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3A7F" w:rsidRPr="00023106" w:rsidP="004B7B31">
      <w:pPr>
        <w:jc w:val="right"/>
        <w:rPr>
          <w:b/>
          <w:color w:val="000000" w:themeColor="text1"/>
          <w:sz w:val="26"/>
          <w:szCs w:val="26"/>
        </w:rPr>
      </w:pPr>
      <w:r w:rsidRPr="00985C14">
        <w:rPr>
          <w:b/>
          <w:color w:val="000000" w:themeColor="text1"/>
          <w:sz w:val="26"/>
          <w:szCs w:val="26"/>
        </w:rPr>
        <w:t>УИД:</w:t>
      </w:r>
      <w:r w:rsidRPr="00023106" w:rsidR="00985C14">
        <w:rPr>
          <w:b/>
          <w:color w:val="000000" w:themeColor="text1"/>
          <w:sz w:val="26"/>
          <w:szCs w:val="26"/>
        </w:rPr>
        <w:t>91</w:t>
      </w:r>
      <w:r w:rsidRPr="00985C14" w:rsidR="00985C14">
        <w:rPr>
          <w:b/>
          <w:color w:val="000000" w:themeColor="text1"/>
          <w:sz w:val="26"/>
          <w:szCs w:val="26"/>
          <w:lang w:val="en-US"/>
        </w:rPr>
        <w:t>MS</w:t>
      </w:r>
      <w:r w:rsidRPr="00023106" w:rsidR="00985C14">
        <w:rPr>
          <w:b/>
          <w:color w:val="000000" w:themeColor="text1"/>
          <w:sz w:val="26"/>
          <w:szCs w:val="26"/>
        </w:rPr>
        <w:t>0038-01-2021-000427-18</w:t>
      </w:r>
    </w:p>
    <w:p w:rsidR="00600554" w:rsidRPr="004B7B31" w:rsidP="004B7B31">
      <w:pPr>
        <w:jc w:val="right"/>
        <w:rPr>
          <w:b/>
          <w:sz w:val="26"/>
          <w:szCs w:val="26"/>
        </w:rPr>
      </w:pPr>
      <w:r w:rsidRPr="004B7B31">
        <w:rPr>
          <w:b/>
          <w:sz w:val="26"/>
          <w:szCs w:val="26"/>
        </w:rPr>
        <w:t>Дело № 5-38-</w:t>
      </w:r>
      <w:r w:rsidRPr="004B7B31" w:rsidR="00D56ED8">
        <w:rPr>
          <w:b/>
          <w:sz w:val="26"/>
          <w:szCs w:val="26"/>
        </w:rPr>
        <w:t>120</w:t>
      </w:r>
      <w:r w:rsidRPr="004B7B31" w:rsidR="005E5FCA">
        <w:rPr>
          <w:b/>
          <w:sz w:val="26"/>
          <w:szCs w:val="26"/>
        </w:rPr>
        <w:t>/2021</w:t>
      </w:r>
    </w:p>
    <w:p w:rsidR="00600554" w:rsidRPr="004B7B31" w:rsidP="004B7B31">
      <w:pPr>
        <w:jc w:val="center"/>
        <w:rPr>
          <w:b/>
          <w:sz w:val="26"/>
          <w:szCs w:val="26"/>
        </w:rPr>
      </w:pPr>
      <w:r w:rsidRPr="004B7B31">
        <w:rPr>
          <w:b/>
          <w:sz w:val="26"/>
          <w:szCs w:val="26"/>
        </w:rPr>
        <w:t xml:space="preserve">ПОСТАНОВЛЕНИЕ </w:t>
      </w:r>
    </w:p>
    <w:p w:rsidR="001D0D01" w:rsidRPr="004B7B31" w:rsidP="004B7B31">
      <w:pPr>
        <w:jc w:val="center"/>
        <w:rPr>
          <w:b/>
          <w:sz w:val="26"/>
          <w:szCs w:val="26"/>
        </w:rPr>
      </w:pPr>
    </w:p>
    <w:p w:rsidR="00600554" w:rsidRPr="004B7B31" w:rsidP="004B7B31">
      <w:pPr>
        <w:rPr>
          <w:sz w:val="26"/>
          <w:szCs w:val="26"/>
        </w:rPr>
      </w:pPr>
      <w:r w:rsidRPr="004B7B31">
        <w:rPr>
          <w:sz w:val="26"/>
          <w:szCs w:val="26"/>
        </w:rPr>
        <w:t>08 апреля</w:t>
      </w:r>
      <w:r w:rsidRPr="004B7B31" w:rsidR="005E5FCA">
        <w:rPr>
          <w:sz w:val="26"/>
          <w:szCs w:val="26"/>
        </w:rPr>
        <w:t xml:space="preserve"> 2021 </w:t>
      </w:r>
      <w:r w:rsidRPr="004B7B31">
        <w:rPr>
          <w:sz w:val="26"/>
          <w:szCs w:val="26"/>
        </w:rPr>
        <w:t xml:space="preserve">года                                      </w:t>
      </w:r>
      <w:r w:rsidRPr="004B7B31" w:rsidR="005E5FCA">
        <w:rPr>
          <w:sz w:val="26"/>
          <w:szCs w:val="26"/>
        </w:rPr>
        <w:t xml:space="preserve">      </w:t>
      </w:r>
      <w:r w:rsidRPr="004B7B31">
        <w:rPr>
          <w:sz w:val="26"/>
          <w:szCs w:val="26"/>
        </w:rPr>
        <w:t xml:space="preserve"> </w:t>
      </w:r>
      <w:r w:rsidR="004B7B31">
        <w:rPr>
          <w:sz w:val="26"/>
          <w:szCs w:val="26"/>
        </w:rPr>
        <w:t xml:space="preserve">   </w:t>
      </w:r>
      <w:r w:rsidRPr="004B7B31" w:rsidR="005E5FCA">
        <w:rPr>
          <w:sz w:val="26"/>
          <w:szCs w:val="26"/>
        </w:rPr>
        <w:t xml:space="preserve">г. Евпатория, </w:t>
      </w:r>
      <w:r w:rsidRPr="004B7B31">
        <w:rPr>
          <w:sz w:val="26"/>
          <w:szCs w:val="26"/>
        </w:rPr>
        <w:t xml:space="preserve">ул. Горького, </w:t>
      </w:r>
      <w:r w:rsidR="00023106">
        <w:rPr>
          <w:sz w:val="26"/>
          <w:szCs w:val="26"/>
        </w:rPr>
        <w:t xml:space="preserve">д. </w:t>
      </w:r>
      <w:r w:rsidRPr="004B7B31">
        <w:rPr>
          <w:sz w:val="26"/>
          <w:szCs w:val="26"/>
        </w:rPr>
        <w:t>10/29</w:t>
      </w:r>
    </w:p>
    <w:p w:rsidR="005814C2" w:rsidP="004B7B31">
      <w:pPr>
        <w:ind w:firstLine="709"/>
        <w:jc w:val="both"/>
        <w:rPr>
          <w:sz w:val="26"/>
          <w:szCs w:val="26"/>
        </w:rPr>
      </w:pPr>
      <w:r w:rsidRPr="004B7B31">
        <w:rPr>
          <w:sz w:val="26"/>
          <w:szCs w:val="26"/>
        </w:rPr>
        <w:t xml:space="preserve">Мировой судья судебного участка № 38 Евпаторийского судебного района (городской округ Евпатория) Республики Крым </w:t>
      </w:r>
      <w:r w:rsidRPr="004B7B31" w:rsidR="005E5FCA">
        <w:rPr>
          <w:sz w:val="26"/>
          <w:szCs w:val="26"/>
        </w:rPr>
        <w:t>Апразов М.М.</w:t>
      </w:r>
      <w:r w:rsidRPr="004B7B31">
        <w:rPr>
          <w:sz w:val="26"/>
          <w:szCs w:val="26"/>
        </w:rPr>
        <w:t>, рассмотрев дело об административном правонаруш</w:t>
      </w:r>
      <w:r w:rsidRPr="004B7B31" w:rsidR="005E5FCA">
        <w:rPr>
          <w:sz w:val="26"/>
          <w:szCs w:val="26"/>
        </w:rPr>
        <w:t xml:space="preserve">ении, предусмотренном ст. </w:t>
      </w:r>
      <w:r w:rsidRPr="004B7B31" w:rsidR="00D56ED8">
        <w:rPr>
          <w:sz w:val="26"/>
          <w:szCs w:val="26"/>
        </w:rPr>
        <w:t>19.</w:t>
      </w:r>
      <w:r w:rsidRPr="004B7B31" w:rsidR="005E5FCA">
        <w:rPr>
          <w:sz w:val="26"/>
          <w:szCs w:val="26"/>
        </w:rPr>
        <w:t>1</w:t>
      </w:r>
      <w:r w:rsidRPr="004B7B31">
        <w:rPr>
          <w:sz w:val="26"/>
          <w:szCs w:val="26"/>
        </w:rPr>
        <w:t xml:space="preserve"> КоАП Российской Федерации, в отношении </w:t>
      </w:r>
    </w:p>
    <w:p w:rsidR="00600554" w:rsidRPr="004B7B31" w:rsidP="004B7B31">
      <w:pPr>
        <w:ind w:firstLine="709"/>
        <w:jc w:val="both"/>
        <w:rPr>
          <w:sz w:val="26"/>
          <w:szCs w:val="26"/>
        </w:rPr>
      </w:pPr>
      <w:r w:rsidRPr="005814C2">
        <w:rPr>
          <w:b/>
          <w:sz w:val="26"/>
          <w:szCs w:val="26"/>
        </w:rPr>
        <w:t>Добровольского Дмитрия Вадимовича</w:t>
      </w:r>
      <w:r w:rsidR="005814C2">
        <w:rPr>
          <w:b/>
          <w:sz w:val="26"/>
          <w:szCs w:val="26"/>
        </w:rPr>
        <w:t>,</w:t>
      </w:r>
      <w:r w:rsidRPr="004B7B31">
        <w:rPr>
          <w:sz w:val="26"/>
          <w:szCs w:val="26"/>
        </w:rPr>
        <w:t xml:space="preserve"> </w:t>
      </w:r>
      <w:r w:rsidR="00CB1EDF">
        <w:rPr>
          <w:b/>
          <w:sz w:val="26"/>
          <w:szCs w:val="26"/>
        </w:rPr>
        <w:t>***</w:t>
      </w:r>
      <w:r w:rsidRPr="004B7B31" w:rsidR="000D7A26">
        <w:rPr>
          <w:sz w:val="26"/>
          <w:szCs w:val="26"/>
        </w:rPr>
        <w:t>,</w:t>
      </w:r>
      <w:r w:rsidRPr="004B7B31">
        <w:rPr>
          <w:sz w:val="26"/>
          <w:szCs w:val="26"/>
        </w:rPr>
        <w:t xml:space="preserve"> </w:t>
      </w:r>
    </w:p>
    <w:p w:rsidR="00600554" w:rsidRPr="004B7B31" w:rsidP="004B7B31">
      <w:pPr>
        <w:jc w:val="center"/>
        <w:rPr>
          <w:b/>
          <w:sz w:val="26"/>
          <w:szCs w:val="26"/>
        </w:rPr>
      </w:pPr>
      <w:r w:rsidRPr="004B7B31">
        <w:rPr>
          <w:b/>
          <w:sz w:val="26"/>
          <w:szCs w:val="26"/>
        </w:rPr>
        <w:t>УСТАНОВИЛ:</w:t>
      </w:r>
    </w:p>
    <w:p w:rsidR="00600554" w:rsidRPr="004B7B31" w:rsidP="004B7B31">
      <w:pPr>
        <w:autoSpaceDE w:val="0"/>
        <w:autoSpaceDN w:val="0"/>
        <w:adjustRightInd w:val="0"/>
        <w:ind w:firstLine="709"/>
        <w:jc w:val="both"/>
        <w:rPr>
          <w:sz w:val="26"/>
          <w:szCs w:val="26"/>
        </w:rPr>
      </w:pPr>
      <w:r>
        <w:rPr>
          <w:b/>
          <w:sz w:val="26"/>
          <w:szCs w:val="26"/>
        </w:rPr>
        <w:t>***</w:t>
      </w:r>
      <w:r w:rsidRPr="004B7B31">
        <w:rPr>
          <w:sz w:val="26"/>
          <w:szCs w:val="26"/>
        </w:rPr>
        <w:t>года</w:t>
      </w:r>
      <w:r w:rsidRPr="004B7B31" w:rsidR="001C21B7">
        <w:rPr>
          <w:sz w:val="26"/>
          <w:szCs w:val="26"/>
        </w:rPr>
        <w:t xml:space="preserve"> </w:t>
      </w:r>
      <w:r w:rsidRPr="004B7B31">
        <w:rPr>
          <w:sz w:val="26"/>
          <w:szCs w:val="26"/>
        </w:rPr>
        <w:t>приблизительно в</w:t>
      </w:r>
      <w:r w:rsidRPr="004B7B31" w:rsidR="001C21B7">
        <w:rPr>
          <w:sz w:val="26"/>
          <w:szCs w:val="26"/>
        </w:rPr>
        <w:t xml:space="preserve"> </w:t>
      </w:r>
      <w:r>
        <w:rPr>
          <w:b/>
          <w:sz w:val="26"/>
          <w:szCs w:val="26"/>
        </w:rPr>
        <w:t>***</w:t>
      </w:r>
      <w:r w:rsidRPr="004B7B31">
        <w:rPr>
          <w:sz w:val="26"/>
          <w:szCs w:val="26"/>
        </w:rPr>
        <w:t xml:space="preserve"> час. </w:t>
      </w:r>
      <w:r>
        <w:rPr>
          <w:b/>
          <w:sz w:val="26"/>
          <w:szCs w:val="26"/>
        </w:rPr>
        <w:t>***</w:t>
      </w:r>
      <w:r w:rsidRPr="004B7B31">
        <w:rPr>
          <w:sz w:val="26"/>
          <w:szCs w:val="26"/>
        </w:rPr>
        <w:t xml:space="preserve"> мин. </w:t>
      </w:r>
      <w:r w:rsidRPr="004B7B31" w:rsidR="00D56ED8">
        <w:rPr>
          <w:sz w:val="26"/>
          <w:szCs w:val="26"/>
        </w:rPr>
        <w:t>Добровольский Д.В.</w:t>
      </w:r>
      <w:r w:rsidRPr="004B7B31" w:rsidR="001C21B7">
        <w:rPr>
          <w:sz w:val="26"/>
          <w:szCs w:val="26"/>
        </w:rPr>
        <w:t>,</w:t>
      </w:r>
      <w:r w:rsidRPr="004B7B31">
        <w:rPr>
          <w:sz w:val="26"/>
          <w:szCs w:val="26"/>
        </w:rPr>
        <w:t xml:space="preserve"> находясь</w:t>
      </w:r>
      <w:r w:rsidRPr="004B7B31" w:rsidR="003D1821">
        <w:rPr>
          <w:sz w:val="26"/>
          <w:szCs w:val="26"/>
        </w:rPr>
        <w:t xml:space="preserve"> </w:t>
      </w:r>
      <w:r w:rsidRPr="004B7B31" w:rsidR="00D56ED8">
        <w:rPr>
          <w:sz w:val="26"/>
          <w:szCs w:val="26"/>
        </w:rPr>
        <w:t>в кухонном помещении</w:t>
      </w:r>
      <w:r w:rsidRPr="004B7B31" w:rsidR="003E069E">
        <w:rPr>
          <w:sz w:val="26"/>
          <w:szCs w:val="26"/>
        </w:rPr>
        <w:t>, расположенно</w:t>
      </w:r>
      <w:r w:rsidRPr="004B7B31" w:rsidR="00D56ED8">
        <w:rPr>
          <w:sz w:val="26"/>
          <w:szCs w:val="26"/>
        </w:rPr>
        <w:t xml:space="preserve">м ул. </w:t>
      </w:r>
      <w:r>
        <w:rPr>
          <w:b/>
          <w:sz w:val="26"/>
          <w:szCs w:val="26"/>
        </w:rPr>
        <w:t>***</w:t>
      </w:r>
      <w:r w:rsidRPr="004B7B31">
        <w:rPr>
          <w:sz w:val="26"/>
          <w:szCs w:val="26"/>
        </w:rPr>
        <w:t xml:space="preserve">в г. </w:t>
      </w:r>
      <w:r>
        <w:rPr>
          <w:b/>
          <w:sz w:val="26"/>
          <w:szCs w:val="26"/>
        </w:rPr>
        <w:t>******</w:t>
      </w:r>
      <w:r w:rsidRPr="004B7B31">
        <w:rPr>
          <w:sz w:val="26"/>
          <w:szCs w:val="26"/>
        </w:rPr>
        <w:t xml:space="preserve">, </w:t>
      </w:r>
      <w:r w:rsidRPr="004B7B31" w:rsidR="00D56ED8">
        <w:rPr>
          <w:sz w:val="26"/>
          <w:szCs w:val="26"/>
        </w:rPr>
        <w:t>самовольно, то есть вопреки установленному праву собственности</w:t>
      </w:r>
      <w:r w:rsidR="005814C2">
        <w:rPr>
          <w:sz w:val="26"/>
          <w:szCs w:val="26"/>
        </w:rPr>
        <w:t>,</w:t>
      </w:r>
      <w:r w:rsidRPr="004B7B31" w:rsidR="00D56ED8">
        <w:rPr>
          <w:sz w:val="26"/>
          <w:szCs w:val="26"/>
        </w:rPr>
        <w:t xml:space="preserve"> без согласия собственника</w:t>
      </w:r>
      <w:r w:rsidR="005814C2">
        <w:rPr>
          <w:sz w:val="26"/>
          <w:szCs w:val="26"/>
        </w:rPr>
        <w:t>,</w:t>
      </w:r>
      <w:r w:rsidRPr="004B7B31" w:rsidR="00D56ED8">
        <w:rPr>
          <w:sz w:val="26"/>
          <w:szCs w:val="26"/>
        </w:rPr>
        <w:t xml:space="preserve"> снял </w:t>
      </w:r>
      <w:r w:rsidRPr="004B7B31" w:rsidR="005814C2">
        <w:rPr>
          <w:sz w:val="26"/>
          <w:szCs w:val="26"/>
        </w:rPr>
        <w:t>к</w:t>
      </w:r>
      <w:r w:rsidR="005814C2">
        <w:rPr>
          <w:sz w:val="26"/>
          <w:szCs w:val="26"/>
        </w:rPr>
        <w:t>о</w:t>
      </w:r>
      <w:r w:rsidRPr="004B7B31" w:rsidR="005814C2">
        <w:rPr>
          <w:sz w:val="26"/>
          <w:szCs w:val="26"/>
        </w:rPr>
        <w:t>нфорки</w:t>
      </w:r>
      <w:r w:rsidRPr="004B7B31" w:rsidR="00D56ED8">
        <w:rPr>
          <w:sz w:val="26"/>
          <w:szCs w:val="26"/>
        </w:rPr>
        <w:t xml:space="preserve"> с газовой печи </w:t>
      </w:r>
      <w:r>
        <w:rPr>
          <w:b/>
          <w:sz w:val="26"/>
          <w:szCs w:val="26"/>
        </w:rPr>
        <w:t>***</w:t>
      </w:r>
      <w:r w:rsidRPr="004B7B31" w:rsidR="00D56ED8">
        <w:rPr>
          <w:sz w:val="26"/>
          <w:szCs w:val="26"/>
        </w:rPr>
        <w:t xml:space="preserve">, принадлежащей гр. </w:t>
      </w:r>
      <w:r>
        <w:rPr>
          <w:b/>
          <w:sz w:val="26"/>
          <w:szCs w:val="26"/>
        </w:rPr>
        <w:t>**</w:t>
      </w:r>
      <w:r>
        <w:rPr>
          <w:b/>
          <w:sz w:val="26"/>
          <w:szCs w:val="26"/>
        </w:rPr>
        <w:t>*</w:t>
      </w:r>
      <w:r w:rsidRPr="004B7B31" w:rsidR="00D56ED8">
        <w:rPr>
          <w:sz w:val="26"/>
          <w:szCs w:val="26"/>
        </w:rPr>
        <w:t>.,</w:t>
      </w:r>
      <w:r w:rsidRPr="004B7B31" w:rsidR="00D56ED8">
        <w:rPr>
          <w:sz w:val="26"/>
          <w:szCs w:val="26"/>
        </w:rPr>
        <w:t xml:space="preserve"> без цели хищения, но с целью соз</w:t>
      </w:r>
      <w:r w:rsidR="00023106">
        <w:rPr>
          <w:sz w:val="26"/>
          <w:szCs w:val="26"/>
        </w:rPr>
        <w:t xml:space="preserve">дания условий, препятствующих </w:t>
      </w:r>
      <w:r w:rsidRPr="004B7B31" w:rsidR="00D56ED8">
        <w:rPr>
          <w:sz w:val="26"/>
          <w:szCs w:val="26"/>
        </w:rPr>
        <w:t>пользованию собственником газовой печ</w:t>
      </w:r>
      <w:r w:rsidR="00023106">
        <w:rPr>
          <w:sz w:val="26"/>
          <w:szCs w:val="26"/>
        </w:rPr>
        <w:t>ью</w:t>
      </w:r>
      <w:r w:rsidRPr="004B7B31" w:rsidR="00D56ED8">
        <w:rPr>
          <w:sz w:val="26"/>
          <w:szCs w:val="26"/>
        </w:rPr>
        <w:t>.</w:t>
      </w:r>
      <w:r w:rsidRPr="004B7B31">
        <w:rPr>
          <w:sz w:val="26"/>
          <w:szCs w:val="26"/>
        </w:rPr>
        <w:t xml:space="preserve"> </w:t>
      </w:r>
    </w:p>
    <w:p w:rsidR="00600554" w:rsidRPr="004B7B31" w:rsidP="004B7B31">
      <w:pPr>
        <w:autoSpaceDE w:val="0"/>
        <w:autoSpaceDN w:val="0"/>
        <w:adjustRightInd w:val="0"/>
        <w:ind w:firstLine="709"/>
        <w:jc w:val="both"/>
        <w:rPr>
          <w:sz w:val="26"/>
          <w:szCs w:val="26"/>
        </w:rPr>
      </w:pPr>
      <w:r w:rsidRPr="004B7B31">
        <w:rPr>
          <w:sz w:val="26"/>
          <w:szCs w:val="26"/>
        </w:rPr>
        <w:t xml:space="preserve">Своими действиями </w:t>
      </w:r>
      <w:r w:rsidRPr="004B7B31" w:rsidR="00104A83">
        <w:rPr>
          <w:sz w:val="26"/>
          <w:szCs w:val="26"/>
        </w:rPr>
        <w:t>Добровольский Д.В.</w:t>
      </w:r>
      <w:r w:rsidRPr="004B7B31" w:rsidR="001C21B7">
        <w:rPr>
          <w:sz w:val="26"/>
          <w:szCs w:val="26"/>
        </w:rPr>
        <w:t xml:space="preserve"> </w:t>
      </w:r>
      <w:r w:rsidRPr="004B7B31">
        <w:rPr>
          <w:sz w:val="26"/>
          <w:szCs w:val="26"/>
        </w:rPr>
        <w:t xml:space="preserve">совершил административное правонарушение, предусмотренное ст. </w:t>
      </w:r>
      <w:r w:rsidRPr="004B7B31" w:rsidR="00104A83">
        <w:rPr>
          <w:sz w:val="26"/>
          <w:szCs w:val="26"/>
        </w:rPr>
        <w:t>19.1</w:t>
      </w:r>
      <w:r w:rsidRPr="004B7B31">
        <w:rPr>
          <w:sz w:val="26"/>
          <w:szCs w:val="26"/>
        </w:rPr>
        <w:t xml:space="preserve"> КоАП РФ.</w:t>
      </w:r>
    </w:p>
    <w:p w:rsidR="00104A83" w:rsidRPr="004B7B31" w:rsidP="004B7B31">
      <w:pPr>
        <w:pStyle w:val="NoSpacing"/>
        <w:ind w:firstLine="567"/>
        <w:jc w:val="both"/>
        <w:rPr>
          <w:sz w:val="26"/>
          <w:szCs w:val="26"/>
        </w:rPr>
      </w:pPr>
      <w:r w:rsidRPr="004B7B31">
        <w:rPr>
          <w:sz w:val="26"/>
          <w:szCs w:val="26"/>
        </w:rPr>
        <w:t xml:space="preserve">  В суд Добровольский Д.В. не явился, о времени и месте рассмотрения дела извещен в установленном порядке, заявлений об отложении рассмотрения дела не представил. В силу ч. 2 ст. 25.1 КоАП РФ мировой судья считает возможным рассмотреть данное дело в отсутствие Добровольского Д.В.</w:t>
      </w:r>
    </w:p>
    <w:p w:rsidR="00CD4072" w:rsidRPr="004B7B31" w:rsidP="004B7B31">
      <w:pPr>
        <w:ind w:firstLine="709"/>
        <w:jc w:val="both"/>
        <w:rPr>
          <w:color w:val="000000" w:themeColor="text1"/>
          <w:sz w:val="26"/>
          <w:szCs w:val="26"/>
        </w:rPr>
      </w:pPr>
      <w:r w:rsidRPr="00464FA4">
        <w:rPr>
          <w:color w:val="000000" w:themeColor="text1"/>
          <w:sz w:val="26"/>
          <w:szCs w:val="26"/>
        </w:rPr>
        <w:t xml:space="preserve">Потерпевшая </w:t>
      </w:r>
      <w:r w:rsidR="00CB1EDF">
        <w:rPr>
          <w:b/>
          <w:sz w:val="26"/>
          <w:szCs w:val="26"/>
        </w:rPr>
        <w:t>***</w:t>
      </w:r>
      <w:r w:rsidRPr="00464FA4">
        <w:rPr>
          <w:color w:val="000000" w:themeColor="text1"/>
          <w:sz w:val="26"/>
          <w:szCs w:val="26"/>
        </w:rPr>
        <w:t xml:space="preserve"> в</w:t>
      </w:r>
      <w:r w:rsidRPr="00464FA4" w:rsidR="00600554">
        <w:rPr>
          <w:color w:val="000000" w:themeColor="text1"/>
          <w:sz w:val="26"/>
          <w:szCs w:val="26"/>
        </w:rPr>
        <w:t xml:space="preserve"> судебном заседании </w:t>
      </w:r>
      <w:r w:rsidRPr="00464FA4" w:rsidR="00E13A7F">
        <w:rPr>
          <w:color w:val="000000" w:themeColor="text1"/>
          <w:sz w:val="26"/>
          <w:szCs w:val="26"/>
        </w:rPr>
        <w:t>подтвердила обстоятельс</w:t>
      </w:r>
      <w:r w:rsidRPr="004B7B31" w:rsidR="00E13A7F">
        <w:rPr>
          <w:color w:val="000000" w:themeColor="text1"/>
          <w:sz w:val="26"/>
          <w:szCs w:val="26"/>
        </w:rPr>
        <w:t>тва, изложенные в протоколе об административном правонарушении. П</w:t>
      </w:r>
      <w:r w:rsidRPr="004B7B31">
        <w:rPr>
          <w:color w:val="000000" w:themeColor="text1"/>
          <w:sz w:val="26"/>
          <w:szCs w:val="26"/>
        </w:rPr>
        <w:t xml:space="preserve">ояснила, что </w:t>
      </w:r>
      <w:r w:rsidRPr="004B7B31" w:rsidR="00E13A7F">
        <w:rPr>
          <w:color w:val="000000" w:themeColor="text1"/>
          <w:sz w:val="26"/>
          <w:szCs w:val="26"/>
        </w:rPr>
        <w:t xml:space="preserve">проживает по адресу: </w:t>
      </w:r>
      <w:r w:rsidR="00CB1EDF">
        <w:rPr>
          <w:b/>
          <w:sz w:val="26"/>
          <w:szCs w:val="26"/>
        </w:rPr>
        <w:t>***</w:t>
      </w:r>
      <w:r w:rsidRPr="004B7B31" w:rsidR="00E13A7F">
        <w:rPr>
          <w:color w:val="000000" w:themeColor="text1"/>
          <w:sz w:val="26"/>
          <w:szCs w:val="26"/>
        </w:rPr>
        <w:t>. Квартира изначал</w:t>
      </w:r>
      <w:r w:rsidR="00464FA4">
        <w:rPr>
          <w:color w:val="000000" w:themeColor="text1"/>
          <w:sz w:val="26"/>
          <w:szCs w:val="26"/>
        </w:rPr>
        <w:t xml:space="preserve">ьно принадлежала по </w:t>
      </w:r>
      <w:r w:rsidR="00CB1EDF">
        <w:rPr>
          <w:b/>
          <w:sz w:val="26"/>
          <w:szCs w:val="26"/>
        </w:rPr>
        <w:t>***</w:t>
      </w:r>
      <w:r w:rsidR="00464FA4">
        <w:rPr>
          <w:color w:val="000000" w:themeColor="text1"/>
          <w:sz w:val="26"/>
          <w:szCs w:val="26"/>
        </w:rPr>
        <w:t>доли ей,</w:t>
      </w:r>
      <w:r w:rsidRPr="004B7B31" w:rsidR="00E13A7F">
        <w:rPr>
          <w:color w:val="000000" w:themeColor="text1"/>
          <w:sz w:val="26"/>
          <w:szCs w:val="26"/>
        </w:rPr>
        <w:t xml:space="preserve"> </w:t>
      </w:r>
      <w:r w:rsidR="00CB1EDF">
        <w:rPr>
          <w:b/>
          <w:sz w:val="26"/>
          <w:szCs w:val="26"/>
        </w:rPr>
        <w:t>***</w:t>
      </w:r>
      <w:r w:rsidRPr="004B7B31" w:rsidR="00E13A7F">
        <w:rPr>
          <w:color w:val="000000" w:themeColor="text1"/>
          <w:sz w:val="26"/>
          <w:szCs w:val="26"/>
        </w:rPr>
        <w:t xml:space="preserve"> дочерям</w:t>
      </w:r>
      <w:r w:rsidR="00464FA4">
        <w:rPr>
          <w:color w:val="000000" w:themeColor="text1"/>
          <w:sz w:val="26"/>
          <w:szCs w:val="26"/>
        </w:rPr>
        <w:t>, супругу и матери</w:t>
      </w:r>
      <w:r w:rsidRPr="004B7B31" w:rsidR="00E13A7F">
        <w:rPr>
          <w:color w:val="000000" w:themeColor="text1"/>
          <w:sz w:val="26"/>
          <w:szCs w:val="26"/>
        </w:rPr>
        <w:t>. Одна из дочерей продала</w:t>
      </w:r>
      <w:r w:rsidR="00464FA4">
        <w:rPr>
          <w:color w:val="000000" w:themeColor="text1"/>
          <w:sz w:val="26"/>
          <w:szCs w:val="26"/>
        </w:rPr>
        <w:t xml:space="preserve"> </w:t>
      </w:r>
      <w:r w:rsidRPr="004B7B31" w:rsidR="00E13A7F">
        <w:rPr>
          <w:color w:val="000000" w:themeColor="text1"/>
          <w:sz w:val="26"/>
          <w:szCs w:val="26"/>
        </w:rPr>
        <w:t>Добровольскому Д.В.</w:t>
      </w:r>
      <w:r w:rsidR="00023106">
        <w:rPr>
          <w:color w:val="000000" w:themeColor="text1"/>
          <w:sz w:val="26"/>
          <w:szCs w:val="26"/>
        </w:rPr>
        <w:t xml:space="preserve"> </w:t>
      </w:r>
      <w:r w:rsidRPr="004B7B31" w:rsidR="00E13A7F">
        <w:rPr>
          <w:color w:val="000000" w:themeColor="text1"/>
          <w:sz w:val="26"/>
          <w:szCs w:val="26"/>
        </w:rPr>
        <w:t xml:space="preserve">свою долю в квартире. С тех пор </w:t>
      </w:r>
      <w:r w:rsidRPr="004B7B31">
        <w:rPr>
          <w:color w:val="000000" w:themeColor="text1"/>
          <w:sz w:val="26"/>
          <w:szCs w:val="26"/>
        </w:rPr>
        <w:t xml:space="preserve">Добровольский Д.В.  </w:t>
      </w:r>
      <w:r w:rsidRPr="004B7B31">
        <w:rPr>
          <w:color w:val="000000" w:themeColor="text1"/>
          <w:sz w:val="26"/>
          <w:szCs w:val="26"/>
        </w:rPr>
        <w:t>различным</w:t>
      </w:r>
      <w:r w:rsidRPr="004B7B31">
        <w:rPr>
          <w:color w:val="000000" w:themeColor="text1"/>
          <w:sz w:val="26"/>
          <w:szCs w:val="26"/>
        </w:rPr>
        <w:t xml:space="preserve"> образом чинит </w:t>
      </w:r>
      <w:r w:rsidR="00464FA4">
        <w:rPr>
          <w:color w:val="000000" w:themeColor="text1"/>
          <w:sz w:val="26"/>
          <w:szCs w:val="26"/>
        </w:rPr>
        <w:t>им</w:t>
      </w:r>
      <w:r w:rsidRPr="004B7B31">
        <w:rPr>
          <w:color w:val="000000" w:themeColor="text1"/>
          <w:sz w:val="26"/>
          <w:szCs w:val="26"/>
        </w:rPr>
        <w:t xml:space="preserve"> препя</w:t>
      </w:r>
      <w:r w:rsidRPr="004B7B31" w:rsidR="00E13A7F">
        <w:rPr>
          <w:color w:val="000000" w:themeColor="text1"/>
          <w:sz w:val="26"/>
          <w:szCs w:val="26"/>
        </w:rPr>
        <w:t>тствия в пользовании квартирой</w:t>
      </w:r>
      <w:r w:rsidR="00464FA4">
        <w:rPr>
          <w:color w:val="000000" w:themeColor="text1"/>
          <w:sz w:val="26"/>
          <w:szCs w:val="26"/>
        </w:rPr>
        <w:t xml:space="preserve">. Указывает, </w:t>
      </w:r>
      <w:r w:rsidR="00464FA4">
        <w:rPr>
          <w:color w:val="000000" w:themeColor="text1"/>
          <w:sz w:val="26"/>
          <w:szCs w:val="26"/>
        </w:rPr>
        <w:t xml:space="preserve">что </w:t>
      </w:r>
      <w:r w:rsidRPr="004B7B31" w:rsidR="00E13A7F">
        <w:rPr>
          <w:color w:val="000000" w:themeColor="text1"/>
          <w:sz w:val="26"/>
          <w:szCs w:val="26"/>
        </w:rPr>
        <w:t xml:space="preserve"> </w:t>
      </w:r>
      <w:r w:rsidRPr="004B7B31" w:rsidR="00464FA4">
        <w:rPr>
          <w:sz w:val="26"/>
          <w:szCs w:val="26"/>
        </w:rPr>
        <w:t>Добровольский</w:t>
      </w:r>
      <w:r w:rsidRPr="004B7B31" w:rsidR="00464FA4">
        <w:rPr>
          <w:sz w:val="26"/>
          <w:szCs w:val="26"/>
        </w:rPr>
        <w:t xml:space="preserve"> Д.В. </w:t>
      </w:r>
      <w:r w:rsidR="00CB1EDF">
        <w:rPr>
          <w:b/>
          <w:sz w:val="26"/>
          <w:szCs w:val="26"/>
        </w:rPr>
        <w:t>***</w:t>
      </w:r>
      <w:r w:rsidRPr="004B7B31" w:rsidR="00E13A7F">
        <w:rPr>
          <w:color w:val="000000" w:themeColor="text1"/>
          <w:sz w:val="26"/>
          <w:szCs w:val="26"/>
        </w:rPr>
        <w:t xml:space="preserve"> раз </w:t>
      </w:r>
      <w:r w:rsidR="00464FA4">
        <w:rPr>
          <w:color w:val="000000" w:themeColor="text1"/>
          <w:sz w:val="26"/>
          <w:szCs w:val="26"/>
        </w:rPr>
        <w:t xml:space="preserve">нарушал целостность пломбы приборов учета, </w:t>
      </w:r>
      <w:r w:rsidR="00330134">
        <w:rPr>
          <w:color w:val="000000" w:themeColor="text1"/>
          <w:sz w:val="26"/>
          <w:szCs w:val="26"/>
        </w:rPr>
        <w:t>повреждал</w:t>
      </w:r>
      <w:r w:rsidRPr="004B7B31" w:rsidR="00E13A7F">
        <w:rPr>
          <w:color w:val="000000" w:themeColor="text1"/>
          <w:sz w:val="26"/>
          <w:szCs w:val="26"/>
        </w:rPr>
        <w:t xml:space="preserve"> газо</w:t>
      </w:r>
      <w:r w:rsidR="00330134">
        <w:rPr>
          <w:color w:val="000000" w:themeColor="text1"/>
          <w:sz w:val="26"/>
          <w:szCs w:val="26"/>
        </w:rPr>
        <w:t>проводн</w:t>
      </w:r>
      <w:r w:rsidRPr="004B7B31" w:rsidR="00E13A7F">
        <w:rPr>
          <w:color w:val="000000" w:themeColor="text1"/>
          <w:sz w:val="26"/>
          <w:szCs w:val="26"/>
        </w:rPr>
        <w:t>ый шланг</w:t>
      </w:r>
      <w:r w:rsidR="00330134">
        <w:rPr>
          <w:color w:val="000000" w:themeColor="text1"/>
          <w:sz w:val="26"/>
          <w:szCs w:val="26"/>
        </w:rPr>
        <w:t xml:space="preserve">. Ее дочь </w:t>
      </w:r>
      <w:r w:rsidR="00CB1EDF">
        <w:rPr>
          <w:b/>
          <w:sz w:val="26"/>
          <w:szCs w:val="26"/>
        </w:rPr>
        <w:t>***</w:t>
      </w:r>
      <w:r w:rsidRPr="004B7B31" w:rsidR="00330134">
        <w:rPr>
          <w:color w:val="000000" w:themeColor="text1"/>
          <w:sz w:val="26"/>
          <w:szCs w:val="26"/>
        </w:rPr>
        <w:t>.</w:t>
      </w:r>
      <w:r w:rsidR="00330134">
        <w:rPr>
          <w:color w:val="000000" w:themeColor="text1"/>
          <w:sz w:val="26"/>
          <w:szCs w:val="26"/>
        </w:rPr>
        <w:t xml:space="preserve"> услышала</w:t>
      </w:r>
      <w:r w:rsidR="00330134">
        <w:rPr>
          <w:color w:val="000000" w:themeColor="text1"/>
          <w:sz w:val="26"/>
          <w:szCs w:val="26"/>
        </w:rPr>
        <w:t xml:space="preserve"> на кухне шум и обнаружила, что Добровольский Д.В. </w:t>
      </w:r>
      <w:r>
        <w:rPr>
          <w:color w:val="000000" w:themeColor="text1"/>
          <w:sz w:val="26"/>
          <w:szCs w:val="26"/>
        </w:rPr>
        <w:t xml:space="preserve">снял с газовой плиты рассекатели горелки, крышки горелки и ручки включения. </w:t>
      </w:r>
      <w:r w:rsidR="00CB1EDF">
        <w:rPr>
          <w:b/>
          <w:sz w:val="26"/>
          <w:szCs w:val="26"/>
        </w:rPr>
        <w:t>***</w:t>
      </w:r>
      <w:r>
        <w:rPr>
          <w:color w:val="000000" w:themeColor="text1"/>
          <w:sz w:val="26"/>
          <w:szCs w:val="26"/>
        </w:rPr>
        <w:t xml:space="preserve"> проследовала за ним, догнала в подъезде и схватилась за пакет. </w:t>
      </w:r>
      <w:r w:rsidRPr="004B7B31">
        <w:rPr>
          <w:color w:val="000000" w:themeColor="text1"/>
          <w:sz w:val="26"/>
          <w:szCs w:val="26"/>
        </w:rPr>
        <w:t xml:space="preserve">Добровольский Д.В.  </w:t>
      </w:r>
      <w:r>
        <w:rPr>
          <w:color w:val="000000" w:themeColor="text1"/>
          <w:sz w:val="26"/>
          <w:szCs w:val="26"/>
        </w:rPr>
        <w:t>стал</w:t>
      </w:r>
      <w:r>
        <w:rPr>
          <w:color w:val="000000" w:themeColor="text1"/>
          <w:sz w:val="26"/>
          <w:szCs w:val="26"/>
        </w:rPr>
        <w:t xml:space="preserve"> бить </w:t>
      </w:r>
      <w:r w:rsidR="00CB1EDF">
        <w:rPr>
          <w:b/>
          <w:sz w:val="26"/>
          <w:szCs w:val="26"/>
        </w:rPr>
        <w:t>***</w:t>
      </w:r>
      <w:r>
        <w:rPr>
          <w:color w:val="000000" w:themeColor="text1"/>
          <w:sz w:val="26"/>
          <w:szCs w:val="26"/>
        </w:rPr>
        <w:t xml:space="preserve">, поднялся шум и конфликт видели соседи и рабочие по ремонту лифта. </w:t>
      </w:r>
    </w:p>
    <w:p w:rsidR="00F82C58" w:rsidRPr="004B7B31" w:rsidP="004B7B31">
      <w:pPr>
        <w:ind w:firstLine="698"/>
        <w:jc w:val="both"/>
        <w:rPr>
          <w:color w:val="FF0000"/>
          <w:sz w:val="26"/>
          <w:szCs w:val="26"/>
        </w:rPr>
      </w:pPr>
      <w:r w:rsidRPr="004B7B31">
        <w:rPr>
          <w:color w:val="000000" w:themeColor="text1"/>
          <w:sz w:val="26"/>
          <w:szCs w:val="26"/>
        </w:rPr>
        <w:t xml:space="preserve">Допрошенная в судебном заседании в качестве свидетеля </w:t>
      </w:r>
      <w:r w:rsidR="00CB1EDF">
        <w:rPr>
          <w:b/>
          <w:sz w:val="26"/>
          <w:szCs w:val="26"/>
        </w:rPr>
        <w:t>***</w:t>
      </w:r>
      <w:r w:rsidRPr="004B7B31" w:rsidR="00EE34D5">
        <w:rPr>
          <w:color w:val="000000" w:themeColor="text1"/>
          <w:sz w:val="26"/>
          <w:szCs w:val="26"/>
        </w:rPr>
        <w:t xml:space="preserve">подтвердила обстоятельства, изложенные в протоколе об административном правонарушении. Пояснила, что проживает по адресу: </w:t>
      </w:r>
      <w:r w:rsidR="00CB1EDF">
        <w:rPr>
          <w:b/>
          <w:sz w:val="26"/>
          <w:szCs w:val="26"/>
        </w:rPr>
        <w:t>***</w:t>
      </w:r>
      <w:r w:rsidRPr="004B7B31" w:rsidR="00EE34D5">
        <w:rPr>
          <w:color w:val="000000" w:themeColor="text1"/>
          <w:sz w:val="26"/>
          <w:szCs w:val="26"/>
        </w:rPr>
        <w:t xml:space="preserve">. </w:t>
      </w:r>
      <w:r w:rsidR="00CB1EDF">
        <w:rPr>
          <w:b/>
          <w:sz w:val="26"/>
          <w:szCs w:val="26"/>
        </w:rPr>
        <w:t>***</w:t>
      </w:r>
      <w:r w:rsidRPr="004B7B31" w:rsidR="00EE34D5">
        <w:rPr>
          <w:color w:val="000000" w:themeColor="text1"/>
          <w:sz w:val="26"/>
          <w:szCs w:val="26"/>
        </w:rPr>
        <w:t xml:space="preserve">года около </w:t>
      </w:r>
      <w:r w:rsidR="00CB1EDF">
        <w:rPr>
          <w:b/>
          <w:sz w:val="26"/>
          <w:szCs w:val="26"/>
        </w:rPr>
        <w:t>***</w:t>
      </w:r>
      <w:r w:rsidRPr="004B7B31" w:rsidR="00EE34D5">
        <w:rPr>
          <w:color w:val="000000" w:themeColor="text1"/>
          <w:sz w:val="26"/>
          <w:szCs w:val="26"/>
        </w:rPr>
        <w:t xml:space="preserve"> </w:t>
      </w:r>
      <w:r w:rsidRPr="004B7B31" w:rsidR="00EE34D5">
        <w:rPr>
          <w:color w:val="000000" w:themeColor="text1"/>
          <w:sz w:val="26"/>
          <w:szCs w:val="26"/>
        </w:rPr>
        <w:t>часов  услышав</w:t>
      </w:r>
      <w:r w:rsidRPr="004B7B31" w:rsidR="00EE34D5">
        <w:rPr>
          <w:color w:val="000000" w:themeColor="text1"/>
          <w:sz w:val="26"/>
          <w:szCs w:val="26"/>
        </w:rPr>
        <w:t xml:space="preserve"> шум, вышла на кухню, увидела, как Добровольский Д.В. снял газовые конфорки с плиты и положил их в пакет. </w:t>
      </w:r>
      <w:r w:rsidRPr="004B7B31" w:rsidR="004B7B31">
        <w:rPr>
          <w:color w:val="000000" w:themeColor="text1"/>
          <w:sz w:val="26"/>
          <w:szCs w:val="26"/>
        </w:rPr>
        <w:t>Она попыталась выхватить у Добровольского Д.В. пакет. Между ними произошел словестный конфликт, в результате которого Добровольский Д.В. схватил ее за руки и с силой наступил на левую ногу, чем причинил ей телесные повреждения.</w:t>
      </w:r>
      <w:r w:rsidRPr="005814C2" w:rsidR="005814C2">
        <w:rPr>
          <w:color w:val="000000" w:themeColor="text1"/>
          <w:sz w:val="26"/>
          <w:szCs w:val="26"/>
        </w:rPr>
        <w:t xml:space="preserve"> </w:t>
      </w:r>
      <w:r w:rsidRPr="004B7B31" w:rsidR="005814C2">
        <w:rPr>
          <w:color w:val="000000" w:themeColor="text1"/>
          <w:sz w:val="26"/>
          <w:szCs w:val="26"/>
        </w:rPr>
        <w:t xml:space="preserve">Добровольский Д.В.  </w:t>
      </w:r>
      <w:r w:rsidR="005814C2">
        <w:rPr>
          <w:color w:val="000000" w:themeColor="text1"/>
          <w:sz w:val="26"/>
          <w:szCs w:val="26"/>
        </w:rPr>
        <w:t>вернул</w:t>
      </w:r>
      <w:r w:rsidR="005814C2">
        <w:rPr>
          <w:color w:val="000000" w:themeColor="text1"/>
          <w:sz w:val="26"/>
          <w:szCs w:val="26"/>
        </w:rPr>
        <w:t xml:space="preserve"> </w:t>
      </w:r>
      <w:r w:rsidRPr="004B7B31" w:rsidR="005814C2">
        <w:rPr>
          <w:sz w:val="26"/>
          <w:szCs w:val="26"/>
        </w:rPr>
        <w:t>к</w:t>
      </w:r>
      <w:r w:rsidR="005814C2">
        <w:rPr>
          <w:sz w:val="26"/>
          <w:szCs w:val="26"/>
        </w:rPr>
        <w:t>о</w:t>
      </w:r>
      <w:r w:rsidRPr="004B7B31" w:rsidR="005814C2">
        <w:rPr>
          <w:sz w:val="26"/>
          <w:szCs w:val="26"/>
        </w:rPr>
        <w:t xml:space="preserve">нфорки </w:t>
      </w:r>
      <w:r w:rsidR="005814C2">
        <w:rPr>
          <w:sz w:val="26"/>
          <w:szCs w:val="26"/>
        </w:rPr>
        <w:t xml:space="preserve">снятые </w:t>
      </w:r>
      <w:r w:rsidRPr="004B7B31" w:rsidR="005814C2">
        <w:rPr>
          <w:sz w:val="26"/>
          <w:szCs w:val="26"/>
        </w:rPr>
        <w:t xml:space="preserve">с газовой печи </w:t>
      </w:r>
      <w:r w:rsidR="00CB1EDF">
        <w:rPr>
          <w:b/>
          <w:sz w:val="26"/>
          <w:szCs w:val="26"/>
        </w:rPr>
        <w:t>***</w:t>
      </w:r>
      <w:r w:rsidRPr="004B7B31" w:rsidR="005814C2">
        <w:rPr>
          <w:sz w:val="26"/>
          <w:szCs w:val="26"/>
        </w:rPr>
        <w:t>,</w:t>
      </w:r>
      <w:r w:rsidR="005814C2">
        <w:rPr>
          <w:sz w:val="26"/>
          <w:szCs w:val="26"/>
        </w:rPr>
        <w:t xml:space="preserve"> после составления в отношении него протокола и приобретения матерью новых</w:t>
      </w:r>
      <w:r w:rsidRPr="005814C2" w:rsidR="005814C2">
        <w:rPr>
          <w:sz w:val="26"/>
          <w:szCs w:val="26"/>
        </w:rPr>
        <w:t xml:space="preserve"> </w:t>
      </w:r>
      <w:r w:rsidRPr="004B7B31" w:rsidR="005814C2">
        <w:rPr>
          <w:sz w:val="26"/>
          <w:szCs w:val="26"/>
        </w:rPr>
        <w:t>к</w:t>
      </w:r>
      <w:r w:rsidR="005814C2">
        <w:rPr>
          <w:sz w:val="26"/>
          <w:szCs w:val="26"/>
        </w:rPr>
        <w:t>о</w:t>
      </w:r>
      <w:r w:rsidRPr="004B7B31" w:rsidR="005814C2">
        <w:rPr>
          <w:sz w:val="26"/>
          <w:szCs w:val="26"/>
        </w:rPr>
        <w:t>нфор</w:t>
      </w:r>
      <w:r w:rsidR="005814C2">
        <w:rPr>
          <w:sz w:val="26"/>
          <w:szCs w:val="26"/>
        </w:rPr>
        <w:t>о</w:t>
      </w:r>
      <w:r w:rsidRPr="004B7B31" w:rsidR="005814C2">
        <w:rPr>
          <w:sz w:val="26"/>
          <w:szCs w:val="26"/>
        </w:rPr>
        <w:t>к</w:t>
      </w:r>
      <w:r w:rsidR="005814C2">
        <w:rPr>
          <w:sz w:val="26"/>
          <w:szCs w:val="26"/>
        </w:rPr>
        <w:t xml:space="preserve">. </w:t>
      </w:r>
    </w:p>
    <w:p w:rsidR="005818FB" w:rsidRPr="004B7B31" w:rsidP="004B7B31">
      <w:pPr>
        <w:ind w:firstLine="540"/>
        <w:jc w:val="both"/>
        <w:rPr>
          <w:sz w:val="26"/>
          <w:szCs w:val="26"/>
        </w:rPr>
      </w:pPr>
      <w:r w:rsidRPr="004B7B31">
        <w:rPr>
          <w:sz w:val="26"/>
          <w:szCs w:val="26"/>
        </w:rPr>
        <w:t xml:space="preserve">Выслушав </w:t>
      </w:r>
      <w:r w:rsidR="00CB1EDF">
        <w:rPr>
          <w:b/>
          <w:sz w:val="26"/>
          <w:szCs w:val="26"/>
        </w:rPr>
        <w:t>***</w:t>
      </w:r>
      <w:r w:rsidRPr="004B7B31">
        <w:rPr>
          <w:sz w:val="26"/>
          <w:szCs w:val="26"/>
        </w:rPr>
        <w:t xml:space="preserve">, </w:t>
      </w:r>
      <w:r w:rsidR="00CD4072">
        <w:rPr>
          <w:sz w:val="26"/>
          <w:szCs w:val="26"/>
        </w:rPr>
        <w:t xml:space="preserve">допросив </w:t>
      </w:r>
      <w:r w:rsidRPr="004B7B31" w:rsidR="00104A83">
        <w:rPr>
          <w:sz w:val="26"/>
          <w:szCs w:val="26"/>
        </w:rPr>
        <w:t xml:space="preserve">свидетеля </w:t>
      </w:r>
      <w:r w:rsidR="00CB1EDF">
        <w:rPr>
          <w:b/>
          <w:sz w:val="26"/>
          <w:szCs w:val="26"/>
        </w:rPr>
        <w:t>***</w:t>
      </w:r>
      <w:r w:rsidRPr="004B7B31">
        <w:rPr>
          <w:sz w:val="26"/>
          <w:szCs w:val="26"/>
        </w:rPr>
        <w:t xml:space="preserve">, исследовав материалы дела, суд приходит к выводу о наличии в действиях </w:t>
      </w:r>
      <w:r w:rsidRPr="004B7B31" w:rsidR="00104A83">
        <w:rPr>
          <w:sz w:val="26"/>
          <w:szCs w:val="26"/>
        </w:rPr>
        <w:t>Добровольского Д.В.</w:t>
      </w:r>
      <w:r w:rsidRPr="004B7B31" w:rsidR="0004007B">
        <w:rPr>
          <w:sz w:val="26"/>
          <w:szCs w:val="26"/>
        </w:rPr>
        <w:t xml:space="preserve"> </w:t>
      </w:r>
      <w:r w:rsidRPr="004B7B31">
        <w:rPr>
          <w:sz w:val="26"/>
          <w:szCs w:val="26"/>
        </w:rPr>
        <w:t xml:space="preserve">состава </w:t>
      </w:r>
      <w:r w:rsidRPr="004B7B31">
        <w:rPr>
          <w:sz w:val="26"/>
          <w:szCs w:val="26"/>
        </w:rPr>
        <w:t xml:space="preserve">правонарушения, предусмотренного ст. </w:t>
      </w:r>
      <w:r w:rsidRPr="004B7B31" w:rsidR="00104A83">
        <w:rPr>
          <w:sz w:val="26"/>
          <w:szCs w:val="26"/>
        </w:rPr>
        <w:t>19.1</w:t>
      </w:r>
      <w:r w:rsidRPr="004B7B31" w:rsidR="005E6FFC">
        <w:rPr>
          <w:sz w:val="26"/>
          <w:szCs w:val="26"/>
        </w:rPr>
        <w:t xml:space="preserve"> </w:t>
      </w:r>
      <w:r w:rsidRPr="004B7B31">
        <w:rPr>
          <w:sz w:val="26"/>
          <w:szCs w:val="26"/>
        </w:rPr>
        <w:t>КоАП Российской Федерации, исходя из следующего.</w:t>
      </w:r>
    </w:p>
    <w:p w:rsidR="005818FB" w:rsidRPr="004B7B31" w:rsidP="004B7B31">
      <w:pPr>
        <w:widowControl w:val="0"/>
        <w:ind w:left="20" w:right="20" w:firstLine="700"/>
        <w:jc w:val="both"/>
        <w:rPr>
          <w:sz w:val="26"/>
          <w:szCs w:val="26"/>
        </w:rPr>
      </w:pPr>
      <w:r w:rsidRPr="004B7B31">
        <w:rPr>
          <w:sz w:val="26"/>
          <w:szCs w:val="26"/>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818FB" w:rsidRPr="004B7B31" w:rsidP="004B7B31">
      <w:pPr>
        <w:widowControl w:val="0"/>
        <w:ind w:left="20" w:right="20" w:firstLine="700"/>
        <w:jc w:val="both"/>
        <w:rPr>
          <w:sz w:val="26"/>
          <w:szCs w:val="26"/>
        </w:rPr>
      </w:pPr>
      <w:r w:rsidRPr="004B7B31">
        <w:rPr>
          <w:sz w:val="26"/>
          <w:szCs w:val="26"/>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818FB" w:rsidRPr="004B7B31" w:rsidP="004B7B31">
      <w:pPr>
        <w:ind w:left="57" w:firstLine="708"/>
        <w:jc w:val="both"/>
        <w:rPr>
          <w:sz w:val="26"/>
          <w:szCs w:val="26"/>
        </w:rPr>
      </w:pPr>
      <w:r w:rsidRPr="004B7B31">
        <w:rPr>
          <w:sz w:val="26"/>
          <w:szCs w:val="26"/>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5818FB" w:rsidRPr="004B7B31" w:rsidP="004B7B31">
      <w:pPr>
        <w:ind w:left="57" w:firstLine="708"/>
        <w:jc w:val="both"/>
        <w:rPr>
          <w:sz w:val="26"/>
          <w:szCs w:val="26"/>
        </w:rPr>
      </w:pPr>
      <w:r w:rsidRPr="004B7B31">
        <w:rPr>
          <w:sz w:val="26"/>
          <w:szCs w:val="26"/>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818FB" w:rsidRPr="004B7B31" w:rsidP="004B7B31">
      <w:pPr>
        <w:ind w:left="57" w:firstLine="708"/>
        <w:jc w:val="both"/>
        <w:rPr>
          <w:sz w:val="26"/>
          <w:szCs w:val="26"/>
        </w:rPr>
      </w:pPr>
      <w:r w:rsidRPr="004B7B31">
        <w:rPr>
          <w:sz w:val="26"/>
          <w:szCs w:val="26"/>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818FB" w:rsidRPr="004B7B31" w:rsidP="004B7B31">
      <w:pPr>
        <w:ind w:firstLine="708"/>
        <w:jc w:val="both"/>
        <w:rPr>
          <w:sz w:val="26"/>
          <w:szCs w:val="26"/>
        </w:rPr>
      </w:pPr>
      <w:r w:rsidRPr="004B7B31">
        <w:rPr>
          <w:sz w:val="26"/>
          <w:szCs w:val="26"/>
        </w:rPr>
        <w:t>При рассмотрении каждого административного правонарушения суд обязан согласно положениям ст. ст. 26.11, 29.10 КоАП РФ производить оценку доказательств, основываясь на всестороннем, полном и объективном исследовании всех обстоятельств дела в их совокупности. При этом никакие доказательства не могут иметь заранее установленную силу, а в постановлении должны быть указаны обстоятельства, установленные при рассмотрении дела.</w:t>
      </w:r>
    </w:p>
    <w:p w:rsidR="005818FB" w:rsidRPr="004B7B31" w:rsidP="004B7B31">
      <w:pPr>
        <w:ind w:firstLine="708"/>
        <w:jc w:val="both"/>
        <w:rPr>
          <w:sz w:val="26"/>
          <w:szCs w:val="26"/>
        </w:rPr>
      </w:pPr>
      <w:r w:rsidRPr="004B7B31">
        <w:rPr>
          <w:sz w:val="26"/>
          <w:szCs w:val="26"/>
        </w:rPr>
        <w:t xml:space="preserve">Статьей 19.1 КоАП РФ предусмотрена административная ответственность за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r:id="rId5" w:anchor="dst6821" w:history="1">
        <w:r w:rsidRPr="004B7B31">
          <w:rPr>
            <w:rStyle w:val="Hyperlink"/>
            <w:sz w:val="26"/>
            <w:szCs w:val="26"/>
          </w:rPr>
          <w:t>статьей 14.9.1</w:t>
        </w:r>
      </w:hyperlink>
      <w:r w:rsidRPr="004B7B31">
        <w:rPr>
          <w:sz w:val="26"/>
          <w:szCs w:val="26"/>
        </w:rPr>
        <w:t xml:space="preserve"> настоящего Кодекса.</w:t>
      </w:r>
    </w:p>
    <w:p w:rsidR="005818FB" w:rsidRPr="004B7B31" w:rsidP="004B7B31">
      <w:pPr>
        <w:ind w:firstLine="708"/>
        <w:jc w:val="both"/>
        <w:rPr>
          <w:sz w:val="26"/>
          <w:szCs w:val="26"/>
        </w:rPr>
      </w:pPr>
    </w:p>
    <w:p w:rsidR="005818FB" w:rsidRPr="004B7B31" w:rsidP="004B7B31">
      <w:pPr>
        <w:ind w:firstLine="709"/>
        <w:jc w:val="both"/>
        <w:rPr>
          <w:sz w:val="26"/>
          <w:szCs w:val="26"/>
        </w:rPr>
      </w:pPr>
      <w:r w:rsidRPr="004B7B31">
        <w:rPr>
          <w:sz w:val="26"/>
          <w:szCs w:val="26"/>
        </w:rPr>
        <w:t>Так, вина Добровольского Д.В. в совершении указанного административного правонарушения подтверждается:</w:t>
      </w:r>
    </w:p>
    <w:p w:rsidR="005818FB" w:rsidRPr="004B7B31" w:rsidP="004B7B31">
      <w:pPr>
        <w:ind w:firstLine="709"/>
        <w:jc w:val="both"/>
        <w:rPr>
          <w:sz w:val="26"/>
          <w:szCs w:val="26"/>
        </w:rPr>
      </w:pPr>
      <w:r w:rsidRPr="004B7B31">
        <w:rPr>
          <w:sz w:val="26"/>
          <w:szCs w:val="26"/>
        </w:rPr>
        <w:t>- сведениями протокола об административном правонарушении</w:t>
      </w:r>
      <w:r w:rsidR="00E00092">
        <w:rPr>
          <w:sz w:val="26"/>
          <w:szCs w:val="26"/>
        </w:rPr>
        <w:t xml:space="preserve"> №</w:t>
      </w:r>
      <w:r w:rsidR="00CB1EDF">
        <w:rPr>
          <w:b/>
          <w:sz w:val="26"/>
          <w:szCs w:val="26"/>
        </w:rPr>
        <w:t>***</w:t>
      </w:r>
      <w:r w:rsidRPr="004B7B31">
        <w:rPr>
          <w:sz w:val="26"/>
          <w:szCs w:val="26"/>
        </w:rPr>
        <w:t xml:space="preserve"> от </w:t>
      </w:r>
      <w:r w:rsidR="00CB1EDF">
        <w:rPr>
          <w:b/>
          <w:sz w:val="26"/>
          <w:szCs w:val="26"/>
        </w:rPr>
        <w:t>***</w:t>
      </w:r>
      <w:r w:rsidRPr="004B7B31">
        <w:rPr>
          <w:sz w:val="26"/>
          <w:szCs w:val="26"/>
        </w:rPr>
        <w:t>г.;</w:t>
      </w:r>
    </w:p>
    <w:p w:rsidR="005818FB" w:rsidRPr="004B7B31" w:rsidP="004B7B31">
      <w:pPr>
        <w:ind w:firstLine="709"/>
        <w:jc w:val="both"/>
        <w:rPr>
          <w:sz w:val="26"/>
          <w:szCs w:val="26"/>
        </w:rPr>
      </w:pPr>
      <w:r w:rsidRPr="004B7B31">
        <w:rPr>
          <w:sz w:val="26"/>
          <w:szCs w:val="26"/>
        </w:rPr>
        <w:t xml:space="preserve">- заявлением </w:t>
      </w:r>
      <w:r w:rsidR="00CB1EDF">
        <w:rPr>
          <w:b/>
          <w:sz w:val="26"/>
          <w:szCs w:val="26"/>
        </w:rPr>
        <w:t>***</w:t>
      </w:r>
      <w:r w:rsidRPr="004B7B31">
        <w:rPr>
          <w:sz w:val="26"/>
          <w:szCs w:val="26"/>
        </w:rPr>
        <w:t xml:space="preserve">от </w:t>
      </w:r>
      <w:r w:rsidR="00CB1EDF">
        <w:rPr>
          <w:b/>
          <w:sz w:val="26"/>
          <w:szCs w:val="26"/>
        </w:rPr>
        <w:t>***</w:t>
      </w:r>
      <w:r w:rsidRPr="004B7B31">
        <w:rPr>
          <w:sz w:val="26"/>
          <w:szCs w:val="26"/>
        </w:rPr>
        <w:t xml:space="preserve">г., согласно которого заявитель сообщала о том, что </w:t>
      </w:r>
      <w:r w:rsidR="00CB1EDF">
        <w:rPr>
          <w:b/>
          <w:sz w:val="26"/>
          <w:szCs w:val="26"/>
        </w:rPr>
        <w:t>***</w:t>
      </w:r>
      <w:r w:rsidRPr="004B7B31">
        <w:rPr>
          <w:sz w:val="26"/>
          <w:szCs w:val="26"/>
        </w:rPr>
        <w:t xml:space="preserve">около </w:t>
      </w:r>
      <w:r w:rsidR="00CB1EDF">
        <w:rPr>
          <w:b/>
          <w:sz w:val="26"/>
          <w:szCs w:val="26"/>
        </w:rPr>
        <w:t>***</w:t>
      </w:r>
      <w:r w:rsidRPr="004B7B31">
        <w:rPr>
          <w:sz w:val="26"/>
          <w:szCs w:val="26"/>
        </w:rPr>
        <w:t xml:space="preserve"> часов </w:t>
      </w:r>
      <w:r w:rsidR="00CB1EDF">
        <w:rPr>
          <w:b/>
          <w:sz w:val="26"/>
          <w:szCs w:val="26"/>
        </w:rPr>
        <w:t>***</w:t>
      </w:r>
      <w:r w:rsidRPr="004B7B31">
        <w:rPr>
          <w:sz w:val="26"/>
          <w:szCs w:val="26"/>
        </w:rPr>
        <w:t xml:space="preserve"> минут Добровольский Д.В. снял с газовой плиты горелки, находящиеся в помещении кухни кв. </w:t>
      </w:r>
      <w:r w:rsidR="00CB1EDF">
        <w:rPr>
          <w:b/>
          <w:sz w:val="26"/>
          <w:szCs w:val="26"/>
        </w:rPr>
        <w:t>***</w:t>
      </w:r>
      <w:r w:rsidRPr="004B7B31">
        <w:rPr>
          <w:sz w:val="26"/>
          <w:szCs w:val="26"/>
        </w:rPr>
        <w:t xml:space="preserve"> по ул. </w:t>
      </w:r>
      <w:r w:rsidR="00CB1EDF">
        <w:rPr>
          <w:b/>
          <w:sz w:val="26"/>
          <w:szCs w:val="26"/>
        </w:rPr>
        <w:t>***</w:t>
      </w:r>
      <w:r w:rsidRPr="004B7B31">
        <w:rPr>
          <w:sz w:val="26"/>
          <w:szCs w:val="26"/>
        </w:rPr>
        <w:t xml:space="preserve">, д. </w:t>
      </w:r>
      <w:r w:rsidR="00CB1EDF">
        <w:rPr>
          <w:b/>
          <w:sz w:val="26"/>
          <w:szCs w:val="26"/>
        </w:rPr>
        <w:t>***</w:t>
      </w:r>
      <w:r w:rsidRPr="004B7B31">
        <w:rPr>
          <w:sz w:val="26"/>
          <w:szCs w:val="26"/>
        </w:rPr>
        <w:t xml:space="preserve"> в г. </w:t>
      </w:r>
      <w:r w:rsidR="00CB1EDF">
        <w:rPr>
          <w:b/>
          <w:sz w:val="26"/>
          <w:szCs w:val="26"/>
        </w:rPr>
        <w:t>***</w:t>
      </w:r>
      <w:r w:rsidRPr="004B7B31">
        <w:rPr>
          <w:sz w:val="26"/>
          <w:szCs w:val="26"/>
        </w:rPr>
        <w:t xml:space="preserve">; </w:t>
      </w:r>
    </w:p>
    <w:p w:rsidR="005818FB" w:rsidRPr="004B7B31" w:rsidP="004B7B31">
      <w:pPr>
        <w:ind w:firstLine="709"/>
        <w:jc w:val="both"/>
        <w:rPr>
          <w:sz w:val="26"/>
          <w:szCs w:val="26"/>
        </w:rPr>
      </w:pPr>
      <w:r w:rsidRPr="004B7B31">
        <w:rPr>
          <w:sz w:val="26"/>
          <w:szCs w:val="26"/>
        </w:rPr>
        <w:t xml:space="preserve">- </w:t>
      </w:r>
      <w:r w:rsidRPr="004B7B31">
        <w:rPr>
          <w:sz w:val="26"/>
          <w:szCs w:val="26"/>
        </w:rPr>
        <w:t xml:space="preserve">объяснениями  </w:t>
      </w:r>
      <w:r w:rsidR="00CB1EDF">
        <w:rPr>
          <w:b/>
          <w:sz w:val="26"/>
          <w:szCs w:val="26"/>
        </w:rPr>
        <w:t>*</w:t>
      </w:r>
      <w:r w:rsidR="00CB1EDF">
        <w:rPr>
          <w:b/>
          <w:sz w:val="26"/>
          <w:szCs w:val="26"/>
        </w:rPr>
        <w:t>**</w:t>
      </w:r>
      <w:r w:rsidRPr="004B7B31">
        <w:rPr>
          <w:sz w:val="26"/>
          <w:szCs w:val="26"/>
        </w:rPr>
        <w:t xml:space="preserve">от </w:t>
      </w:r>
      <w:r w:rsidR="00CB1EDF">
        <w:rPr>
          <w:b/>
          <w:sz w:val="26"/>
          <w:szCs w:val="26"/>
        </w:rPr>
        <w:t>***</w:t>
      </w:r>
      <w:r w:rsidRPr="004B7B31">
        <w:rPr>
          <w:sz w:val="26"/>
          <w:szCs w:val="26"/>
        </w:rPr>
        <w:t>г.;</w:t>
      </w:r>
    </w:p>
    <w:p w:rsidR="005818FB" w:rsidRPr="004B7B31" w:rsidP="004B7B31">
      <w:pPr>
        <w:ind w:firstLine="709"/>
        <w:jc w:val="both"/>
        <w:rPr>
          <w:sz w:val="26"/>
          <w:szCs w:val="26"/>
        </w:rPr>
      </w:pPr>
      <w:r w:rsidRPr="004B7B31">
        <w:rPr>
          <w:sz w:val="26"/>
          <w:szCs w:val="26"/>
        </w:rPr>
        <w:t xml:space="preserve">- </w:t>
      </w:r>
      <w:r w:rsidRPr="004B7B31">
        <w:rPr>
          <w:sz w:val="26"/>
          <w:szCs w:val="26"/>
        </w:rPr>
        <w:t>объяснениями  Добровольского</w:t>
      </w:r>
      <w:r w:rsidRPr="004B7B31">
        <w:rPr>
          <w:sz w:val="26"/>
          <w:szCs w:val="26"/>
        </w:rPr>
        <w:t xml:space="preserve"> Д.В. от </w:t>
      </w:r>
      <w:r w:rsidR="00CB1EDF">
        <w:rPr>
          <w:b/>
          <w:sz w:val="26"/>
          <w:szCs w:val="26"/>
        </w:rPr>
        <w:t>***</w:t>
      </w:r>
      <w:r w:rsidRPr="004B7B31">
        <w:rPr>
          <w:sz w:val="26"/>
          <w:szCs w:val="26"/>
        </w:rPr>
        <w:t>г.;</w:t>
      </w:r>
    </w:p>
    <w:p w:rsidR="005818FB" w:rsidRPr="004B7B31" w:rsidP="004B7B31">
      <w:pPr>
        <w:ind w:firstLine="709"/>
        <w:jc w:val="both"/>
        <w:rPr>
          <w:sz w:val="26"/>
          <w:szCs w:val="26"/>
        </w:rPr>
      </w:pPr>
      <w:r w:rsidRPr="004B7B31">
        <w:rPr>
          <w:sz w:val="26"/>
          <w:szCs w:val="26"/>
        </w:rPr>
        <w:t xml:space="preserve">- </w:t>
      </w:r>
      <w:r w:rsidR="00E00092">
        <w:rPr>
          <w:sz w:val="26"/>
          <w:szCs w:val="26"/>
        </w:rPr>
        <w:t xml:space="preserve">копией </w:t>
      </w:r>
      <w:r w:rsidRPr="004B7B31" w:rsidR="00E00092">
        <w:rPr>
          <w:sz w:val="26"/>
          <w:szCs w:val="26"/>
        </w:rPr>
        <w:t xml:space="preserve">объяснения  </w:t>
      </w:r>
      <w:r w:rsidR="00CB1EDF">
        <w:rPr>
          <w:b/>
          <w:sz w:val="26"/>
          <w:szCs w:val="26"/>
        </w:rPr>
        <w:t>*</w:t>
      </w:r>
      <w:r w:rsidR="00CB1EDF">
        <w:rPr>
          <w:b/>
          <w:sz w:val="26"/>
          <w:szCs w:val="26"/>
        </w:rPr>
        <w:t>**</w:t>
      </w:r>
      <w:r w:rsidRPr="004B7B31">
        <w:rPr>
          <w:sz w:val="26"/>
          <w:szCs w:val="26"/>
        </w:rPr>
        <w:t xml:space="preserve">от </w:t>
      </w:r>
      <w:r w:rsidR="00CB1EDF">
        <w:rPr>
          <w:b/>
          <w:sz w:val="26"/>
          <w:szCs w:val="26"/>
        </w:rPr>
        <w:t>***</w:t>
      </w:r>
      <w:r w:rsidRPr="004B7B31">
        <w:rPr>
          <w:sz w:val="26"/>
          <w:szCs w:val="26"/>
        </w:rPr>
        <w:t>г.;</w:t>
      </w:r>
    </w:p>
    <w:p w:rsidR="005818FB" w:rsidRPr="004B7B31" w:rsidP="004B7B31">
      <w:pPr>
        <w:ind w:firstLine="709"/>
        <w:jc w:val="both"/>
        <w:rPr>
          <w:sz w:val="26"/>
          <w:szCs w:val="26"/>
        </w:rPr>
      </w:pPr>
      <w:r w:rsidRPr="004B7B31">
        <w:rPr>
          <w:sz w:val="26"/>
          <w:szCs w:val="26"/>
        </w:rPr>
        <w:t xml:space="preserve">- </w:t>
      </w:r>
      <w:r w:rsidR="00E00092">
        <w:rPr>
          <w:sz w:val="26"/>
          <w:szCs w:val="26"/>
        </w:rPr>
        <w:t xml:space="preserve">копией </w:t>
      </w:r>
      <w:r w:rsidRPr="004B7B31" w:rsidR="00E00092">
        <w:rPr>
          <w:sz w:val="26"/>
          <w:szCs w:val="26"/>
        </w:rPr>
        <w:t xml:space="preserve">объяснения  </w:t>
      </w:r>
      <w:r w:rsidR="00CB1EDF">
        <w:rPr>
          <w:b/>
          <w:sz w:val="26"/>
          <w:szCs w:val="26"/>
        </w:rPr>
        <w:t>*</w:t>
      </w:r>
      <w:r w:rsidR="00CB1EDF">
        <w:rPr>
          <w:b/>
          <w:sz w:val="26"/>
          <w:szCs w:val="26"/>
        </w:rPr>
        <w:t>**</w:t>
      </w:r>
      <w:r w:rsidRPr="004B7B31">
        <w:rPr>
          <w:sz w:val="26"/>
          <w:szCs w:val="26"/>
        </w:rPr>
        <w:t xml:space="preserve">от </w:t>
      </w:r>
      <w:r w:rsidR="00CB1EDF">
        <w:rPr>
          <w:b/>
          <w:sz w:val="26"/>
          <w:szCs w:val="26"/>
        </w:rPr>
        <w:t>***</w:t>
      </w:r>
      <w:r w:rsidRPr="004B7B31">
        <w:rPr>
          <w:sz w:val="26"/>
          <w:szCs w:val="26"/>
        </w:rPr>
        <w:t>г.</w:t>
      </w:r>
      <w:r w:rsidR="00ED2E01">
        <w:rPr>
          <w:sz w:val="26"/>
          <w:szCs w:val="26"/>
        </w:rPr>
        <w:t xml:space="preserve">, из которых следует, что между </w:t>
      </w:r>
      <w:r w:rsidRPr="004B7B31" w:rsidR="00ED2E01">
        <w:rPr>
          <w:sz w:val="26"/>
          <w:szCs w:val="26"/>
        </w:rPr>
        <w:t>Добровольск</w:t>
      </w:r>
      <w:r w:rsidR="00ED2E01">
        <w:rPr>
          <w:sz w:val="26"/>
          <w:szCs w:val="26"/>
        </w:rPr>
        <w:t>им</w:t>
      </w:r>
      <w:r w:rsidRPr="004B7B31" w:rsidR="00ED2E01">
        <w:rPr>
          <w:sz w:val="26"/>
          <w:szCs w:val="26"/>
        </w:rPr>
        <w:t xml:space="preserve"> Д.В.</w:t>
      </w:r>
      <w:r w:rsidR="00ED2E01">
        <w:rPr>
          <w:sz w:val="26"/>
          <w:szCs w:val="26"/>
        </w:rPr>
        <w:t xml:space="preserve">, </w:t>
      </w:r>
      <w:r w:rsidR="00CB1EDF">
        <w:rPr>
          <w:b/>
          <w:sz w:val="26"/>
          <w:szCs w:val="26"/>
        </w:rPr>
        <w:t>***</w:t>
      </w:r>
      <w:r w:rsidRPr="004B7B31" w:rsidR="00ED2E01">
        <w:rPr>
          <w:sz w:val="26"/>
          <w:szCs w:val="26"/>
        </w:rPr>
        <w:t>.</w:t>
      </w:r>
      <w:r w:rsidR="00ED2E01">
        <w:rPr>
          <w:sz w:val="26"/>
          <w:szCs w:val="26"/>
        </w:rPr>
        <w:t xml:space="preserve"> и</w:t>
      </w:r>
      <w:r w:rsidRPr="00ED2E01" w:rsidR="00ED2E01">
        <w:rPr>
          <w:sz w:val="26"/>
          <w:szCs w:val="26"/>
        </w:rPr>
        <w:t xml:space="preserve"> </w:t>
      </w:r>
      <w:r w:rsidR="00CB1EDF">
        <w:rPr>
          <w:b/>
          <w:sz w:val="26"/>
          <w:szCs w:val="26"/>
        </w:rPr>
        <w:t>***</w:t>
      </w:r>
      <w:r w:rsidR="00ED2E01">
        <w:rPr>
          <w:sz w:val="26"/>
          <w:szCs w:val="26"/>
        </w:rPr>
        <w:t xml:space="preserve">на лестничной клетке произошел конфликт из-за того, что </w:t>
      </w:r>
      <w:r w:rsidRPr="004B7B31" w:rsidR="00ED2E01">
        <w:rPr>
          <w:sz w:val="26"/>
          <w:szCs w:val="26"/>
        </w:rPr>
        <w:t>Добровольск</w:t>
      </w:r>
      <w:r w:rsidR="00ED2E01">
        <w:rPr>
          <w:sz w:val="26"/>
          <w:szCs w:val="26"/>
        </w:rPr>
        <w:t>ий</w:t>
      </w:r>
      <w:r w:rsidRPr="004B7B31" w:rsidR="00ED2E01">
        <w:rPr>
          <w:sz w:val="26"/>
          <w:szCs w:val="26"/>
        </w:rPr>
        <w:t xml:space="preserve"> Д.В.</w:t>
      </w:r>
      <w:r w:rsidR="00ED2E01">
        <w:rPr>
          <w:sz w:val="26"/>
          <w:szCs w:val="26"/>
        </w:rPr>
        <w:t xml:space="preserve"> пытался забрать с собой в пакете горелки с рассекателем пламени;</w:t>
      </w:r>
    </w:p>
    <w:p w:rsidR="005818FB" w:rsidRPr="004B7B31" w:rsidP="004B7B31">
      <w:pPr>
        <w:ind w:firstLine="709"/>
        <w:jc w:val="both"/>
        <w:rPr>
          <w:sz w:val="26"/>
          <w:szCs w:val="26"/>
        </w:rPr>
      </w:pPr>
      <w:r w:rsidRPr="004B7B31">
        <w:rPr>
          <w:sz w:val="26"/>
          <w:szCs w:val="26"/>
        </w:rPr>
        <w:t xml:space="preserve">- </w:t>
      </w:r>
      <w:r w:rsidRPr="004B7B31" w:rsidR="00E00092">
        <w:rPr>
          <w:sz w:val="26"/>
          <w:szCs w:val="26"/>
        </w:rPr>
        <w:t xml:space="preserve">объяснениями  </w:t>
      </w:r>
      <w:r w:rsidR="00CB1EDF">
        <w:rPr>
          <w:b/>
          <w:sz w:val="26"/>
          <w:szCs w:val="26"/>
        </w:rPr>
        <w:t>*</w:t>
      </w:r>
      <w:r w:rsidR="00CB1EDF">
        <w:rPr>
          <w:b/>
          <w:sz w:val="26"/>
          <w:szCs w:val="26"/>
        </w:rPr>
        <w:t>**</w:t>
      </w:r>
      <w:r w:rsidRPr="004B7B31">
        <w:rPr>
          <w:sz w:val="26"/>
          <w:szCs w:val="26"/>
        </w:rPr>
        <w:t xml:space="preserve"> от </w:t>
      </w:r>
      <w:r w:rsidR="00CB1EDF">
        <w:rPr>
          <w:b/>
          <w:sz w:val="26"/>
          <w:szCs w:val="26"/>
        </w:rPr>
        <w:t>***</w:t>
      </w:r>
      <w:r w:rsidRPr="004B7B31">
        <w:rPr>
          <w:sz w:val="26"/>
          <w:szCs w:val="26"/>
        </w:rPr>
        <w:t>г.;</w:t>
      </w:r>
    </w:p>
    <w:p w:rsidR="005818FB" w:rsidRPr="004B7B31" w:rsidP="004B7B31">
      <w:pPr>
        <w:ind w:firstLine="709"/>
        <w:jc w:val="both"/>
        <w:rPr>
          <w:sz w:val="26"/>
          <w:szCs w:val="26"/>
        </w:rPr>
      </w:pPr>
      <w:r w:rsidRPr="004B7B31">
        <w:rPr>
          <w:sz w:val="26"/>
          <w:szCs w:val="26"/>
        </w:rPr>
        <w:t xml:space="preserve">- </w:t>
      </w:r>
      <w:r w:rsidRPr="004B7B31">
        <w:rPr>
          <w:sz w:val="26"/>
          <w:szCs w:val="26"/>
        </w:rPr>
        <w:t xml:space="preserve">объяснениями  </w:t>
      </w:r>
      <w:r w:rsidR="00CB1EDF">
        <w:rPr>
          <w:b/>
          <w:sz w:val="26"/>
          <w:szCs w:val="26"/>
        </w:rPr>
        <w:t>*</w:t>
      </w:r>
      <w:r w:rsidR="00CB1EDF">
        <w:rPr>
          <w:b/>
          <w:sz w:val="26"/>
          <w:szCs w:val="26"/>
        </w:rPr>
        <w:t>**</w:t>
      </w:r>
      <w:r w:rsidRPr="004B7B31">
        <w:rPr>
          <w:sz w:val="26"/>
          <w:szCs w:val="26"/>
        </w:rPr>
        <w:t xml:space="preserve">от </w:t>
      </w:r>
      <w:r w:rsidR="00CB1EDF">
        <w:rPr>
          <w:b/>
          <w:sz w:val="26"/>
          <w:szCs w:val="26"/>
        </w:rPr>
        <w:t>***</w:t>
      </w:r>
      <w:r w:rsidRPr="004B7B31">
        <w:rPr>
          <w:sz w:val="26"/>
          <w:szCs w:val="26"/>
        </w:rPr>
        <w:t>г.;</w:t>
      </w:r>
    </w:p>
    <w:p w:rsidR="005818FB" w:rsidRPr="004B7B31" w:rsidP="004B7B31">
      <w:pPr>
        <w:ind w:firstLine="709"/>
        <w:jc w:val="both"/>
        <w:rPr>
          <w:sz w:val="26"/>
          <w:szCs w:val="26"/>
        </w:rPr>
      </w:pPr>
      <w:r w:rsidRPr="004B7B31">
        <w:rPr>
          <w:sz w:val="26"/>
          <w:szCs w:val="26"/>
        </w:rPr>
        <w:t xml:space="preserve">- </w:t>
      </w:r>
      <w:r w:rsidRPr="004B7B31">
        <w:rPr>
          <w:sz w:val="26"/>
          <w:szCs w:val="26"/>
        </w:rPr>
        <w:t>фототаблицей</w:t>
      </w:r>
      <w:r w:rsidRPr="004B7B31">
        <w:rPr>
          <w:sz w:val="26"/>
          <w:szCs w:val="26"/>
        </w:rPr>
        <w:t>;</w:t>
      </w:r>
    </w:p>
    <w:p w:rsidR="00ED2E01" w:rsidP="004B7B31">
      <w:pPr>
        <w:ind w:firstLine="709"/>
        <w:jc w:val="both"/>
        <w:rPr>
          <w:sz w:val="26"/>
          <w:szCs w:val="26"/>
        </w:rPr>
      </w:pPr>
      <w:r w:rsidRPr="004B7B31">
        <w:rPr>
          <w:sz w:val="26"/>
          <w:szCs w:val="26"/>
        </w:rPr>
        <w:t>- справкой на физическое лицо</w:t>
      </w:r>
      <w:r>
        <w:rPr>
          <w:sz w:val="26"/>
          <w:szCs w:val="26"/>
        </w:rPr>
        <w:t>;</w:t>
      </w:r>
    </w:p>
    <w:p w:rsidR="005818FB" w:rsidRPr="004B7B31" w:rsidP="004B7B31">
      <w:pPr>
        <w:ind w:firstLine="709"/>
        <w:jc w:val="both"/>
        <w:rPr>
          <w:sz w:val="26"/>
          <w:szCs w:val="26"/>
        </w:rPr>
      </w:pPr>
      <w:r>
        <w:rPr>
          <w:sz w:val="26"/>
          <w:szCs w:val="26"/>
        </w:rPr>
        <w:t xml:space="preserve">- </w:t>
      </w:r>
      <w:r w:rsidR="004E65A6">
        <w:rPr>
          <w:sz w:val="26"/>
          <w:szCs w:val="26"/>
        </w:rPr>
        <w:t xml:space="preserve">а также, </w:t>
      </w:r>
      <w:r>
        <w:rPr>
          <w:sz w:val="26"/>
          <w:szCs w:val="26"/>
        </w:rPr>
        <w:t xml:space="preserve">предоставленными </w:t>
      </w:r>
      <w:r w:rsidR="00CB1EDF">
        <w:rPr>
          <w:b/>
          <w:sz w:val="26"/>
          <w:szCs w:val="26"/>
        </w:rPr>
        <w:t>***</w:t>
      </w:r>
      <w:r w:rsidR="004E65A6">
        <w:rPr>
          <w:sz w:val="26"/>
          <w:szCs w:val="26"/>
        </w:rPr>
        <w:t>,</w:t>
      </w:r>
      <w:r>
        <w:rPr>
          <w:sz w:val="26"/>
          <w:szCs w:val="26"/>
        </w:rPr>
        <w:t xml:space="preserve"> копиями акта прекращения (ограничения) газоснабжения и опломбирования запорной арматуры от </w:t>
      </w:r>
      <w:r w:rsidR="00CB1EDF">
        <w:rPr>
          <w:b/>
          <w:sz w:val="26"/>
          <w:szCs w:val="26"/>
        </w:rPr>
        <w:t>***</w:t>
      </w:r>
      <w:r>
        <w:rPr>
          <w:sz w:val="26"/>
          <w:szCs w:val="26"/>
        </w:rPr>
        <w:t>г</w:t>
      </w:r>
      <w:r w:rsidR="0042059B">
        <w:rPr>
          <w:sz w:val="26"/>
          <w:szCs w:val="26"/>
        </w:rPr>
        <w:t>.</w:t>
      </w:r>
      <w:r>
        <w:rPr>
          <w:sz w:val="26"/>
          <w:szCs w:val="26"/>
        </w:rPr>
        <w:t xml:space="preserve">, акта на подключение газоиспользующего оборудования и опломбирование запорных устройств от </w:t>
      </w:r>
      <w:r w:rsidR="00CB1EDF">
        <w:rPr>
          <w:b/>
          <w:sz w:val="26"/>
          <w:szCs w:val="26"/>
        </w:rPr>
        <w:t>***</w:t>
      </w:r>
      <w:r>
        <w:rPr>
          <w:sz w:val="26"/>
          <w:szCs w:val="26"/>
        </w:rPr>
        <w:t xml:space="preserve">г., акта прекращения (ограничения) газоснабжения и опломбирования запорной арматуры от </w:t>
      </w:r>
      <w:r w:rsidR="00CB1EDF">
        <w:rPr>
          <w:b/>
          <w:sz w:val="26"/>
          <w:szCs w:val="26"/>
        </w:rPr>
        <w:t>***</w:t>
      </w:r>
      <w:r>
        <w:rPr>
          <w:sz w:val="26"/>
          <w:szCs w:val="26"/>
        </w:rPr>
        <w:t xml:space="preserve">г., акта выполненных работ от </w:t>
      </w:r>
      <w:r w:rsidR="00CB1EDF">
        <w:rPr>
          <w:b/>
          <w:sz w:val="26"/>
          <w:szCs w:val="26"/>
        </w:rPr>
        <w:t>***</w:t>
      </w:r>
      <w:r>
        <w:rPr>
          <w:sz w:val="26"/>
          <w:szCs w:val="26"/>
        </w:rPr>
        <w:t xml:space="preserve">г., </w:t>
      </w:r>
      <w:r w:rsidR="004E65A6">
        <w:rPr>
          <w:sz w:val="26"/>
          <w:szCs w:val="26"/>
        </w:rPr>
        <w:t xml:space="preserve">товарного чека от </w:t>
      </w:r>
      <w:r w:rsidR="00CB1EDF">
        <w:rPr>
          <w:b/>
          <w:sz w:val="26"/>
          <w:szCs w:val="26"/>
        </w:rPr>
        <w:t>***</w:t>
      </w:r>
      <w:r w:rsidR="004E65A6">
        <w:rPr>
          <w:sz w:val="26"/>
          <w:szCs w:val="26"/>
        </w:rPr>
        <w:t xml:space="preserve">г., кассового чека от </w:t>
      </w:r>
      <w:r w:rsidR="00CB1EDF">
        <w:rPr>
          <w:b/>
          <w:sz w:val="26"/>
          <w:szCs w:val="26"/>
        </w:rPr>
        <w:t>***</w:t>
      </w:r>
      <w:r w:rsidR="004E65A6">
        <w:rPr>
          <w:sz w:val="26"/>
          <w:szCs w:val="26"/>
        </w:rPr>
        <w:t xml:space="preserve">г., кассового чека от </w:t>
      </w:r>
      <w:r w:rsidR="00CB1EDF">
        <w:rPr>
          <w:b/>
          <w:sz w:val="26"/>
          <w:szCs w:val="26"/>
        </w:rPr>
        <w:t>***</w:t>
      </w:r>
      <w:r w:rsidR="004E65A6">
        <w:rPr>
          <w:sz w:val="26"/>
          <w:szCs w:val="26"/>
        </w:rPr>
        <w:t xml:space="preserve">г. </w:t>
      </w:r>
    </w:p>
    <w:p w:rsidR="005818FB" w:rsidRPr="004B7B31" w:rsidP="004B7B31">
      <w:pPr>
        <w:ind w:firstLine="708"/>
        <w:jc w:val="both"/>
        <w:rPr>
          <w:sz w:val="26"/>
          <w:szCs w:val="26"/>
        </w:rPr>
      </w:pPr>
      <w:r w:rsidRPr="004B7B31">
        <w:rPr>
          <w:sz w:val="26"/>
          <w:szCs w:val="26"/>
        </w:rPr>
        <w:t>У суда не имеется оснований ставить под сомнение указанные документы, в связи с чем, признает их относимыми и допустимыми доказательствами.</w:t>
      </w:r>
    </w:p>
    <w:p w:rsidR="005818FB" w:rsidRPr="004B7B31" w:rsidP="004B7B31">
      <w:pPr>
        <w:ind w:firstLine="708"/>
        <w:jc w:val="both"/>
        <w:rPr>
          <w:sz w:val="26"/>
          <w:szCs w:val="26"/>
        </w:rPr>
      </w:pPr>
      <w:r w:rsidRPr="004B7B31">
        <w:rPr>
          <w:sz w:val="26"/>
          <w:szCs w:val="26"/>
        </w:rPr>
        <w:t xml:space="preserve">Действия Добровольского Д.В. образуют объективную сторону состава административного правонарушения, предусмотренного </w:t>
      </w:r>
      <w:hyperlink r:id="rId6" w:history="1">
        <w:r w:rsidRPr="004B7B31">
          <w:rPr>
            <w:rStyle w:val="Hyperlink"/>
            <w:sz w:val="26"/>
            <w:szCs w:val="26"/>
          </w:rPr>
          <w:t>статьей 19.1</w:t>
        </w:r>
      </w:hyperlink>
      <w:r w:rsidRPr="004B7B31">
        <w:rPr>
          <w:sz w:val="26"/>
          <w:szCs w:val="26"/>
        </w:rPr>
        <w:t xml:space="preserve"> КоАП РФ.</w:t>
      </w:r>
    </w:p>
    <w:p w:rsidR="005818FB" w:rsidRPr="004B7B31" w:rsidP="004B7B31">
      <w:pPr>
        <w:ind w:firstLine="708"/>
        <w:jc w:val="both"/>
        <w:rPr>
          <w:sz w:val="26"/>
          <w:szCs w:val="26"/>
        </w:rPr>
      </w:pPr>
      <w:r w:rsidRPr="004B7B31">
        <w:rPr>
          <w:sz w:val="26"/>
          <w:szCs w:val="26"/>
        </w:rPr>
        <w:t xml:space="preserve">Таким образом, мировой судья считает, что вина Добровольского Д.В. в совершении административного правонарушения полностью доказана, его действия правильно квалифицированы по ст. 19.1 КоАП РФ. </w:t>
      </w:r>
    </w:p>
    <w:p w:rsidR="00A67E57" w:rsidRPr="004B7B31" w:rsidP="004B7B31">
      <w:pPr>
        <w:ind w:firstLine="708"/>
        <w:jc w:val="both"/>
        <w:rPr>
          <w:sz w:val="26"/>
          <w:szCs w:val="26"/>
        </w:rPr>
      </w:pPr>
      <w:r w:rsidRPr="004B7B31">
        <w:rPr>
          <w:sz w:val="26"/>
          <w:szCs w:val="26"/>
        </w:rPr>
        <w:t>Обстоятельств</w:t>
      </w:r>
      <w:r w:rsidRPr="004B7B31">
        <w:rPr>
          <w:sz w:val="26"/>
          <w:szCs w:val="26"/>
        </w:rPr>
        <w:t xml:space="preserve"> смягчающих </w:t>
      </w:r>
      <w:r>
        <w:rPr>
          <w:sz w:val="26"/>
          <w:szCs w:val="26"/>
        </w:rPr>
        <w:t xml:space="preserve">и </w:t>
      </w:r>
      <w:r w:rsidRPr="004B7B31">
        <w:rPr>
          <w:sz w:val="26"/>
          <w:szCs w:val="26"/>
        </w:rPr>
        <w:t xml:space="preserve">отягчающих </w:t>
      </w:r>
      <w:r>
        <w:rPr>
          <w:sz w:val="26"/>
          <w:szCs w:val="26"/>
        </w:rPr>
        <w:t xml:space="preserve">административную ответственность </w:t>
      </w:r>
      <w:r w:rsidRPr="004B7B31">
        <w:rPr>
          <w:sz w:val="26"/>
          <w:szCs w:val="26"/>
        </w:rPr>
        <w:t xml:space="preserve">Добровольского Д.В. </w:t>
      </w:r>
      <w:r w:rsidRPr="004B7B31" w:rsidR="005814C2">
        <w:rPr>
          <w:sz w:val="26"/>
          <w:szCs w:val="26"/>
        </w:rPr>
        <w:t xml:space="preserve">мировым судьей </w:t>
      </w:r>
      <w:r w:rsidRPr="004B7B31">
        <w:rPr>
          <w:sz w:val="26"/>
          <w:szCs w:val="26"/>
        </w:rPr>
        <w:t xml:space="preserve">не </w:t>
      </w:r>
      <w:r>
        <w:rPr>
          <w:sz w:val="26"/>
          <w:szCs w:val="26"/>
        </w:rPr>
        <w:t>установлено</w:t>
      </w:r>
      <w:r w:rsidRPr="004B7B31">
        <w:rPr>
          <w:sz w:val="26"/>
          <w:szCs w:val="26"/>
        </w:rPr>
        <w:t xml:space="preserve">. </w:t>
      </w:r>
    </w:p>
    <w:p w:rsidR="005818FB" w:rsidRPr="004B7B31" w:rsidP="004B7B31">
      <w:pPr>
        <w:ind w:firstLine="708"/>
        <w:jc w:val="both"/>
        <w:rPr>
          <w:sz w:val="26"/>
          <w:szCs w:val="26"/>
        </w:rPr>
      </w:pPr>
      <w:r w:rsidRPr="004B7B31">
        <w:rPr>
          <w:sz w:val="26"/>
          <w:szCs w:val="26"/>
        </w:rPr>
        <w:t xml:space="preserve">Обстоятельств, предусмотренных </w:t>
      </w:r>
      <w:hyperlink r:id="rId7" w:anchor="/document/12125267/entry/245" w:history="1">
        <w:r w:rsidRPr="004B7B31">
          <w:rPr>
            <w:rStyle w:val="Hyperlink"/>
            <w:sz w:val="26"/>
            <w:szCs w:val="26"/>
          </w:rPr>
          <w:t>ст. 24.5</w:t>
        </w:r>
      </w:hyperlink>
      <w:r w:rsidRPr="004B7B31">
        <w:rPr>
          <w:sz w:val="26"/>
          <w:szCs w:val="26"/>
        </w:rPr>
        <w:t xml:space="preserve"> КоАП РФ, исключающих производство по делу, мировым судьей не установлено.</w:t>
      </w:r>
    </w:p>
    <w:p w:rsidR="005818FB" w:rsidRPr="004B7B31" w:rsidP="004B7B31">
      <w:pPr>
        <w:ind w:firstLine="708"/>
        <w:jc w:val="both"/>
        <w:rPr>
          <w:sz w:val="26"/>
          <w:szCs w:val="26"/>
        </w:rPr>
      </w:pPr>
      <w:r w:rsidRPr="004B7B31">
        <w:rPr>
          <w:sz w:val="26"/>
          <w:szCs w:val="26"/>
        </w:rPr>
        <w:t xml:space="preserve">С учетом изложенных обстоятельств, характера совершенного административного правонарушения, личности виновного, при отсутствии обстоятельств, </w:t>
      </w:r>
      <w:r w:rsidRPr="004B7B31" w:rsidR="005814C2">
        <w:rPr>
          <w:sz w:val="26"/>
          <w:szCs w:val="26"/>
        </w:rPr>
        <w:t xml:space="preserve">смягчающих </w:t>
      </w:r>
      <w:r w:rsidR="005814C2">
        <w:rPr>
          <w:sz w:val="26"/>
          <w:szCs w:val="26"/>
        </w:rPr>
        <w:t xml:space="preserve">и </w:t>
      </w:r>
      <w:r w:rsidRPr="004B7B31">
        <w:rPr>
          <w:sz w:val="26"/>
          <w:szCs w:val="26"/>
        </w:rPr>
        <w:t xml:space="preserve">отягчающих административную ответственность, для достижения целей, установленных ст. 3.1. КоАП РФ, </w:t>
      </w:r>
      <w:r w:rsidRPr="004B7B31" w:rsidR="00E13A7F">
        <w:rPr>
          <w:sz w:val="26"/>
          <w:szCs w:val="26"/>
        </w:rPr>
        <w:t xml:space="preserve">Добровольскому Д.В. </w:t>
      </w:r>
      <w:r w:rsidRPr="004B7B31">
        <w:rPr>
          <w:sz w:val="26"/>
          <w:szCs w:val="26"/>
        </w:rPr>
        <w:t xml:space="preserve"> необходимо назначить административное наказание</w:t>
      </w:r>
      <w:r w:rsidR="005814C2">
        <w:rPr>
          <w:sz w:val="26"/>
          <w:szCs w:val="26"/>
        </w:rPr>
        <w:t xml:space="preserve"> в виде административного  штрафа</w:t>
      </w:r>
      <w:r w:rsidRPr="004B7B31">
        <w:rPr>
          <w:sz w:val="26"/>
          <w:szCs w:val="26"/>
        </w:rPr>
        <w:t xml:space="preserve"> в пре</w:t>
      </w:r>
      <w:r w:rsidR="005814C2">
        <w:rPr>
          <w:sz w:val="26"/>
          <w:szCs w:val="26"/>
        </w:rPr>
        <w:t>делах санкции ст. 19.1 КоАП РФ.</w:t>
      </w:r>
    </w:p>
    <w:p w:rsidR="005818FB" w:rsidRPr="004B7B31" w:rsidP="004B7B31">
      <w:pPr>
        <w:ind w:firstLine="708"/>
        <w:jc w:val="both"/>
        <w:rPr>
          <w:sz w:val="26"/>
          <w:szCs w:val="26"/>
        </w:rPr>
      </w:pPr>
      <w:r w:rsidRPr="004B7B31">
        <w:rPr>
          <w:sz w:val="26"/>
          <w:szCs w:val="26"/>
        </w:rPr>
        <w:t>На основании изложенного, руководствуясь ст.</w:t>
      </w:r>
      <w:r w:rsidR="005814C2">
        <w:rPr>
          <w:sz w:val="26"/>
          <w:szCs w:val="26"/>
        </w:rPr>
        <w:t xml:space="preserve"> </w:t>
      </w:r>
      <w:r w:rsidRPr="004B7B31">
        <w:rPr>
          <w:sz w:val="26"/>
          <w:szCs w:val="26"/>
        </w:rPr>
        <w:t>ст.</w:t>
      </w:r>
      <w:r w:rsidR="005814C2">
        <w:rPr>
          <w:sz w:val="26"/>
          <w:szCs w:val="26"/>
        </w:rPr>
        <w:t xml:space="preserve"> </w:t>
      </w:r>
      <w:r w:rsidRPr="004B7B31">
        <w:rPr>
          <w:sz w:val="26"/>
          <w:szCs w:val="26"/>
        </w:rPr>
        <w:t>19.1, 29.9</w:t>
      </w:r>
      <w:r w:rsidR="005814C2">
        <w:rPr>
          <w:sz w:val="26"/>
          <w:szCs w:val="26"/>
        </w:rPr>
        <w:t xml:space="preserve"> </w:t>
      </w:r>
      <w:r w:rsidRPr="004B7B31">
        <w:rPr>
          <w:sz w:val="26"/>
          <w:szCs w:val="26"/>
        </w:rPr>
        <w:t>-</w:t>
      </w:r>
      <w:r w:rsidR="005814C2">
        <w:rPr>
          <w:sz w:val="26"/>
          <w:szCs w:val="26"/>
        </w:rPr>
        <w:t xml:space="preserve"> </w:t>
      </w:r>
      <w:r w:rsidRPr="004B7B31">
        <w:rPr>
          <w:sz w:val="26"/>
          <w:szCs w:val="26"/>
        </w:rPr>
        <w:t xml:space="preserve">29.11 Кодекса РФ об административных правонарушениях, - </w:t>
      </w:r>
    </w:p>
    <w:p w:rsidR="00600554" w:rsidRPr="004B7B31" w:rsidP="004B7B31">
      <w:pPr>
        <w:ind w:firstLine="709"/>
        <w:jc w:val="both"/>
        <w:rPr>
          <w:b/>
          <w:sz w:val="26"/>
          <w:szCs w:val="26"/>
        </w:rPr>
      </w:pPr>
      <w:r w:rsidRPr="004B7B31">
        <w:rPr>
          <w:sz w:val="26"/>
          <w:szCs w:val="26"/>
        </w:rPr>
        <w:t xml:space="preserve">                                             </w:t>
      </w:r>
      <w:r w:rsidRPr="004B7B31">
        <w:rPr>
          <w:b/>
          <w:sz w:val="26"/>
          <w:szCs w:val="26"/>
        </w:rPr>
        <w:t>ПОСТАНОВИЛ:</w:t>
      </w:r>
      <w:r w:rsidRPr="004B7B31">
        <w:rPr>
          <w:sz w:val="26"/>
          <w:szCs w:val="26"/>
        </w:rPr>
        <w:br/>
        <w:t>     </w:t>
      </w:r>
      <w:r w:rsidRPr="004B7B31">
        <w:rPr>
          <w:sz w:val="26"/>
          <w:szCs w:val="26"/>
        </w:rPr>
        <w:tab/>
      </w:r>
      <w:r w:rsidRPr="005814C2" w:rsidR="00A17E47">
        <w:rPr>
          <w:b/>
          <w:sz w:val="26"/>
          <w:szCs w:val="26"/>
        </w:rPr>
        <w:t>Добровольского Дмитрия Вадимовича</w:t>
      </w:r>
      <w:r w:rsidRPr="004B7B31" w:rsidR="003D3067">
        <w:rPr>
          <w:sz w:val="26"/>
          <w:szCs w:val="26"/>
        </w:rPr>
        <w:t xml:space="preserve"> </w:t>
      </w:r>
      <w:r w:rsidRPr="004B7B31">
        <w:rPr>
          <w:sz w:val="26"/>
          <w:szCs w:val="26"/>
        </w:rPr>
        <w:t xml:space="preserve">признать виновным в совершении административного правонарушения, предусмотренного ст. </w:t>
      </w:r>
      <w:r w:rsidRPr="004B7B31" w:rsidR="00A17E47">
        <w:rPr>
          <w:sz w:val="26"/>
          <w:szCs w:val="26"/>
        </w:rPr>
        <w:t>19.1</w:t>
      </w:r>
      <w:r w:rsidRPr="004B7B31">
        <w:rPr>
          <w:sz w:val="26"/>
          <w:szCs w:val="26"/>
        </w:rPr>
        <w:t xml:space="preserve"> Кодекса Российской Федерации об административных правонарушениях и </w:t>
      </w:r>
      <w:r w:rsidRPr="004B7B31">
        <w:rPr>
          <w:rFonts w:eastAsiaTheme="minorHAnsi"/>
          <w:sz w:val="26"/>
          <w:szCs w:val="26"/>
          <w:lang w:eastAsia="en-US"/>
        </w:rPr>
        <w:t xml:space="preserve">назначить ему </w:t>
      </w:r>
      <w:r w:rsidRPr="004B7B31">
        <w:rPr>
          <w:rFonts w:eastAsiaTheme="minorHAnsi"/>
          <w:sz w:val="26"/>
          <w:szCs w:val="26"/>
          <w:lang w:eastAsia="en-US"/>
        </w:rPr>
        <w:t xml:space="preserve">наказание в виде </w:t>
      </w:r>
      <w:r w:rsidRPr="004B7B31">
        <w:rPr>
          <w:sz w:val="26"/>
          <w:szCs w:val="26"/>
        </w:rPr>
        <w:t xml:space="preserve">административного штрафа в размере </w:t>
      </w:r>
      <w:r w:rsidRPr="004B7B31" w:rsidR="00A17E47">
        <w:rPr>
          <w:sz w:val="26"/>
          <w:szCs w:val="26"/>
        </w:rPr>
        <w:t>250</w:t>
      </w:r>
      <w:r w:rsidRPr="004B7B31">
        <w:rPr>
          <w:sz w:val="26"/>
          <w:szCs w:val="26"/>
        </w:rPr>
        <w:t xml:space="preserve"> (</w:t>
      </w:r>
      <w:r w:rsidR="005814C2">
        <w:rPr>
          <w:sz w:val="26"/>
          <w:szCs w:val="26"/>
        </w:rPr>
        <w:t>двухсот</w:t>
      </w:r>
      <w:r w:rsidRPr="004B7B31" w:rsidR="00A17E47">
        <w:rPr>
          <w:sz w:val="26"/>
          <w:szCs w:val="26"/>
        </w:rPr>
        <w:t xml:space="preserve"> пят</w:t>
      </w:r>
      <w:r w:rsidR="005814C2">
        <w:rPr>
          <w:sz w:val="26"/>
          <w:szCs w:val="26"/>
        </w:rPr>
        <w:t>идесяти</w:t>
      </w:r>
      <w:r w:rsidRPr="004B7B31">
        <w:rPr>
          <w:sz w:val="26"/>
          <w:szCs w:val="26"/>
        </w:rPr>
        <w:t>) рублей.</w:t>
      </w:r>
    </w:p>
    <w:p w:rsidR="00600554" w:rsidRPr="004B7B31" w:rsidP="004B7B31">
      <w:pPr>
        <w:ind w:firstLine="720"/>
        <w:jc w:val="both"/>
        <w:rPr>
          <w:iCs/>
          <w:sz w:val="26"/>
          <w:szCs w:val="26"/>
        </w:rPr>
      </w:pPr>
      <w:r w:rsidRPr="004B7B31">
        <w:rPr>
          <w:iCs/>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w:t>
      </w:r>
      <w:r w:rsidRPr="004B7B31" w:rsidR="003D3067">
        <w:rPr>
          <w:iCs/>
          <w:sz w:val="26"/>
          <w:szCs w:val="26"/>
        </w:rPr>
        <w:t xml:space="preserve"> постановления в законную силу.</w:t>
      </w:r>
    </w:p>
    <w:p w:rsidR="00600554" w:rsidRPr="00676868" w:rsidP="004B7B31">
      <w:pPr>
        <w:tabs>
          <w:tab w:val="left" w:pos="2700"/>
          <w:tab w:val="left" w:pos="6300"/>
        </w:tabs>
        <w:autoSpaceDE w:val="0"/>
        <w:autoSpaceDN w:val="0"/>
        <w:adjustRightInd w:val="0"/>
        <w:ind w:right="-58" w:firstLine="709"/>
        <w:jc w:val="both"/>
        <w:rPr>
          <w:color w:val="000000" w:themeColor="text1"/>
          <w:sz w:val="26"/>
          <w:szCs w:val="26"/>
        </w:rPr>
      </w:pPr>
      <w:r w:rsidRPr="001D0D01">
        <w:rPr>
          <w:sz w:val="26"/>
          <w:szCs w:val="26"/>
        </w:rPr>
        <w:t xml:space="preserve">Штраф подлежит </w:t>
      </w:r>
      <w:r w:rsidRPr="00610765">
        <w:rPr>
          <w:sz w:val="26"/>
          <w:szCs w:val="26"/>
        </w:rPr>
        <w:t xml:space="preserve">оплате по следующим реквизитам: </w:t>
      </w:r>
      <w:r w:rsidR="00CB1EDF">
        <w:rPr>
          <w:b/>
          <w:sz w:val="26"/>
          <w:szCs w:val="26"/>
        </w:rPr>
        <w:t>***</w:t>
      </w:r>
      <w:r w:rsidRPr="00676868" w:rsidR="0012282C">
        <w:rPr>
          <w:color w:val="000000" w:themeColor="text1"/>
          <w:sz w:val="26"/>
          <w:szCs w:val="26"/>
        </w:rPr>
        <w:t xml:space="preserve">, Наименование платежа: штраф за </w:t>
      </w:r>
      <w:r w:rsidRPr="00676868" w:rsidR="00676868">
        <w:rPr>
          <w:color w:val="000000" w:themeColor="text1"/>
          <w:sz w:val="26"/>
          <w:szCs w:val="26"/>
        </w:rPr>
        <w:t>самоуправство</w:t>
      </w:r>
      <w:r w:rsidRPr="00676868" w:rsidR="00A074AD">
        <w:rPr>
          <w:color w:val="000000" w:themeColor="text1"/>
          <w:sz w:val="26"/>
          <w:szCs w:val="26"/>
        </w:rPr>
        <w:t xml:space="preserve"> </w:t>
      </w:r>
      <w:r w:rsidRPr="00676868" w:rsidR="0012282C">
        <w:rPr>
          <w:color w:val="000000" w:themeColor="text1"/>
          <w:sz w:val="26"/>
          <w:szCs w:val="26"/>
        </w:rPr>
        <w:t xml:space="preserve">по постановлению </w:t>
      </w:r>
      <w:r>
        <w:rPr>
          <w:sz w:val="26"/>
          <w:szCs w:val="26"/>
        </w:rPr>
        <w:t xml:space="preserve">мирового </w:t>
      </w:r>
      <w:r w:rsidRPr="005C7EDD">
        <w:rPr>
          <w:sz w:val="26"/>
          <w:szCs w:val="26"/>
        </w:rPr>
        <w:t xml:space="preserve">судьи </w:t>
      </w:r>
      <w:r w:rsidRPr="00676868" w:rsidR="0012282C">
        <w:rPr>
          <w:color w:val="000000" w:themeColor="text1"/>
          <w:sz w:val="26"/>
          <w:szCs w:val="26"/>
        </w:rPr>
        <w:t xml:space="preserve">№ </w:t>
      </w:r>
      <w:r w:rsidR="00CB1EDF">
        <w:rPr>
          <w:b/>
          <w:sz w:val="26"/>
          <w:szCs w:val="26"/>
        </w:rPr>
        <w:t>***</w:t>
      </w:r>
      <w:r w:rsidRPr="00676868" w:rsidR="00A074AD">
        <w:rPr>
          <w:color w:val="000000" w:themeColor="text1"/>
          <w:sz w:val="26"/>
          <w:szCs w:val="26"/>
        </w:rPr>
        <w:t xml:space="preserve"> </w:t>
      </w:r>
      <w:r w:rsidRPr="00676868" w:rsidR="0012282C">
        <w:rPr>
          <w:color w:val="000000" w:themeColor="text1"/>
          <w:sz w:val="26"/>
          <w:szCs w:val="26"/>
        </w:rPr>
        <w:t xml:space="preserve">от </w:t>
      </w:r>
      <w:r w:rsidR="00CB1EDF">
        <w:rPr>
          <w:b/>
          <w:sz w:val="26"/>
          <w:szCs w:val="26"/>
        </w:rPr>
        <w:t>***</w:t>
      </w:r>
      <w:r w:rsidRPr="00676868" w:rsidR="0012282C">
        <w:rPr>
          <w:color w:val="000000" w:themeColor="text1"/>
          <w:sz w:val="26"/>
          <w:szCs w:val="26"/>
        </w:rPr>
        <w:t>г.</w:t>
      </w:r>
    </w:p>
    <w:p w:rsidR="00600554" w:rsidRPr="004B7B31" w:rsidP="004B7B31">
      <w:pPr>
        <w:autoSpaceDE w:val="0"/>
        <w:autoSpaceDN w:val="0"/>
        <w:adjustRightInd w:val="0"/>
        <w:ind w:firstLine="720"/>
        <w:jc w:val="both"/>
        <w:rPr>
          <w:sz w:val="26"/>
          <w:szCs w:val="26"/>
        </w:rPr>
      </w:pPr>
      <w:r w:rsidRPr="004B7B31">
        <w:rPr>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Pr="004B7B31" w:rsidR="00A074AD">
        <w:rPr>
          <w:sz w:val="26"/>
          <w:szCs w:val="26"/>
        </w:rPr>
        <w:t xml:space="preserve"> </w:t>
      </w:r>
      <w:r w:rsidRPr="004B7B31" w:rsidR="0012282C">
        <w:rPr>
          <w:sz w:val="26"/>
          <w:szCs w:val="26"/>
        </w:rPr>
        <w:t>Республики Крым</w:t>
      </w:r>
      <w:r w:rsidRPr="004B7B31">
        <w:rPr>
          <w:sz w:val="26"/>
          <w:szCs w:val="26"/>
        </w:rPr>
        <w:t>.</w:t>
      </w:r>
    </w:p>
    <w:p w:rsidR="00600554" w:rsidRPr="004B7B31" w:rsidP="004B7B31">
      <w:pPr>
        <w:ind w:firstLine="720"/>
        <w:jc w:val="both"/>
        <w:rPr>
          <w:sz w:val="26"/>
          <w:szCs w:val="26"/>
        </w:rPr>
      </w:pPr>
      <w:r w:rsidRPr="004B7B31">
        <w:rPr>
          <w:iCs/>
          <w:sz w:val="26"/>
          <w:szCs w:val="26"/>
        </w:rPr>
        <w:t>Неуплата административного штрафа в установленный срок является основанием</w:t>
      </w:r>
      <w:r w:rsidRPr="004B7B31" w:rsidR="00A074AD">
        <w:rPr>
          <w:iCs/>
          <w:sz w:val="26"/>
          <w:szCs w:val="26"/>
        </w:rPr>
        <w:t xml:space="preserve"> </w:t>
      </w:r>
      <w:r w:rsidRPr="004B7B31">
        <w:rPr>
          <w:iCs/>
          <w:sz w:val="26"/>
          <w:szCs w:val="26"/>
        </w:rPr>
        <w:t>для привлечения к административной от</w:t>
      </w:r>
      <w:r w:rsidRPr="004B7B31" w:rsidR="00A074AD">
        <w:rPr>
          <w:iCs/>
          <w:sz w:val="26"/>
          <w:szCs w:val="26"/>
        </w:rPr>
        <w:t>ветственности, предусмотренной</w:t>
      </w:r>
      <w:r w:rsidRPr="004B7B31">
        <w:rPr>
          <w:iCs/>
          <w:sz w:val="26"/>
          <w:szCs w:val="26"/>
        </w:rPr>
        <w:t xml:space="preserve"> част</w:t>
      </w:r>
      <w:r w:rsidRPr="004B7B31" w:rsidR="00A074AD">
        <w:rPr>
          <w:iCs/>
          <w:sz w:val="26"/>
          <w:szCs w:val="26"/>
        </w:rPr>
        <w:t>ью</w:t>
      </w:r>
      <w:r w:rsidRPr="004B7B31">
        <w:rPr>
          <w:iCs/>
          <w:sz w:val="26"/>
          <w:szCs w:val="26"/>
        </w:rPr>
        <w:t xml:space="preserve"> 1 ст</w:t>
      </w:r>
      <w:r w:rsidRPr="004B7B31" w:rsidR="00A074AD">
        <w:rPr>
          <w:iCs/>
          <w:sz w:val="26"/>
          <w:szCs w:val="26"/>
        </w:rPr>
        <w:t xml:space="preserve">атьи </w:t>
      </w:r>
      <w:r w:rsidRPr="004B7B31">
        <w:rPr>
          <w:iCs/>
          <w:sz w:val="26"/>
          <w:szCs w:val="26"/>
        </w:rPr>
        <w:t>20.25 КоАП РФ.</w:t>
      </w:r>
    </w:p>
    <w:p w:rsidR="00600554" w:rsidRPr="004B7B31" w:rsidP="004B7B31">
      <w:pPr>
        <w:ind w:firstLine="720"/>
        <w:jc w:val="both"/>
        <w:rPr>
          <w:iCs/>
          <w:sz w:val="26"/>
          <w:szCs w:val="26"/>
        </w:rPr>
      </w:pPr>
      <w:r w:rsidRPr="004B7B31">
        <w:rPr>
          <w:iCs/>
          <w:sz w:val="26"/>
          <w:szCs w:val="26"/>
        </w:rPr>
        <w:t xml:space="preserve">В случае неуплаты, штраф подлежит принудительному взысканию в соответствии с действующим законодательством </w:t>
      </w:r>
      <w:r w:rsidRPr="004B7B31" w:rsidR="00A074AD">
        <w:rPr>
          <w:iCs/>
          <w:sz w:val="26"/>
          <w:szCs w:val="26"/>
        </w:rPr>
        <w:t>Российской Федерации</w:t>
      </w:r>
      <w:r w:rsidRPr="004B7B31">
        <w:rPr>
          <w:iCs/>
          <w:sz w:val="26"/>
          <w:szCs w:val="26"/>
        </w:rPr>
        <w:t>.</w:t>
      </w:r>
    </w:p>
    <w:p w:rsidR="00600554" w:rsidRPr="004B7B31" w:rsidP="004B7B31">
      <w:pPr>
        <w:ind w:firstLine="720"/>
        <w:jc w:val="both"/>
        <w:rPr>
          <w:sz w:val="26"/>
          <w:szCs w:val="26"/>
        </w:rPr>
      </w:pPr>
      <w:r w:rsidRPr="004B7B31">
        <w:rPr>
          <w:sz w:val="26"/>
          <w:szCs w:val="26"/>
        </w:rPr>
        <w:t>Постановление может быть обжаловано в течение</w:t>
      </w:r>
      <w:r w:rsidRPr="004B7B31" w:rsidR="00A074AD">
        <w:rPr>
          <w:sz w:val="26"/>
          <w:szCs w:val="26"/>
        </w:rPr>
        <w:t xml:space="preserve"> </w:t>
      </w:r>
      <w:r w:rsidRPr="004B7B31">
        <w:rPr>
          <w:sz w:val="26"/>
          <w:szCs w:val="26"/>
        </w:rPr>
        <w:t xml:space="preserve">10 суток в порядке, предусмотренном ст. 30.2 </w:t>
      </w:r>
      <w:r w:rsidRPr="004B7B31">
        <w:rPr>
          <w:iCs/>
          <w:sz w:val="26"/>
          <w:szCs w:val="26"/>
        </w:rPr>
        <w:t>КоАП РФ</w:t>
      </w:r>
      <w:r w:rsidRPr="004B7B31">
        <w:rPr>
          <w:sz w:val="26"/>
          <w:szCs w:val="26"/>
        </w:rPr>
        <w:t>.</w:t>
      </w:r>
    </w:p>
    <w:p w:rsidR="00600554" w:rsidRPr="004B7B31" w:rsidP="004B7B31">
      <w:pPr>
        <w:ind w:firstLine="720"/>
        <w:jc w:val="both"/>
        <w:rPr>
          <w:sz w:val="26"/>
          <w:szCs w:val="26"/>
        </w:rPr>
      </w:pPr>
    </w:p>
    <w:p w:rsidR="00600554" w:rsidRPr="004B7B31" w:rsidP="004B7B31">
      <w:pPr>
        <w:widowControl w:val="0"/>
        <w:suppressAutoHyphens/>
        <w:jc w:val="both"/>
        <w:rPr>
          <w:rFonts w:eastAsia="Tahoma"/>
          <w:b/>
          <w:sz w:val="26"/>
          <w:szCs w:val="26"/>
          <w:lang w:eastAsia="zh-CN"/>
        </w:rPr>
      </w:pPr>
      <w:r w:rsidRPr="004B7B31">
        <w:rPr>
          <w:rFonts w:eastAsia="Tahoma"/>
          <w:b/>
          <w:sz w:val="26"/>
          <w:szCs w:val="26"/>
          <w:lang w:eastAsia="zh-CN"/>
        </w:rPr>
        <w:t xml:space="preserve">Мировой судья           </w:t>
      </w:r>
      <w:r w:rsidR="00CB1EDF">
        <w:rPr>
          <w:rFonts w:eastAsia="Tahoma"/>
          <w:b/>
          <w:sz w:val="26"/>
          <w:szCs w:val="26"/>
          <w:lang w:eastAsia="zh-CN"/>
        </w:rPr>
        <w:t xml:space="preserve">          </w:t>
      </w:r>
      <w:r w:rsidRPr="004B7B31">
        <w:rPr>
          <w:rFonts w:eastAsia="Tahoma"/>
          <w:b/>
          <w:sz w:val="26"/>
          <w:szCs w:val="26"/>
          <w:lang w:eastAsia="zh-CN"/>
        </w:rPr>
        <w:t xml:space="preserve">  </w:t>
      </w:r>
      <w:r w:rsidR="00CB1EDF">
        <w:rPr>
          <w:rFonts w:eastAsia="Tahoma"/>
          <w:b/>
          <w:sz w:val="26"/>
          <w:szCs w:val="26"/>
          <w:lang w:eastAsia="zh-CN"/>
        </w:rPr>
        <w:t>/подпись/</w:t>
      </w:r>
      <w:r w:rsidRPr="004B7B31">
        <w:rPr>
          <w:rFonts w:eastAsia="Tahoma"/>
          <w:b/>
          <w:sz w:val="26"/>
          <w:szCs w:val="26"/>
          <w:lang w:eastAsia="zh-CN"/>
        </w:rPr>
        <w:t xml:space="preserve">            </w:t>
      </w:r>
      <w:r w:rsidRPr="004B7B31" w:rsidR="00A074AD">
        <w:rPr>
          <w:rFonts w:eastAsia="Tahoma"/>
          <w:b/>
          <w:sz w:val="26"/>
          <w:szCs w:val="26"/>
          <w:lang w:eastAsia="zh-CN"/>
        </w:rPr>
        <w:t xml:space="preserve">                         </w:t>
      </w:r>
      <w:r w:rsidRPr="004B7B31">
        <w:rPr>
          <w:rFonts w:eastAsia="Tahoma"/>
          <w:b/>
          <w:sz w:val="26"/>
          <w:szCs w:val="26"/>
          <w:lang w:eastAsia="zh-CN"/>
        </w:rPr>
        <w:t xml:space="preserve"> </w:t>
      </w:r>
      <w:r w:rsidRPr="004B7B31" w:rsidR="00A074AD">
        <w:rPr>
          <w:rFonts w:eastAsia="Tahoma"/>
          <w:b/>
          <w:sz w:val="26"/>
          <w:szCs w:val="26"/>
          <w:lang w:eastAsia="zh-CN"/>
        </w:rPr>
        <w:t xml:space="preserve">         </w:t>
      </w:r>
      <w:r w:rsidRPr="004B7B31">
        <w:rPr>
          <w:rFonts w:eastAsia="Tahoma"/>
          <w:b/>
          <w:sz w:val="26"/>
          <w:szCs w:val="26"/>
          <w:lang w:eastAsia="zh-CN"/>
        </w:rPr>
        <w:t xml:space="preserve">  </w:t>
      </w:r>
      <w:r w:rsidRPr="004B7B31" w:rsidR="00A074AD">
        <w:rPr>
          <w:rFonts w:eastAsia="Tahoma"/>
          <w:b/>
          <w:sz w:val="26"/>
          <w:szCs w:val="26"/>
          <w:lang w:eastAsia="zh-CN"/>
        </w:rPr>
        <w:t xml:space="preserve">М.М. </w:t>
      </w:r>
      <w:r w:rsidRPr="004B7B31" w:rsidR="00A074AD">
        <w:rPr>
          <w:rFonts w:eastAsia="Tahoma"/>
          <w:b/>
          <w:sz w:val="26"/>
          <w:szCs w:val="26"/>
          <w:lang w:eastAsia="zh-CN"/>
        </w:rPr>
        <w:t>Апразов</w:t>
      </w:r>
    </w:p>
    <w:p w:rsidR="00BC1C8F" w:rsidRPr="004B7B31" w:rsidP="004B7B31">
      <w:pPr>
        <w:rPr>
          <w:b/>
          <w:sz w:val="26"/>
          <w:szCs w:val="26"/>
        </w:rPr>
      </w:pPr>
    </w:p>
    <w:sectPr w:rsidSect="004B7B31">
      <w:headerReference w:type="defaul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378862"/>
      <w:docPartObj>
        <w:docPartGallery w:val="Page Numbers (Top of Page)"/>
        <w:docPartUnique/>
      </w:docPartObj>
    </w:sdtPr>
    <w:sdtContent>
      <w:p w:rsidR="000831A8">
        <w:pPr>
          <w:pStyle w:val="Header"/>
          <w:jc w:val="center"/>
        </w:pPr>
        <w:r>
          <w:fldChar w:fldCharType="begin"/>
        </w:r>
        <w:r>
          <w:instrText>PAGE   \* MERGEFORMAT</w:instrText>
        </w:r>
        <w:r>
          <w:fldChar w:fldCharType="separate"/>
        </w:r>
        <w:r w:rsidR="00CB1EDF">
          <w:rPr>
            <w:noProof/>
          </w:rPr>
          <w:t>4</w:t>
        </w:r>
        <w:r>
          <w:fldChar w:fldCharType="end"/>
        </w:r>
      </w:p>
    </w:sdtContent>
  </w:sdt>
  <w:p w:rsidR="00083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54"/>
    <w:rsid w:val="00023106"/>
    <w:rsid w:val="0004007B"/>
    <w:rsid w:val="000831A8"/>
    <w:rsid w:val="000D7A26"/>
    <w:rsid w:val="00104A83"/>
    <w:rsid w:val="0012282C"/>
    <w:rsid w:val="001C21B7"/>
    <w:rsid w:val="001D0D01"/>
    <w:rsid w:val="00280D20"/>
    <w:rsid w:val="003176DE"/>
    <w:rsid w:val="00330134"/>
    <w:rsid w:val="003D1821"/>
    <w:rsid w:val="003D3067"/>
    <w:rsid w:val="003E069E"/>
    <w:rsid w:val="0042059B"/>
    <w:rsid w:val="00464FA4"/>
    <w:rsid w:val="004B6F8B"/>
    <w:rsid w:val="004B7B31"/>
    <w:rsid w:val="004E65A6"/>
    <w:rsid w:val="005068AF"/>
    <w:rsid w:val="005814C2"/>
    <w:rsid w:val="005818FB"/>
    <w:rsid w:val="005C7EDD"/>
    <w:rsid w:val="005E5FCA"/>
    <w:rsid w:val="005E6FFC"/>
    <w:rsid w:val="00600554"/>
    <w:rsid w:val="00610765"/>
    <w:rsid w:val="00676868"/>
    <w:rsid w:val="0070259E"/>
    <w:rsid w:val="0079447F"/>
    <w:rsid w:val="007A042B"/>
    <w:rsid w:val="00972CE9"/>
    <w:rsid w:val="00985C14"/>
    <w:rsid w:val="009A2BBC"/>
    <w:rsid w:val="00A074AD"/>
    <w:rsid w:val="00A17E47"/>
    <w:rsid w:val="00A67E57"/>
    <w:rsid w:val="00B12B67"/>
    <w:rsid w:val="00BC1C8F"/>
    <w:rsid w:val="00BC3A95"/>
    <w:rsid w:val="00BE0491"/>
    <w:rsid w:val="00C43D27"/>
    <w:rsid w:val="00CB1EDF"/>
    <w:rsid w:val="00CC0999"/>
    <w:rsid w:val="00CD4072"/>
    <w:rsid w:val="00D15A4B"/>
    <w:rsid w:val="00D56ED8"/>
    <w:rsid w:val="00E00092"/>
    <w:rsid w:val="00E13A7F"/>
    <w:rsid w:val="00ED2E01"/>
    <w:rsid w:val="00EE34D5"/>
    <w:rsid w:val="00F167AE"/>
    <w:rsid w:val="00F82C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FD0F8F2-E458-4BA9-9C9C-CE746463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55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00554"/>
    <w:pPr>
      <w:tabs>
        <w:tab w:val="center" w:pos="4677"/>
        <w:tab w:val="right" w:pos="9355"/>
      </w:tabs>
    </w:pPr>
  </w:style>
  <w:style w:type="character" w:customStyle="1" w:styleId="a">
    <w:name w:val="Верхний колонтитул Знак"/>
    <w:basedOn w:val="DefaultParagraphFont"/>
    <w:link w:val="Header"/>
    <w:uiPriority w:val="99"/>
    <w:rsid w:val="00600554"/>
    <w:rPr>
      <w:rFonts w:ascii="Times New Roman" w:eastAsia="Times New Roman" w:hAnsi="Times New Roman" w:cs="Times New Roman"/>
      <w:sz w:val="24"/>
      <w:szCs w:val="24"/>
      <w:lang w:eastAsia="ru-RU"/>
    </w:rPr>
  </w:style>
  <w:style w:type="paragraph" w:customStyle="1" w:styleId="ConsPlusNormal">
    <w:name w:val="ConsPlusNormal"/>
    <w:rsid w:val="00600554"/>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0"/>
    <w:uiPriority w:val="99"/>
    <w:semiHidden/>
    <w:unhideWhenUsed/>
    <w:rsid w:val="005068AF"/>
    <w:rPr>
      <w:rFonts w:ascii="Tahoma" w:hAnsi="Tahoma" w:cs="Tahoma"/>
      <w:sz w:val="16"/>
      <w:szCs w:val="16"/>
    </w:rPr>
  </w:style>
  <w:style w:type="character" w:customStyle="1" w:styleId="a0">
    <w:name w:val="Текст выноски Знак"/>
    <w:basedOn w:val="DefaultParagraphFont"/>
    <w:link w:val="BalloonText"/>
    <w:uiPriority w:val="99"/>
    <w:semiHidden/>
    <w:rsid w:val="005068AF"/>
    <w:rPr>
      <w:rFonts w:ascii="Tahoma" w:eastAsia="Times New Roman" w:hAnsi="Tahoma" w:cs="Tahoma"/>
      <w:sz w:val="16"/>
      <w:szCs w:val="16"/>
      <w:lang w:eastAsia="ru-RU"/>
    </w:rPr>
  </w:style>
  <w:style w:type="paragraph" w:styleId="NoSpacing">
    <w:name w:val="No Spacing"/>
    <w:uiPriority w:val="1"/>
    <w:qFormat/>
    <w:rsid w:val="00104A83"/>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5818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40376/9e2ccbeb114d8f7bebddc96cf4d1fcc92a7fbcce/" TargetMode="External" /><Relationship Id="rId6" Type="http://schemas.openxmlformats.org/officeDocument/2006/relationships/hyperlink" Target="consultantplus://offline/ref=CE89CD764D9B217FEBC38F0790EA848D70403AFCEADAC251BEEA9DF2BA29CC79E10693C178u5wAM" TargetMode="External" /><Relationship Id="rId7" Type="http://schemas.openxmlformats.org/officeDocument/2006/relationships/hyperlink" Target="http://arbitr.garant.ru/"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2B89A-C16E-426B-8CF1-2F7684D6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