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09B" w:rsidRPr="007743FA" w:rsidP="0000109B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743FA">
        <w:rPr>
          <w:rFonts w:ascii="Times New Roman" w:hAnsi="Times New Roman"/>
          <w:b/>
          <w:sz w:val="26"/>
          <w:szCs w:val="26"/>
        </w:rPr>
        <w:t xml:space="preserve">УИД 91 </w:t>
      </w:r>
      <w:r w:rsidRPr="007743FA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7743FA">
        <w:rPr>
          <w:rFonts w:ascii="Times New Roman" w:hAnsi="Times New Roman"/>
          <w:b/>
          <w:sz w:val="26"/>
          <w:szCs w:val="26"/>
        </w:rPr>
        <w:t>0041012021000</w:t>
      </w:r>
      <w:r w:rsidRPr="007743FA" w:rsidR="009B3F41">
        <w:rPr>
          <w:rFonts w:ascii="Times New Roman" w:hAnsi="Times New Roman"/>
          <w:b/>
          <w:sz w:val="26"/>
          <w:szCs w:val="26"/>
        </w:rPr>
        <w:t>33732</w:t>
      </w:r>
    </w:p>
    <w:p w:rsidR="00E60919" w:rsidRPr="007743FA" w:rsidP="0000109B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743FA">
        <w:rPr>
          <w:rFonts w:ascii="Times New Roman" w:hAnsi="Times New Roman"/>
          <w:b/>
          <w:sz w:val="26"/>
          <w:szCs w:val="26"/>
        </w:rPr>
        <w:t>Дело № 5-38-</w:t>
      </w:r>
      <w:r w:rsidRPr="007743FA" w:rsidR="0000109B">
        <w:rPr>
          <w:rFonts w:ascii="Times New Roman" w:hAnsi="Times New Roman"/>
          <w:b/>
          <w:sz w:val="26"/>
          <w:szCs w:val="26"/>
        </w:rPr>
        <w:t>1</w:t>
      </w:r>
      <w:r w:rsidRPr="007743FA" w:rsidR="009B3F41">
        <w:rPr>
          <w:rFonts w:ascii="Times New Roman" w:hAnsi="Times New Roman"/>
          <w:b/>
          <w:sz w:val="26"/>
          <w:szCs w:val="26"/>
        </w:rPr>
        <w:t>35</w:t>
      </w:r>
      <w:r w:rsidRPr="007743FA">
        <w:rPr>
          <w:rFonts w:ascii="Times New Roman" w:hAnsi="Times New Roman"/>
          <w:b/>
          <w:sz w:val="26"/>
          <w:szCs w:val="26"/>
        </w:rPr>
        <w:t>/202</w:t>
      </w:r>
      <w:r w:rsidRPr="007743FA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7743F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43FA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743F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84BBE" w:rsidRPr="000771BE" w:rsidP="00084BBE">
      <w:pPr>
        <w:suppressLineNumbers/>
        <w:suppressAutoHyphens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0771BE" w:rsidR="009B3F4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апреля</w:t>
      </w:r>
      <w:r w:rsidRPr="000771BE" w:rsidR="00742B36">
        <w:rPr>
          <w:rFonts w:ascii="Times New Roman" w:hAnsi="Times New Roman"/>
          <w:color w:val="000000" w:themeColor="text1"/>
          <w:sz w:val="26"/>
          <w:szCs w:val="26"/>
        </w:rPr>
        <w:t xml:space="preserve"> 2021</w:t>
      </w:r>
      <w:r w:rsidRPr="000771BE" w:rsidR="000B13E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 w:rsidR="00E60919">
        <w:rPr>
          <w:rFonts w:ascii="Times New Roman" w:hAnsi="Times New Roman"/>
          <w:color w:val="000000" w:themeColor="text1"/>
          <w:sz w:val="26"/>
          <w:szCs w:val="26"/>
        </w:rPr>
        <w:t>года</w:t>
      </w:r>
      <w:r w:rsidRPr="000771BE" w:rsidR="00E6091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771BE" w:rsidR="00E6091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771BE" w:rsidR="00E6091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771BE" w:rsidR="00E6091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771BE" w:rsidR="00E6091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            </w:t>
      </w:r>
      <w:r w:rsidRPr="000771BE" w:rsidR="007C695F"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 г. Евпатория</w:t>
      </w:r>
    </w:p>
    <w:p w:rsidR="00E60919" w:rsidRPr="000771BE" w:rsidP="009B3F4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Style w:val="FontStyle11"/>
          <w:color w:val="000000" w:themeColor="text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771BE" w:rsidR="00742B36">
        <w:rPr>
          <w:rStyle w:val="FontStyle11"/>
          <w:color w:val="000000" w:themeColor="text1"/>
          <w:sz w:val="26"/>
          <w:szCs w:val="26"/>
        </w:rPr>
        <w:t>Апразов Магомед Магомедрасулович</w:t>
      </w:r>
      <w:r w:rsidRPr="000771BE">
        <w:rPr>
          <w:rStyle w:val="FontStyle11"/>
          <w:color w:val="000000" w:themeColor="text1"/>
          <w:sz w:val="26"/>
          <w:szCs w:val="26"/>
        </w:rPr>
        <w:t>,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0771BE" w:rsidR="009B3F41">
        <w:rPr>
          <w:rFonts w:ascii="Times New Roman" w:hAnsi="Times New Roman"/>
          <w:color w:val="000000" w:themeColor="text1"/>
          <w:sz w:val="26"/>
          <w:szCs w:val="26"/>
        </w:rPr>
        <w:t>Межрайонной ИФНС России № 6 по Республике Крым</w:t>
      </w:r>
      <w:r w:rsidRPr="000771BE" w:rsidR="007C695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о привлечении к административной ответственности </w:t>
      </w:r>
      <w:r w:rsidRPr="000771BE" w:rsidR="00742B36">
        <w:rPr>
          <w:rFonts w:ascii="Times New Roman" w:hAnsi="Times New Roman"/>
          <w:color w:val="000000" w:themeColor="text1"/>
          <w:sz w:val="26"/>
          <w:szCs w:val="26"/>
        </w:rPr>
        <w:t xml:space="preserve">должностного лица </w:t>
      </w:r>
      <w:r w:rsidRPr="000771BE" w:rsidR="009B3F41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0771BE" w:rsidR="00742B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 w:rsidR="009B3F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B3F4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B3F4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B3F41">
        <w:rPr>
          <w:rFonts w:ascii="Times New Roman" w:hAnsi="Times New Roman"/>
          <w:b/>
          <w:color w:val="000000" w:themeColor="text1"/>
          <w:sz w:val="26"/>
          <w:szCs w:val="26"/>
        </w:rPr>
        <w:t>» Ефремова Никола</w:t>
      </w:r>
      <w:r w:rsidRPr="000771BE" w:rsidR="00EF5FF2">
        <w:rPr>
          <w:rFonts w:ascii="Times New Roman" w:hAnsi="Times New Roman"/>
          <w:b/>
          <w:color w:val="000000" w:themeColor="text1"/>
          <w:sz w:val="26"/>
          <w:szCs w:val="26"/>
        </w:rPr>
        <w:t>я</w:t>
      </w:r>
      <w:r w:rsidRPr="000771BE" w:rsidR="009B3F4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Владимировича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="002B485C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E60919" w:rsidRPr="000771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по ст. </w:t>
      </w:r>
      <w:r w:rsidRPr="000771BE" w:rsidR="00554B7D">
        <w:rPr>
          <w:rFonts w:ascii="Times New Roman" w:hAnsi="Times New Roman"/>
          <w:color w:val="000000" w:themeColor="text1"/>
          <w:sz w:val="26"/>
          <w:szCs w:val="26"/>
        </w:rPr>
        <w:t>19.6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E60919" w:rsidRPr="000771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b/>
          <w:color w:val="000000" w:themeColor="text1"/>
          <w:sz w:val="26"/>
          <w:szCs w:val="26"/>
        </w:rPr>
        <w:t>УСТАНОВИЛ: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Ефремов Н.В.</w:t>
      </w:r>
      <w:r w:rsidRPr="000771BE" w:rsidR="00F652FA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–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771BE" w:rsidR="004411A2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,</w:t>
      </w:r>
      <w:r w:rsidRPr="000771BE" w:rsidR="00F652FA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 w:rsidR="00F652FA">
        <w:rPr>
          <w:rFonts w:ascii="Times New Roman" w:hAnsi="Times New Roman"/>
          <w:color w:val="000000" w:themeColor="text1"/>
          <w:sz w:val="26"/>
          <w:szCs w:val="26"/>
        </w:rPr>
        <w:t>зарегистрированн</w:t>
      </w:r>
      <w:r w:rsidRPr="000771BE" w:rsidR="004411A2"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Pr="000771BE" w:rsidR="00F652FA">
        <w:rPr>
          <w:rFonts w:ascii="Times New Roman" w:hAnsi="Times New Roman"/>
          <w:color w:val="000000" w:themeColor="text1"/>
          <w:sz w:val="26"/>
          <w:szCs w:val="26"/>
        </w:rPr>
        <w:t xml:space="preserve"> по адресу: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, д.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="002B485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литер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, помещение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не принял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по представлению МИФНС России №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 по г.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года №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, мер по устранению причин и условий, способствовавших совершению административного правонарушения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, чем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совершил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административное правонарушение, предусмотренное статьей 19.6 КоАП РФ.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судебном заседании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Ефремов Н.В. </w:t>
      </w:r>
      <w:r w:rsidRPr="000F28D3">
        <w:rPr>
          <w:rFonts w:ascii="Times New Roman" w:hAnsi="Times New Roman"/>
          <w:sz w:val="26"/>
          <w:szCs w:val="26"/>
        </w:rPr>
        <w:t>свою вину в совершении правонарушения признал, не отрицал обстоятельств правонарушения, изложенных в протоколе, в содеянном раскаялся.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Пояснил, что</w:t>
      </w:r>
      <w:r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направил заявление в Арбитражный суд Республики Крым заявление о признании должника банкротом, так как на счет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должны были поступить денежные средства, чтобы погасить задолженность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но </w:t>
      </w:r>
      <w:r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его подвели, в </w:t>
      </w:r>
      <w:r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связи</w:t>
      </w:r>
      <w:r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 чем он не смог погасить </w:t>
      </w:r>
      <w:r w:rsidRPr="000771BE"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задолженность</w:t>
      </w:r>
      <w:r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перед кредитор</w:t>
      </w:r>
      <w:r w:rsidR="001E3A6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</w:t>
      </w:r>
      <w:r w:rsidR="002B485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Выслушав 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Ефремов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Н.В.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и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сследовав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материалы дела об административном правонарушении, прихожу к следующему.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Как усматривается из материалов дела,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»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является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Ефремов Н.В.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года №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М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ИФНС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России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»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Ефремов Н.В.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привлечен к административной ответственности за совершение административного правонарушения, предусмотренного частью 5 статьи 14.13 КоАП РФ и подвергнут административному наказанию в виде штрафа в размере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рублей (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л.д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E3A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B50EB2" w:rsidRPr="000771BE" w:rsidP="000771B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года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М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>ИФНС  России  №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» 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Ефремов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Н.В.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было вынесено представление №</w:t>
      </w:r>
      <w:r w:rsidRPr="000771BE" w:rsidR="00396AE1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об устранении причин и условий, способствовавших совершению административного правонарушения (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л.д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21C7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B50EB2" w:rsidRPr="000771BE" w:rsidP="000771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Согласно статьи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должностным лицам представление о принятии мер по устранению указанных причин и условий.</w:t>
      </w:r>
    </w:p>
    <w:p w:rsidR="00B50EB2" w:rsidRPr="000771BE" w:rsidP="007743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B50EB2" w:rsidRPr="000771BE" w:rsidP="007743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Как усматривается из материалов дела, представление 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года №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было 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направлено почтовым отправлением и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получено 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</w:rPr>
        <w:t>Ефремовым Н.В.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>согласно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почтового уведомления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года лично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>. В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месте с тем, в месячный срок, предусмотренный статьей 29.13 КоАП РФ, то есть до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года,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» 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Ефремов Н.В.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о принятых мерах относительно устранения причин и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условий, способствовавших совершению административного правонарушения в 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М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</w:rPr>
        <w:t>ИФНС  России  №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не сообщил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, то есть фактически не выполнил требования представления.</w:t>
      </w:r>
    </w:p>
    <w:p w:rsidR="00B50EB2" w:rsidRPr="000771BE" w:rsidP="007743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Диспозицией статьи 19.6 КоАП РФ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В силу статьи 26.11 КоАП РФ оцениваю представленные материалы дела: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протокол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года №</w:t>
      </w:r>
      <w:r w:rsidR="000771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об административном правонарушении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(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л.д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.</w:t>
      </w:r>
      <w:r w:rsidR="001E3A66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), </w:t>
      </w:r>
      <w:r w:rsidRPr="000771BE" w:rsidR="001E3A66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копия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представлени</w:t>
      </w:r>
      <w:r w:rsidR="001E3A66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года №</w:t>
      </w:r>
      <w:r w:rsidRPr="000771BE" w:rsidR="007743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 (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л.д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E3A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),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копия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постановления 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года №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М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</w:rPr>
        <w:t>ИФНС  России  №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л.д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E3A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),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как надлежащие доказательства.</w:t>
      </w:r>
    </w:p>
    <w:p w:rsidR="00B50EB2" w:rsidRPr="000771BE" w:rsidP="007743F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» </w:t>
      </w:r>
      <w:r w:rsidRPr="000771BE" w:rsidR="0096298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Ефремов Н.В.</w:t>
      </w:r>
      <w:r w:rsidRPr="000771B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совершил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административное правонарушение, предусмотренное статьей 19.6 КоАП РФ.</w:t>
      </w:r>
    </w:p>
    <w:p w:rsidR="00B50EB2" w:rsidRPr="000771BE" w:rsidP="001E3A66">
      <w:pPr>
        <w:autoSpaceDE w:val="0"/>
        <w:autoSpaceDN w:val="0"/>
        <w:adjustRightInd w:val="0"/>
        <w:spacing w:after="0"/>
        <w:ind w:right="23" w:firstLine="567"/>
        <w:jc w:val="both"/>
        <w:rPr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</w:t>
      </w:r>
      <w:r w:rsidR="001E3A66">
        <w:rPr>
          <w:rFonts w:ascii="Times New Roman" w:hAnsi="Times New Roman"/>
          <w:color w:val="000000" w:themeColor="text1"/>
          <w:sz w:val="26"/>
          <w:szCs w:val="26"/>
        </w:rPr>
        <w:t xml:space="preserve"> его имущественное положение,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E3A66" w:rsidR="001E3A66">
        <w:rPr>
          <w:rFonts w:ascii="Times New Roman" w:hAnsi="Times New Roman"/>
          <w:color w:val="000000" w:themeColor="text1"/>
          <w:sz w:val="26"/>
          <w:szCs w:val="26"/>
        </w:rPr>
        <w:t>обстоятельства, смягчающие административную ответственность: признание вины, раскаяние, отсутствии обстоятельств, отягчающих административную ответственность, считает возможным назначить административное наказание в виде административного штрафа в минимальном размере, предусмотренном санкцией статьи 19.6 КоАП РФ.</w:t>
      </w:r>
    </w:p>
    <w:p w:rsidR="00B50EB2" w:rsidRPr="000771BE" w:rsidP="007743FA">
      <w:pPr>
        <w:tabs>
          <w:tab w:val="left" w:pos="2408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На основании изложенного, руководствуясь статьями 29.10 и 29.11 </w:t>
      </w:r>
      <w:r w:rsidRPr="000771BE">
        <w:rPr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0771B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мировой</w:t>
      </w:r>
      <w:r w:rsidRPr="000771B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судья</w:t>
      </w:r>
      <w:r w:rsidR="000771BE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B50EB2" w:rsidRPr="000771BE" w:rsidP="007743FA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b/>
          <w:color w:val="000000" w:themeColor="text1"/>
          <w:sz w:val="26"/>
          <w:szCs w:val="26"/>
        </w:rPr>
        <w:t>ПОСТАНОВИЛ:</w:t>
      </w:r>
    </w:p>
    <w:p w:rsidR="001E3A66" w:rsidP="001E3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Признать </w:t>
      </w:r>
      <w:r>
        <w:rPr>
          <w:rFonts w:ascii="Times New Roman" w:hAnsi="Times New Roman"/>
          <w:color w:val="000000" w:themeColor="text1"/>
          <w:sz w:val="26"/>
          <w:szCs w:val="26"/>
        </w:rPr>
        <w:t>должностное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1E3A66" w:rsidR="00B50EB2">
        <w:rPr>
          <w:rFonts w:ascii="Times New Roman" w:hAnsi="Times New Roman"/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1E3A66" w:rsidR="00B50EB2">
        <w:rPr>
          <w:rFonts w:ascii="Times New Roman" w:hAnsi="Times New Roman"/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1E3A66" w:rsidR="0096298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«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1E3A66" w:rsidR="0096298B">
        <w:rPr>
          <w:rFonts w:ascii="Times New Roman" w:hAnsi="Times New Roman"/>
          <w:b/>
          <w:color w:val="000000" w:themeColor="text1"/>
          <w:sz w:val="26"/>
          <w:szCs w:val="26"/>
          <w:bdr w:val="none" w:sz="0" w:space="0" w:color="auto" w:frame="1"/>
        </w:rPr>
        <w:t xml:space="preserve">» </w:t>
      </w:r>
      <w:r w:rsidRPr="001E3A66" w:rsidR="0096298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Ефремов</w:t>
      </w:r>
      <w:r w:rsidRPr="001E3A66" w:rsidR="007743F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а</w:t>
      </w:r>
      <w:r w:rsidRPr="001E3A66" w:rsidR="0096298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Николая Владимиро</w:t>
      </w:r>
      <w:r w:rsidRPr="001E3A66" w:rsidR="00B50EB2">
        <w:rPr>
          <w:rFonts w:ascii="Times New Roman" w:hAnsi="Times New Roman"/>
          <w:b/>
          <w:color w:val="000000" w:themeColor="text1"/>
          <w:sz w:val="26"/>
          <w:szCs w:val="26"/>
          <w:bdr w:val="none" w:sz="0" w:space="0" w:color="auto" w:frame="1"/>
        </w:rPr>
        <w:t>вича</w:t>
      </w:r>
      <w:r w:rsidRPr="000771BE" w:rsidR="00B50EB2">
        <w:rPr>
          <w:rFonts w:ascii="Times New Roman" w:hAnsi="Times New Roman"/>
          <w:color w:val="000000" w:themeColor="text1"/>
          <w:sz w:val="26"/>
          <w:szCs w:val="26"/>
        </w:rPr>
        <w:t xml:space="preserve"> виновным</w:t>
      </w:r>
      <w:r w:rsidRPr="000771BE" w:rsidR="00B50EB2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0771BE" w:rsidR="00B50EB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статьей 19.6 </w:t>
      </w:r>
      <w:r w:rsidRPr="000771BE" w:rsidR="00B50EB2">
        <w:rPr>
          <w:rFonts w:ascii="Times New Roman" w:hAnsi="Times New Roman"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71BE" w:rsidR="00B50EB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и назначить ему административное наказание </w:t>
      </w:r>
      <w:r w:rsidRPr="007C695F">
        <w:rPr>
          <w:rFonts w:ascii="Times New Roman" w:hAnsi="Times New Roman"/>
          <w:bCs/>
          <w:sz w:val="26"/>
          <w:szCs w:val="26"/>
        </w:rPr>
        <w:t xml:space="preserve">в виде </w:t>
      </w:r>
      <w:r w:rsidRPr="007C695F">
        <w:rPr>
          <w:rFonts w:ascii="Times New Roman" w:hAnsi="Times New Roman"/>
          <w:sz w:val="26"/>
          <w:szCs w:val="26"/>
        </w:rPr>
        <w:t>штрафа в размере 4000 (четыре</w:t>
      </w:r>
      <w:r>
        <w:rPr>
          <w:rFonts w:ascii="Times New Roman" w:hAnsi="Times New Roman"/>
          <w:sz w:val="26"/>
          <w:szCs w:val="26"/>
        </w:rPr>
        <w:t>х тысяч</w:t>
      </w:r>
      <w:r w:rsidRPr="007C695F">
        <w:rPr>
          <w:rFonts w:ascii="Times New Roman" w:hAnsi="Times New Roman"/>
          <w:sz w:val="26"/>
          <w:szCs w:val="26"/>
        </w:rPr>
        <w:t>) рублей.</w:t>
      </w:r>
    </w:p>
    <w:p w:rsidR="001E3A66" w:rsidP="001E3A66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4514B">
        <w:rPr>
          <w:rFonts w:ascii="Times New Roman" w:hAnsi="Times New Roman"/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>
        <w:rPr>
          <w:rFonts w:ascii="Times New Roman" w:hAnsi="Times New Roman"/>
          <w:iCs/>
          <w:sz w:val="26"/>
          <w:szCs w:val="26"/>
        </w:rPr>
        <w:t xml:space="preserve"> постановления в законную силу.</w:t>
      </w:r>
    </w:p>
    <w:p w:rsidR="001E3A66" w:rsidRPr="000D0879" w:rsidP="001E3A66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AB532D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AB532D">
        <w:rPr>
          <w:rFonts w:ascii="Times New Roman" w:hAnsi="Times New Roman"/>
          <w:iCs/>
          <w:sz w:val="26"/>
          <w:szCs w:val="26"/>
        </w:rPr>
        <w:t xml:space="preserve">, Наименование платежа: штраф за </w:t>
      </w:r>
      <w:r w:rsidRPr="0085420A">
        <w:rPr>
          <w:rFonts w:ascii="Times New Roman" w:hAnsi="Times New Roman"/>
          <w:iCs/>
          <w:sz w:val="26"/>
          <w:szCs w:val="26"/>
        </w:rPr>
        <w:t>непринятие мер по устранению причин и условий, способствовавших совершению а</w:t>
      </w:r>
      <w:r>
        <w:rPr>
          <w:rFonts w:ascii="Times New Roman" w:hAnsi="Times New Roman"/>
          <w:iCs/>
          <w:sz w:val="26"/>
          <w:szCs w:val="26"/>
        </w:rPr>
        <w:t>дминистративного правонарушения</w:t>
      </w:r>
      <w:r w:rsidRPr="00AB532D">
        <w:rPr>
          <w:rFonts w:ascii="Times New Roman" w:hAnsi="Times New Roman"/>
          <w:iCs/>
          <w:sz w:val="26"/>
          <w:szCs w:val="26"/>
        </w:rPr>
        <w:t xml:space="preserve">, по постановлению мирового судьи от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7C695F">
        <w:rPr>
          <w:rFonts w:ascii="Times New Roman" w:hAnsi="Times New Roman"/>
          <w:sz w:val="26"/>
          <w:szCs w:val="26"/>
        </w:rPr>
        <w:t>года</w:t>
      </w:r>
      <w:r w:rsidRPr="007C695F">
        <w:rPr>
          <w:rFonts w:ascii="Times New Roman" w:hAnsi="Times New Roman"/>
          <w:sz w:val="26"/>
          <w:szCs w:val="26"/>
        </w:rPr>
        <w:tab/>
      </w:r>
      <w:r w:rsidRPr="00AB532D">
        <w:rPr>
          <w:rFonts w:ascii="Times New Roman" w:hAnsi="Times New Roman"/>
          <w:iCs/>
          <w:sz w:val="26"/>
          <w:szCs w:val="26"/>
        </w:rPr>
        <w:t>по делу</w:t>
      </w:r>
      <w:r w:rsidRPr="000D0879">
        <w:rPr>
          <w:rFonts w:ascii="Times New Roman" w:hAnsi="Times New Roman"/>
          <w:iCs/>
          <w:sz w:val="26"/>
          <w:szCs w:val="26"/>
        </w:rPr>
        <w:t xml:space="preserve"> № </w:t>
      </w:r>
      <w:r w:rsidR="00021C79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  <w:r w:rsidRPr="000D0879">
        <w:rPr>
          <w:rFonts w:ascii="Times New Roman" w:hAnsi="Times New Roman"/>
          <w:iCs/>
          <w:sz w:val="26"/>
          <w:szCs w:val="26"/>
        </w:rPr>
        <w:t>.</w:t>
      </w:r>
    </w:p>
    <w:p w:rsidR="007743FA" w:rsidRPr="000771BE" w:rsidP="001E3A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iCs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11B49" w:rsidR="00011B49">
        <w:t xml:space="preserve"> </w:t>
      </w:r>
      <w:r w:rsidRPr="00011B49" w:rsidR="00011B49">
        <w:rPr>
          <w:rFonts w:ascii="Times New Roman" w:hAnsi="Times New Roman"/>
          <w:iCs/>
          <w:color w:val="000000" w:themeColor="text1"/>
          <w:sz w:val="26"/>
          <w:szCs w:val="26"/>
        </w:rPr>
        <w:t>Республики Крым.</w:t>
      </w:r>
    </w:p>
    <w:p w:rsidR="007743FA" w:rsidRPr="000771BE" w:rsidP="000771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КоАП РФ</w:t>
      </w:r>
      <w:r w:rsidRPr="000771BE">
        <w:rPr>
          <w:rFonts w:ascii="Times New Roman" w:hAnsi="Times New Roman"/>
          <w:iCs/>
          <w:color w:val="000000" w:themeColor="text1"/>
          <w:sz w:val="26"/>
          <w:szCs w:val="26"/>
        </w:rPr>
        <w:t>.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743FA" w:rsidRPr="000771BE" w:rsidP="000771BE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7743FA" w:rsidRPr="000771BE" w:rsidP="000771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71BE">
        <w:rPr>
          <w:rFonts w:ascii="Times New Roman" w:hAnsi="Times New Roman"/>
          <w:color w:val="000000" w:themeColor="text1"/>
          <w:sz w:val="26"/>
          <w:szCs w:val="26"/>
        </w:rPr>
        <w:t>Постановление может быть обжаловано в течени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0771BE">
        <w:rPr>
          <w:rFonts w:ascii="Times New Roman" w:hAnsi="Times New Roman"/>
          <w:color w:val="000000" w:themeColor="text1"/>
          <w:sz w:val="26"/>
          <w:szCs w:val="26"/>
        </w:rPr>
        <w:t xml:space="preserve"> 10 суток в порядке предусмотренном ст. 30.2 КоАП РФ.       </w:t>
      </w:r>
    </w:p>
    <w:p w:rsidR="007743FA" w:rsidRPr="000771BE" w:rsidP="000771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</w:pPr>
    </w:p>
    <w:p w:rsidR="007743FA" w:rsidRPr="000771BE" w:rsidP="000771B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</w:pPr>
      <w:r w:rsidRPr="000771B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             </w:t>
      </w:r>
      <w:r w:rsidR="00021C79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0771B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 </w:t>
      </w:r>
      <w:r w:rsidRPr="000771B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                          М.М. </w:t>
      </w:r>
      <w:r w:rsidRPr="000771B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>Апразов</w:t>
      </w:r>
    </w:p>
    <w:p w:rsidR="007743FA" w:rsidRPr="000771BE" w:rsidP="000771BE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0EB2" w:rsidRPr="000771BE" w:rsidP="00B50EB2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0EB2" w:rsidRPr="000771BE" w:rsidP="00B50EB2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E5502" w:rsidRPr="000771BE" w:rsidP="00B50EB2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Sect="007743FA">
      <w:headerReference w:type="even" r:id="rId5"/>
      <w:headerReference w:type="default" r:id="rId6"/>
      <w:headerReference w:type="first" r:id="rId7"/>
      <w:pgSz w:w="11906" w:h="16838"/>
      <w:pgMar w:top="1134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7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D135DF"/>
    <w:multiLevelType w:val="multilevel"/>
    <w:tmpl w:val="314CB1E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900A24"/>
    <w:multiLevelType w:val="multilevel"/>
    <w:tmpl w:val="3DCC2C2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109B"/>
    <w:rsid w:val="00011B49"/>
    <w:rsid w:val="00021C79"/>
    <w:rsid w:val="000771BE"/>
    <w:rsid w:val="00084BBE"/>
    <w:rsid w:val="000B13E3"/>
    <w:rsid w:val="000C7349"/>
    <w:rsid w:val="000D0879"/>
    <w:rsid w:val="000F28D3"/>
    <w:rsid w:val="00115F7A"/>
    <w:rsid w:val="00152667"/>
    <w:rsid w:val="001A7856"/>
    <w:rsid w:val="001C3A06"/>
    <w:rsid w:val="001E3A66"/>
    <w:rsid w:val="002445E5"/>
    <w:rsid w:val="0029207E"/>
    <w:rsid w:val="002B15EF"/>
    <w:rsid w:val="002B485C"/>
    <w:rsid w:val="00327584"/>
    <w:rsid w:val="0034514B"/>
    <w:rsid w:val="00353D1D"/>
    <w:rsid w:val="00360CD9"/>
    <w:rsid w:val="00396AE1"/>
    <w:rsid w:val="003D2F6B"/>
    <w:rsid w:val="004411A2"/>
    <w:rsid w:val="004E457A"/>
    <w:rsid w:val="0050042E"/>
    <w:rsid w:val="00554B7D"/>
    <w:rsid w:val="00564732"/>
    <w:rsid w:val="005C04A2"/>
    <w:rsid w:val="005D2B26"/>
    <w:rsid w:val="00611D68"/>
    <w:rsid w:val="006609D2"/>
    <w:rsid w:val="00742B36"/>
    <w:rsid w:val="0075128A"/>
    <w:rsid w:val="007743FA"/>
    <w:rsid w:val="00774FB1"/>
    <w:rsid w:val="007C695F"/>
    <w:rsid w:val="008032EF"/>
    <w:rsid w:val="0085420A"/>
    <w:rsid w:val="009005D3"/>
    <w:rsid w:val="00910EF0"/>
    <w:rsid w:val="0096298B"/>
    <w:rsid w:val="0099093E"/>
    <w:rsid w:val="009B3F41"/>
    <w:rsid w:val="009E31C3"/>
    <w:rsid w:val="00A133E4"/>
    <w:rsid w:val="00A739E6"/>
    <w:rsid w:val="00AA191A"/>
    <w:rsid w:val="00AA705A"/>
    <w:rsid w:val="00AB532D"/>
    <w:rsid w:val="00AB6626"/>
    <w:rsid w:val="00AC156F"/>
    <w:rsid w:val="00B50EB2"/>
    <w:rsid w:val="00BE5502"/>
    <w:rsid w:val="00CA6E98"/>
    <w:rsid w:val="00CD415E"/>
    <w:rsid w:val="00DE2BB2"/>
    <w:rsid w:val="00E60919"/>
    <w:rsid w:val="00E7387D"/>
    <w:rsid w:val="00EF5FF2"/>
    <w:rsid w:val="00F652FA"/>
    <w:rsid w:val="00FB7DF2"/>
    <w:rsid w:val="00FE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E5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50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5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next w:val="NoSpacing"/>
    <w:uiPriority w:val="1"/>
    <w:qFormat/>
    <w:rsid w:val="004E457A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AC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156F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0A0-8F51-48BE-B8C5-FD802732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