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7959" w:rsidRPr="00A106B4" w:rsidP="00285D17">
      <w:pPr>
        <w:suppressLineNumbers/>
        <w:tabs>
          <w:tab w:val="center" w:pos="5316"/>
          <w:tab w:val="right" w:pos="9498"/>
        </w:tabs>
        <w:suppressAutoHyphens/>
        <w:spacing w:after="0" w:line="240" w:lineRule="auto"/>
        <w:ind w:firstLine="567"/>
        <w:rPr>
          <w:rFonts w:ascii="Times New Roman" w:hAnsi="Times New Roman"/>
          <w:b/>
          <w:sz w:val="26"/>
          <w:szCs w:val="26"/>
        </w:rPr>
      </w:pPr>
      <w:r w:rsidRPr="00084BBE">
        <w:rPr>
          <w:rFonts w:ascii="Times New Roman" w:hAnsi="Times New Roman"/>
          <w:sz w:val="26"/>
          <w:szCs w:val="26"/>
        </w:rPr>
        <w:tab/>
      </w:r>
      <w:r w:rsidR="00285D17">
        <w:rPr>
          <w:rFonts w:ascii="Times New Roman" w:hAnsi="Times New Roman"/>
          <w:sz w:val="26"/>
          <w:szCs w:val="26"/>
        </w:rPr>
        <w:t xml:space="preserve">                                                           </w:t>
      </w:r>
      <w:r w:rsidRPr="00285D17">
        <w:rPr>
          <w:rFonts w:ascii="Times New Roman" w:hAnsi="Times New Roman"/>
          <w:b/>
          <w:color w:val="000000" w:themeColor="text1"/>
          <w:sz w:val="26"/>
          <w:szCs w:val="26"/>
        </w:rPr>
        <w:t>УИД:</w:t>
      </w:r>
      <w:r w:rsidRPr="00285D17" w:rsidR="00085F31">
        <w:rPr>
          <w:rFonts w:ascii="Times New Roman" w:hAnsi="Times New Roman"/>
          <w:b/>
          <w:color w:val="000000" w:themeColor="text1"/>
          <w:sz w:val="26"/>
          <w:szCs w:val="26"/>
        </w:rPr>
        <w:t xml:space="preserve">91 </w:t>
      </w:r>
      <w:r w:rsidRPr="00285D17" w:rsidR="00085F31">
        <w:rPr>
          <w:rFonts w:ascii="Times New Roman" w:hAnsi="Times New Roman"/>
          <w:b/>
          <w:color w:val="000000" w:themeColor="text1"/>
          <w:sz w:val="26"/>
          <w:szCs w:val="26"/>
          <w:lang w:val="en-US"/>
        </w:rPr>
        <w:t>MS</w:t>
      </w:r>
      <w:r w:rsidRPr="00A106B4" w:rsidR="00085F31">
        <w:rPr>
          <w:rFonts w:ascii="Times New Roman" w:hAnsi="Times New Roman"/>
          <w:b/>
          <w:color w:val="000000" w:themeColor="text1"/>
          <w:sz w:val="26"/>
          <w:szCs w:val="26"/>
        </w:rPr>
        <w:t xml:space="preserve"> 0038-01-2021-000494-11</w:t>
      </w:r>
    </w:p>
    <w:p w:rsidR="00E60919" w:rsidRPr="00285D17" w:rsidP="00285D17">
      <w:pPr>
        <w:suppressLineNumbers/>
        <w:tabs>
          <w:tab w:val="center" w:pos="5316"/>
          <w:tab w:val="right" w:pos="9498"/>
        </w:tabs>
        <w:suppressAutoHyphens/>
        <w:spacing w:after="0" w:line="240" w:lineRule="auto"/>
        <w:ind w:firstLine="567"/>
        <w:jc w:val="right"/>
        <w:rPr>
          <w:rFonts w:ascii="Times New Roman" w:hAnsi="Times New Roman"/>
          <w:b/>
          <w:sz w:val="26"/>
          <w:szCs w:val="26"/>
        </w:rPr>
      </w:pPr>
      <w:r w:rsidRPr="00285D17">
        <w:rPr>
          <w:rFonts w:ascii="Times New Roman" w:hAnsi="Times New Roman"/>
          <w:sz w:val="26"/>
          <w:szCs w:val="26"/>
        </w:rPr>
        <w:t xml:space="preserve"> </w:t>
      </w:r>
      <w:r w:rsidRPr="00285D17">
        <w:rPr>
          <w:rFonts w:ascii="Times New Roman" w:hAnsi="Times New Roman"/>
          <w:b/>
          <w:sz w:val="26"/>
          <w:szCs w:val="26"/>
        </w:rPr>
        <w:t>Дело № 5-38-</w:t>
      </w:r>
      <w:r w:rsidRPr="00285D17" w:rsidR="00554B7D">
        <w:rPr>
          <w:rFonts w:ascii="Times New Roman" w:hAnsi="Times New Roman"/>
          <w:b/>
          <w:sz w:val="26"/>
          <w:szCs w:val="26"/>
        </w:rPr>
        <w:t>99</w:t>
      </w:r>
      <w:r w:rsidRPr="00285D17">
        <w:rPr>
          <w:rFonts w:ascii="Times New Roman" w:hAnsi="Times New Roman"/>
          <w:b/>
          <w:sz w:val="26"/>
          <w:szCs w:val="26"/>
        </w:rPr>
        <w:t>/202</w:t>
      </w:r>
      <w:r w:rsidRPr="00285D17" w:rsidR="00742B36">
        <w:rPr>
          <w:rFonts w:ascii="Times New Roman" w:hAnsi="Times New Roman"/>
          <w:b/>
          <w:sz w:val="26"/>
          <w:szCs w:val="26"/>
        </w:rPr>
        <w:t>1</w:t>
      </w:r>
    </w:p>
    <w:p w:rsidR="00E60919" w:rsidRPr="00285D17" w:rsidP="00285D17">
      <w:pPr>
        <w:suppressLineNumbers/>
        <w:suppressAutoHyphens/>
        <w:spacing w:after="0" w:line="240" w:lineRule="auto"/>
        <w:ind w:firstLine="567"/>
        <w:jc w:val="center"/>
        <w:rPr>
          <w:rFonts w:ascii="Times New Roman" w:hAnsi="Times New Roman"/>
          <w:b/>
          <w:sz w:val="26"/>
          <w:szCs w:val="26"/>
        </w:rPr>
      </w:pPr>
      <w:r w:rsidRPr="00285D17">
        <w:rPr>
          <w:rFonts w:ascii="Times New Roman" w:hAnsi="Times New Roman"/>
          <w:b/>
          <w:sz w:val="26"/>
          <w:szCs w:val="26"/>
        </w:rPr>
        <w:t>ПОСТАНОВЛЕНИЕ</w:t>
      </w:r>
    </w:p>
    <w:p w:rsidR="006609D2" w:rsidRPr="00285D17" w:rsidP="00285D17">
      <w:pPr>
        <w:suppressLineNumbers/>
        <w:suppressAutoHyphens/>
        <w:spacing w:after="0" w:line="240" w:lineRule="auto"/>
        <w:ind w:firstLine="567"/>
        <w:jc w:val="center"/>
        <w:rPr>
          <w:rFonts w:ascii="Times New Roman" w:hAnsi="Times New Roman"/>
          <w:sz w:val="26"/>
          <w:szCs w:val="26"/>
        </w:rPr>
      </w:pPr>
    </w:p>
    <w:p w:rsidR="00084BBE" w:rsidRPr="00285D17" w:rsidP="00285D17">
      <w:pPr>
        <w:suppressLineNumbers/>
        <w:suppressAutoHyphens/>
        <w:spacing w:after="0" w:line="240" w:lineRule="auto"/>
        <w:rPr>
          <w:rFonts w:ascii="Times New Roman" w:hAnsi="Times New Roman"/>
          <w:sz w:val="26"/>
          <w:szCs w:val="26"/>
        </w:rPr>
      </w:pPr>
      <w:r w:rsidRPr="00285D17">
        <w:rPr>
          <w:rFonts w:ascii="Times New Roman" w:hAnsi="Times New Roman"/>
          <w:sz w:val="26"/>
          <w:szCs w:val="26"/>
        </w:rPr>
        <w:t>22 апреля</w:t>
      </w:r>
      <w:r w:rsidRPr="00285D17" w:rsidR="00742B36">
        <w:rPr>
          <w:rFonts w:ascii="Times New Roman" w:hAnsi="Times New Roman"/>
          <w:sz w:val="26"/>
          <w:szCs w:val="26"/>
        </w:rPr>
        <w:t xml:space="preserve"> 2021</w:t>
      </w:r>
      <w:r w:rsidRPr="00285D17" w:rsidR="000B13E3">
        <w:rPr>
          <w:rFonts w:ascii="Times New Roman" w:hAnsi="Times New Roman"/>
          <w:sz w:val="26"/>
          <w:szCs w:val="26"/>
        </w:rPr>
        <w:t xml:space="preserve"> </w:t>
      </w:r>
      <w:r w:rsidRPr="00285D17" w:rsidR="00E60919">
        <w:rPr>
          <w:rFonts w:ascii="Times New Roman" w:hAnsi="Times New Roman"/>
          <w:sz w:val="26"/>
          <w:szCs w:val="26"/>
        </w:rPr>
        <w:t>года</w:t>
      </w:r>
      <w:r w:rsidRPr="00285D17" w:rsidR="00E60919">
        <w:rPr>
          <w:rFonts w:ascii="Times New Roman" w:hAnsi="Times New Roman"/>
          <w:sz w:val="26"/>
          <w:szCs w:val="26"/>
        </w:rPr>
        <w:tab/>
      </w:r>
      <w:r w:rsidRPr="00285D17" w:rsidR="00E60919">
        <w:rPr>
          <w:rFonts w:ascii="Times New Roman" w:hAnsi="Times New Roman"/>
          <w:sz w:val="26"/>
          <w:szCs w:val="26"/>
        </w:rPr>
        <w:tab/>
      </w:r>
      <w:r w:rsidRPr="00285D17" w:rsidR="00E60919">
        <w:rPr>
          <w:rFonts w:ascii="Times New Roman" w:hAnsi="Times New Roman"/>
          <w:sz w:val="26"/>
          <w:szCs w:val="26"/>
        </w:rPr>
        <w:tab/>
      </w:r>
      <w:r w:rsidRPr="00285D17" w:rsidR="00E60919">
        <w:rPr>
          <w:rFonts w:ascii="Times New Roman" w:hAnsi="Times New Roman"/>
          <w:sz w:val="26"/>
          <w:szCs w:val="26"/>
        </w:rPr>
        <w:tab/>
      </w:r>
      <w:r w:rsidRPr="00285D17">
        <w:rPr>
          <w:rFonts w:ascii="Times New Roman" w:hAnsi="Times New Roman"/>
          <w:sz w:val="26"/>
          <w:szCs w:val="26"/>
        </w:rPr>
        <w:t xml:space="preserve">      </w:t>
      </w:r>
      <w:r w:rsidRPr="00285D17" w:rsidR="007C695F">
        <w:rPr>
          <w:rFonts w:ascii="Times New Roman" w:hAnsi="Times New Roman"/>
          <w:sz w:val="26"/>
          <w:szCs w:val="26"/>
        </w:rPr>
        <w:t xml:space="preserve">                                      </w:t>
      </w:r>
      <w:r w:rsidRPr="00285D17">
        <w:rPr>
          <w:rFonts w:ascii="Times New Roman" w:hAnsi="Times New Roman"/>
          <w:sz w:val="26"/>
          <w:szCs w:val="26"/>
        </w:rPr>
        <w:t xml:space="preserve">  г. Евпатория</w:t>
      </w:r>
    </w:p>
    <w:p w:rsidR="00E60919" w:rsidRPr="00285D17" w:rsidP="00285D17">
      <w:pPr>
        <w:suppressLineNumbers/>
        <w:suppressAutoHyphens/>
        <w:spacing w:after="0" w:line="240" w:lineRule="auto"/>
        <w:ind w:firstLine="567"/>
        <w:jc w:val="both"/>
        <w:rPr>
          <w:rFonts w:ascii="Times New Roman" w:hAnsi="Times New Roman"/>
          <w:sz w:val="26"/>
          <w:szCs w:val="26"/>
        </w:rPr>
      </w:pPr>
      <w:r w:rsidRPr="00285D17">
        <w:rPr>
          <w:rStyle w:val="FontStyle11"/>
          <w:sz w:val="26"/>
          <w:szCs w:val="26"/>
        </w:rPr>
        <w:t xml:space="preserve">Мировой судья судебного участка № 38 Евпаторийского судебного района (городской округ Евпатория) Республики Крым </w:t>
      </w:r>
      <w:r w:rsidRPr="00285D17" w:rsidR="00742B36">
        <w:rPr>
          <w:rStyle w:val="FontStyle11"/>
          <w:sz w:val="26"/>
          <w:szCs w:val="26"/>
        </w:rPr>
        <w:t>Апразов Магомед Магомедрасулович</w:t>
      </w:r>
      <w:r w:rsidRPr="00285D17">
        <w:rPr>
          <w:rStyle w:val="FontStyle11"/>
          <w:sz w:val="26"/>
          <w:szCs w:val="26"/>
        </w:rPr>
        <w:t>,</w:t>
      </w:r>
      <w:r w:rsidRPr="00285D17">
        <w:rPr>
          <w:rFonts w:ascii="Times New Roman" w:hAnsi="Times New Roman"/>
          <w:sz w:val="26"/>
          <w:szCs w:val="26"/>
        </w:rPr>
        <w:t xml:space="preserve"> рассмотрев </w:t>
      </w:r>
      <w:r w:rsidRPr="00285D17" w:rsidR="00E87959">
        <w:rPr>
          <w:rFonts w:ascii="Times New Roman" w:hAnsi="Times New Roman"/>
          <w:sz w:val="26"/>
          <w:szCs w:val="26"/>
        </w:rPr>
        <w:t>постановление о возбуждении дела</w:t>
      </w:r>
      <w:r w:rsidRPr="00285D17">
        <w:rPr>
          <w:rFonts w:ascii="Times New Roman" w:hAnsi="Times New Roman"/>
          <w:sz w:val="26"/>
          <w:szCs w:val="26"/>
        </w:rPr>
        <w:t xml:space="preserve"> об администрат</w:t>
      </w:r>
      <w:r w:rsidRPr="00285D17" w:rsidR="00E87959">
        <w:rPr>
          <w:rFonts w:ascii="Times New Roman" w:hAnsi="Times New Roman"/>
          <w:sz w:val="26"/>
          <w:szCs w:val="26"/>
        </w:rPr>
        <w:t>ивном правонарушении, поступившее</w:t>
      </w:r>
      <w:r w:rsidRPr="00285D17">
        <w:rPr>
          <w:rFonts w:ascii="Times New Roman" w:hAnsi="Times New Roman"/>
          <w:sz w:val="26"/>
          <w:szCs w:val="26"/>
        </w:rPr>
        <w:t xml:space="preserve"> из </w:t>
      </w:r>
      <w:r w:rsidRPr="00285D17" w:rsidR="00E87959">
        <w:rPr>
          <w:rFonts w:ascii="Times New Roman" w:hAnsi="Times New Roman"/>
          <w:sz w:val="26"/>
          <w:szCs w:val="26"/>
        </w:rPr>
        <w:t>Прокуратуры</w:t>
      </w:r>
      <w:r w:rsidRPr="00285D17" w:rsidR="007C695F">
        <w:rPr>
          <w:rFonts w:ascii="Times New Roman" w:hAnsi="Times New Roman"/>
          <w:sz w:val="26"/>
          <w:szCs w:val="26"/>
        </w:rPr>
        <w:t xml:space="preserve"> </w:t>
      </w:r>
      <w:r w:rsidR="00A106B4">
        <w:rPr>
          <w:rFonts w:ascii="Times New Roman" w:hAnsi="Times New Roman"/>
          <w:sz w:val="26"/>
          <w:szCs w:val="26"/>
        </w:rPr>
        <w:t>г</w:t>
      </w:r>
      <w:r w:rsidR="00865ABE">
        <w:rPr>
          <w:rFonts w:ascii="Times New Roman" w:hAnsi="Times New Roman"/>
          <w:sz w:val="26"/>
          <w:szCs w:val="26"/>
        </w:rPr>
        <w:t>орода</w:t>
      </w:r>
      <w:r w:rsidR="00A106B4">
        <w:rPr>
          <w:rFonts w:ascii="Times New Roman" w:hAnsi="Times New Roman"/>
          <w:sz w:val="26"/>
          <w:szCs w:val="26"/>
        </w:rPr>
        <w:t xml:space="preserve"> Евпатории</w:t>
      </w:r>
      <w:r w:rsidRPr="00285D17" w:rsidR="007C695F">
        <w:rPr>
          <w:rFonts w:ascii="Times New Roman" w:hAnsi="Times New Roman"/>
          <w:sz w:val="26"/>
          <w:szCs w:val="26"/>
        </w:rPr>
        <w:t xml:space="preserve"> Республи</w:t>
      </w:r>
      <w:r w:rsidRPr="00285D17" w:rsidR="0075128A">
        <w:rPr>
          <w:rFonts w:ascii="Times New Roman" w:hAnsi="Times New Roman"/>
          <w:sz w:val="26"/>
          <w:szCs w:val="26"/>
        </w:rPr>
        <w:t>к</w:t>
      </w:r>
      <w:r w:rsidR="00865ABE">
        <w:rPr>
          <w:rFonts w:ascii="Times New Roman" w:hAnsi="Times New Roman"/>
          <w:sz w:val="26"/>
          <w:szCs w:val="26"/>
        </w:rPr>
        <w:t>и</w:t>
      </w:r>
      <w:r w:rsidRPr="00285D17" w:rsidR="007C695F">
        <w:rPr>
          <w:rFonts w:ascii="Times New Roman" w:hAnsi="Times New Roman"/>
          <w:sz w:val="26"/>
          <w:szCs w:val="26"/>
        </w:rPr>
        <w:t xml:space="preserve"> </w:t>
      </w:r>
      <w:r w:rsidRPr="00285D17" w:rsidR="0075128A">
        <w:rPr>
          <w:rFonts w:ascii="Times New Roman" w:hAnsi="Times New Roman"/>
          <w:sz w:val="26"/>
          <w:szCs w:val="26"/>
        </w:rPr>
        <w:t>К</w:t>
      </w:r>
      <w:r w:rsidRPr="00285D17" w:rsidR="007C695F">
        <w:rPr>
          <w:rFonts w:ascii="Times New Roman" w:hAnsi="Times New Roman"/>
          <w:sz w:val="26"/>
          <w:szCs w:val="26"/>
        </w:rPr>
        <w:t xml:space="preserve">рым </w:t>
      </w:r>
      <w:r w:rsidRPr="00285D17">
        <w:rPr>
          <w:rFonts w:ascii="Times New Roman" w:hAnsi="Times New Roman"/>
          <w:sz w:val="26"/>
          <w:szCs w:val="26"/>
        </w:rPr>
        <w:t xml:space="preserve">о привлечении к административной ответственности </w:t>
      </w:r>
      <w:r w:rsidRPr="00285D17" w:rsidR="00742B36">
        <w:rPr>
          <w:rFonts w:ascii="Times New Roman" w:hAnsi="Times New Roman"/>
          <w:sz w:val="26"/>
          <w:szCs w:val="26"/>
        </w:rPr>
        <w:t xml:space="preserve">должностного лица - </w:t>
      </w:r>
    </w:p>
    <w:p w:rsidR="00E60919" w:rsidRPr="00285D17" w:rsidP="00285D17">
      <w:pPr>
        <w:suppressLineNumbers/>
        <w:suppressAutoHyphens/>
        <w:spacing w:after="0" w:line="240" w:lineRule="auto"/>
        <w:ind w:firstLine="567"/>
        <w:jc w:val="both"/>
        <w:rPr>
          <w:rFonts w:ascii="Times New Roman" w:hAnsi="Times New Roman"/>
          <w:sz w:val="26"/>
          <w:szCs w:val="26"/>
        </w:rPr>
      </w:pPr>
      <w:r w:rsidRPr="00285D17">
        <w:rPr>
          <w:rFonts w:ascii="Times New Roman" w:hAnsi="Times New Roman"/>
          <w:sz w:val="26"/>
          <w:szCs w:val="26"/>
        </w:rPr>
        <w:t xml:space="preserve"> </w:t>
      </w:r>
      <w:r w:rsidR="00010E1A">
        <w:rPr>
          <w:sz w:val="26"/>
          <w:szCs w:val="26"/>
        </w:rPr>
        <w:t>***</w:t>
      </w:r>
      <w:r w:rsidRPr="00285D17" w:rsidR="00E87959">
        <w:rPr>
          <w:rFonts w:ascii="Times New Roman" w:hAnsi="Times New Roman"/>
          <w:b/>
          <w:sz w:val="26"/>
          <w:szCs w:val="26"/>
        </w:rPr>
        <w:t xml:space="preserve"> сектором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 </w:t>
      </w:r>
      <w:r w:rsidRPr="00285D17" w:rsidR="00E87959">
        <w:rPr>
          <w:rFonts w:ascii="Times New Roman" w:hAnsi="Times New Roman"/>
          <w:b/>
          <w:sz w:val="26"/>
          <w:szCs w:val="26"/>
        </w:rPr>
        <w:t>Чуниховского</w:t>
      </w:r>
      <w:r w:rsidRPr="00285D17" w:rsidR="00E87959">
        <w:rPr>
          <w:rFonts w:ascii="Times New Roman" w:hAnsi="Times New Roman"/>
          <w:b/>
          <w:sz w:val="26"/>
          <w:szCs w:val="26"/>
        </w:rPr>
        <w:t xml:space="preserve"> Владимира Викторовича</w:t>
      </w:r>
      <w:r w:rsidRPr="00285D17">
        <w:rPr>
          <w:rFonts w:ascii="Times New Roman" w:hAnsi="Times New Roman"/>
          <w:sz w:val="26"/>
          <w:szCs w:val="26"/>
        </w:rPr>
        <w:t xml:space="preserve">, </w:t>
      </w:r>
      <w:r w:rsidR="00010E1A">
        <w:rPr>
          <w:sz w:val="26"/>
          <w:szCs w:val="26"/>
        </w:rPr>
        <w:t>***</w:t>
      </w:r>
      <w:r w:rsidRPr="00285D17" w:rsidR="00AC156F">
        <w:rPr>
          <w:rFonts w:ascii="Times New Roman" w:hAnsi="Times New Roman"/>
          <w:sz w:val="26"/>
          <w:szCs w:val="26"/>
        </w:rPr>
        <w:t>,</w:t>
      </w:r>
    </w:p>
    <w:p w:rsidR="00E60919" w:rsidRPr="00285D17" w:rsidP="00285D17">
      <w:pPr>
        <w:suppressLineNumbers/>
        <w:suppressAutoHyphens/>
        <w:spacing w:after="0" w:line="240" w:lineRule="auto"/>
        <w:ind w:firstLine="567"/>
        <w:jc w:val="both"/>
        <w:rPr>
          <w:rFonts w:ascii="Times New Roman" w:hAnsi="Times New Roman"/>
          <w:sz w:val="26"/>
          <w:szCs w:val="26"/>
        </w:rPr>
      </w:pPr>
      <w:r w:rsidRPr="00285D17">
        <w:rPr>
          <w:rFonts w:ascii="Times New Roman" w:hAnsi="Times New Roman"/>
          <w:sz w:val="26"/>
          <w:szCs w:val="26"/>
        </w:rPr>
        <w:t xml:space="preserve">по </w:t>
      </w:r>
      <w:r w:rsidRPr="00285D17" w:rsidR="00865ABE">
        <w:rPr>
          <w:rFonts w:ascii="Times New Roman" w:hAnsi="Times New Roman"/>
          <w:sz w:val="26"/>
          <w:szCs w:val="26"/>
        </w:rPr>
        <w:t>ч.</w:t>
      </w:r>
      <w:r w:rsidR="00865ABE">
        <w:rPr>
          <w:rFonts w:ascii="Times New Roman" w:hAnsi="Times New Roman"/>
          <w:sz w:val="26"/>
          <w:szCs w:val="26"/>
        </w:rPr>
        <w:t xml:space="preserve"> </w:t>
      </w:r>
      <w:r w:rsidRPr="00285D17" w:rsidR="00865ABE">
        <w:rPr>
          <w:rFonts w:ascii="Times New Roman" w:hAnsi="Times New Roman"/>
          <w:sz w:val="26"/>
          <w:szCs w:val="26"/>
        </w:rPr>
        <w:t xml:space="preserve">1 </w:t>
      </w:r>
      <w:r w:rsidRPr="00285D17">
        <w:rPr>
          <w:rFonts w:ascii="Times New Roman" w:hAnsi="Times New Roman"/>
          <w:sz w:val="26"/>
          <w:szCs w:val="26"/>
        </w:rPr>
        <w:t xml:space="preserve">ст. </w:t>
      </w:r>
      <w:r w:rsidRPr="00285D17" w:rsidR="00554B7D">
        <w:rPr>
          <w:rFonts w:ascii="Times New Roman" w:hAnsi="Times New Roman"/>
          <w:sz w:val="26"/>
          <w:szCs w:val="26"/>
        </w:rPr>
        <w:t>19.6</w:t>
      </w:r>
      <w:r w:rsidRPr="00285D17" w:rsidR="00E87959">
        <w:rPr>
          <w:rFonts w:ascii="Times New Roman" w:hAnsi="Times New Roman"/>
          <w:sz w:val="26"/>
          <w:szCs w:val="26"/>
        </w:rPr>
        <w:t xml:space="preserve">.1 </w:t>
      </w:r>
      <w:r w:rsidRPr="00285D17">
        <w:rPr>
          <w:rFonts w:ascii="Times New Roman" w:hAnsi="Times New Roman"/>
          <w:sz w:val="26"/>
          <w:szCs w:val="26"/>
        </w:rPr>
        <w:t>Кодекса Российской Федерации об административных правонарушениях,</w:t>
      </w:r>
    </w:p>
    <w:p w:rsidR="00E60919" w:rsidRPr="00285D17" w:rsidP="00285D17">
      <w:pPr>
        <w:suppressLineNumbers/>
        <w:suppressAutoHyphens/>
        <w:spacing w:after="0" w:line="240" w:lineRule="auto"/>
        <w:ind w:firstLine="567"/>
        <w:jc w:val="center"/>
        <w:rPr>
          <w:rFonts w:ascii="Times New Roman" w:hAnsi="Times New Roman"/>
          <w:b/>
          <w:sz w:val="26"/>
          <w:szCs w:val="26"/>
        </w:rPr>
      </w:pPr>
      <w:r w:rsidRPr="00285D17">
        <w:rPr>
          <w:rFonts w:ascii="Times New Roman" w:hAnsi="Times New Roman"/>
          <w:b/>
          <w:sz w:val="26"/>
          <w:szCs w:val="26"/>
        </w:rPr>
        <w:t>УСТАНОВИЛ:</w:t>
      </w:r>
    </w:p>
    <w:p w:rsidR="00E87959" w:rsidRPr="00285D17" w:rsidP="00C97537">
      <w:pPr>
        <w:spacing w:after="0" w:line="240" w:lineRule="auto"/>
        <w:ind w:firstLine="567"/>
        <w:jc w:val="both"/>
        <w:rPr>
          <w:rFonts w:ascii="Times New Roman" w:hAnsi="Times New Roman"/>
          <w:sz w:val="26"/>
          <w:szCs w:val="26"/>
        </w:rPr>
      </w:pPr>
      <w:r w:rsidRPr="00285D17">
        <w:rPr>
          <w:rFonts w:ascii="Times New Roman" w:hAnsi="Times New Roman"/>
          <w:sz w:val="26"/>
          <w:szCs w:val="26"/>
        </w:rPr>
        <w:t>Чуниховск</w:t>
      </w:r>
      <w:r w:rsidRPr="00285D17">
        <w:rPr>
          <w:rFonts w:ascii="Times New Roman" w:hAnsi="Times New Roman"/>
          <w:sz w:val="26"/>
          <w:szCs w:val="26"/>
        </w:rPr>
        <w:t>ий</w:t>
      </w:r>
      <w:r w:rsidRPr="00285D17">
        <w:rPr>
          <w:rFonts w:ascii="Times New Roman" w:hAnsi="Times New Roman"/>
          <w:sz w:val="26"/>
          <w:szCs w:val="26"/>
        </w:rPr>
        <w:t xml:space="preserve"> В.В., являясь </w:t>
      </w:r>
      <w:r w:rsidRPr="00285D17" w:rsidR="00BA5F63">
        <w:rPr>
          <w:rFonts w:ascii="Times New Roman" w:hAnsi="Times New Roman"/>
          <w:sz w:val="26"/>
          <w:szCs w:val="26"/>
        </w:rPr>
        <w:t>должностным лиц</w:t>
      </w:r>
      <w:r w:rsidR="00BA5F63">
        <w:rPr>
          <w:rFonts w:ascii="Times New Roman" w:hAnsi="Times New Roman"/>
          <w:sz w:val="26"/>
          <w:szCs w:val="26"/>
        </w:rPr>
        <w:t>о</w:t>
      </w:r>
      <w:r w:rsidRPr="00285D17" w:rsidR="00BA5F63">
        <w:rPr>
          <w:rFonts w:ascii="Times New Roman" w:hAnsi="Times New Roman"/>
          <w:sz w:val="26"/>
          <w:szCs w:val="26"/>
        </w:rPr>
        <w:t>м</w:t>
      </w:r>
      <w:r w:rsidR="00BA5F63">
        <w:rPr>
          <w:rFonts w:ascii="Times New Roman" w:hAnsi="Times New Roman"/>
          <w:sz w:val="26"/>
          <w:szCs w:val="26"/>
        </w:rPr>
        <w:t xml:space="preserve"> </w:t>
      </w:r>
      <w:r w:rsidRPr="00285D17" w:rsidR="00C97537">
        <w:rPr>
          <w:rFonts w:ascii="Times New Roman" w:hAnsi="Times New Roman"/>
          <w:sz w:val="26"/>
          <w:szCs w:val="26"/>
        </w:rPr>
        <w:t>орган</w:t>
      </w:r>
      <w:r w:rsidR="00C97537">
        <w:rPr>
          <w:rFonts w:ascii="Times New Roman" w:hAnsi="Times New Roman"/>
          <w:sz w:val="26"/>
          <w:szCs w:val="26"/>
        </w:rPr>
        <w:t>а</w:t>
      </w:r>
      <w:r w:rsidRPr="00285D17" w:rsidR="00C97537">
        <w:rPr>
          <w:rFonts w:ascii="Times New Roman" w:hAnsi="Times New Roman"/>
          <w:sz w:val="26"/>
          <w:szCs w:val="26"/>
        </w:rPr>
        <w:t xml:space="preserve"> местного самоуправления, уполномоченн</w:t>
      </w:r>
      <w:r w:rsidR="00C97537">
        <w:rPr>
          <w:rFonts w:ascii="Times New Roman" w:hAnsi="Times New Roman"/>
          <w:sz w:val="26"/>
          <w:szCs w:val="26"/>
        </w:rPr>
        <w:t>ого</w:t>
      </w:r>
      <w:r w:rsidRPr="00285D17" w:rsidR="00C97537">
        <w:rPr>
          <w:rFonts w:ascii="Times New Roman" w:hAnsi="Times New Roman"/>
          <w:sz w:val="26"/>
          <w:szCs w:val="26"/>
        </w:rPr>
        <w:t xml:space="preserve"> на осуществление муниципального контроля</w:t>
      </w:r>
      <w:r w:rsidR="00C97537">
        <w:rPr>
          <w:rFonts w:ascii="Times New Roman" w:hAnsi="Times New Roman"/>
          <w:sz w:val="26"/>
          <w:szCs w:val="26"/>
        </w:rPr>
        <w:t xml:space="preserve"> </w:t>
      </w:r>
      <w:r w:rsidR="00BA5F63">
        <w:rPr>
          <w:rFonts w:ascii="Times New Roman" w:hAnsi="Times New Roman"/>
          <w:sz w:val="26"/>
          <w:szCs w:val="26"/>
        </w:rPr>
        <w:t>-</w:t>
      </w:r>
      <w:r w:rsidRPr="00285D17" w:rsidR="00BA5F63">
        <w:rPr>
          <w:rFonts w:ascii="Times New Roman" w:hAnsi="Times New Roman"/>
          <w:sz w:val="26"/>
          <w:szCs w:val="26"/>
        </w:rPr>
        <w:t xml:space="preserve"> </w:t>
      </w:r>
      <w:r w:rsidR="00010E1A">
        <w:rPr>
          <w:sz w:val="26"/>
          <w:szCs w:val="26"/>
        </w:rPr>
        <w:t>***</w:t>
      </w:r>
      <w:r w:rsidRPr="00285D17">
        <w:rPr>
          <w:rFonts w:ascii="Times New Roman" w:hAnsi="Times New Roman"/>
          <w:sz w:val="26"/>
          <w:szCs w:val="26"/>
        </w:rPr>
        <w:t xml:space="preserve"> сектором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 расположенного по адресу: </w:t>
      </w:r>
      <w:r w:rsidR="00010E1A">
        <w:rPr>
          <w:sz w:val="26"/>
          <w:szCs w:val="26"/>
        </w:rPr>
        <w:t>***</w:t>
      </w:r>
      <w:r w:rsidR="00BA5F63">
        <w:rPr>
          <w:rFonts w:ascii="Times New Roman" w:hAnsi="Times New Roman"/>
          <w:sz w:val="26"/>
          <w:szCs w:val="26"/>
        </w:rPr>
        <w:t>,</w:t>
      </w:r>
      <w:r w:rsidRPr="00285D17" w:rsidR="002C5AC4">
        <w:rPr>
          <w:rFonts w:ascii="Times New Roman" w:hAnsi="Times New Roman"/>
          <w:sz w:val="26"/>
          <w:szCs w:val="26"/>
        </w:rPr>
        <w:t xml:space="preserve"> </w:t>
      </w:r>
      <w:r w:rsidRPr="00285D17">
        <w:rPr>
          <w:rFonts w:ascii="Times New Roman" w:hAnsi="Times New Roman"/>
          <w:sz w:val="26"/>
          <w:szCs w:val="26"/>
        </w:rPr>
        <w:t xml:space="preserve"> до</w:t>
      </w:r>
      <w:r w:rsidRPr="00285D17" w:rsidR="00085F31">
        <w:rPr>
          <w:rFonts w:ascii="Times New Roman" w:hAnsi="Times New Roman"/>
          <w:sz w:val="26"/>
          <w:szCs w:val="26"/>
        </w:rPr>
        <w:t>пустил не</w:t>
      </w:r>
      <w:r w:rsidR="00C97537">
        <w:rPr>
          <w:rFonts w:ascii="Times New Roman" w:hAnsi="Times New Roman"/>
          <w:sz w:val="26"/>
          <w:szCs w:val="26"/>
        </w:rPr>
        <w:t>соблюдение</w:t>
      </w:r>
      <w:r w:rsidRPr="00285D17">
        <w:rPr>
          <w:rFonts w:ascii="Times New Roman" w:hAnsi="Times New Roman"/>
          <w:sz w:val="26"/>
          <w:szCs w:val="26"/>
        </w:rPr>
        <w:t xml:space="preserve"> требований законодательства о государственном контроле (надзоре), муниципальном контроле, выразившееся в проведении проверки при отсутствии согласования внеплановой выездной проверки с органами прокуратуры, за которое предусмотрена административная ответственность по ч. 1 ст. 19.6.1 Кодекса Российской Федерации об административных правонарушениях.</w:t>
      </w:r>
    </w:p>
    <w:p w:rsidR="00E87959" w:rsidRPr="00285D17" w:rsidP="00285D17">
      <w:pPr>
        <w:spacing w:after="0" w:line="240" w:lineRule="auto"/>
        <w:ind w:firstLine="539"/>
        <w:jc w:val="both"/>
        <w:rPr>
          <w:rFonts w:ascii="Times New Roman" w:hAnsi="Times New Roman"/>
          <w:sz w:val="26"/>
          <w:szCs w:val="26"/>
        </w:rPr>
      </w:pPr>
      <w:r w:rsidRPr="00285D17">
        <w:rPr>
          <w:rFonts w:ascii="Times New Roman" w:hAnsi="Times New Roman"/>
          <w:sz w:val="26"/>
          <w:szCs w:val="26"/>
        </w:rPr>
        <w:t>Правонарушение совершено при следующих обстоятельствах:</w:t>
      </w:r>
    </w:p>
    <w:p w:rsidR="00E87959" w:rsidRPr="00285D17" w:rsidP="00285D17">
      <w:pPr>
        <w:pStyle w:val="ConsPlusNormal"/>
        <w:ind w:firstLine="539"/>
        <w:jc w:val="both"/>
        <w:rPr>
          <w:sz w:val="26"/>
          <w:szCs w:val="26"/>
        </w:rPr>
      </w:pPr>
      <w:r w:rsidRPr="00285D17">
        <w:rPr>
          <w:sz w:val="26"/>
          <w:szCs w:val="26"/>
        </w:rPr>
        <w:t xml:space="preserve">Прокуратурой города </w:t>
      </w:r>
      <w:r w:rsidRPr="00285D17" w:rsidR="002C5AC4">
        <w:rPr>
          <w:sz w:val="26"/>
          <w:szCs w:val="26"/>
        </w:rPr>
        <w:t>Евпатории</w:t>
      </w:r>
      <w:r w:rsidRPr="00285D17">
        <w:rPr>
          <w:sz w:val="26"/>
          <w:szCs w:val="26"/>
        </w:rPr>
        <w:t xml:space="preserve"> проведена проверка </w:t>
      </w:r>
      <w:r w:rsidRPr="00285D17" w:rsidR="002C5AC4">
        <w:rPr>
          <w:sz w:val="26"/>
          <w:szCs w:val="26"/>
        </w:rPr>
        <w:t>исполнения требований Закона № 294–ФЗ в части проведения внеплановых проверок в отношении субъектов хозяйствования.</w:t>
      </w:r>
    </w:p>
    <w:p w:rsidR="002C5AC4" w:rsidP="00285D17">
      <w:pPr>
        <w:pStyle w:val="ConsPlusNormal"/>
        <w:ind w:firstLine="539"/>
        <w:jc w:val="both"/>
        <w:rPr>
          <w:sz w:val="26"/>
          <w:szCs w:val="26"/>
        </w:rPr>
      </w:pPr>
      <w:r w:rsidRPr="00285D17">
        <w:rPr>
          <w:sz w:val="26"/>
          <w:szCs w:val="26"/>
        </w:rPr>
        <w:t xml:space="preserve">В </w:t>
      </w:r>
      <w:r w:rsidRPr="00285D17">
        <w:rPr>
          <w:sz w:val="26"/>
          <w:szCs w:val="26"/>
        </w:rPr>
        <w:t xml:space="preserve">связи с  поступившим в администрацию города </w:t>
      </w:r>
      <w:r w:rsidR="00010E1A">
        <w:rPr>
          <w:sz w:val="26"/>
          <w:szCs w:val="26"/>
        </w:rPr>
        <w:t>***</w:t>
      </w:r>
      <w:r w:rsidRPr="00285D17">
        <w:rPr>
          <w:sz w:val="26"/>
          <w:szCs w:val="26"/>
        </w:rPr>
        <w:t xml:space="preserve"> </w:t>
      </w:r>
      <w:r w:rsidR="00010E1A">
        <w:rPr>
          <w:sz w:val="26"/>
          <w:szCs w:val="26"/>
        </w:rPr>
        <w:t>***</w:t>
      </w:r>
      <w:r w:rsidR="00C97537">
        <w:rPr>
          <w:sz w:val="26"/>
          <w:szCs w:val="26"/>
        </w:rPr>
        <w:t xml:space="preserve">г. </w:t>
      </w:r>
      <w:r w:rsidRPr="00285D17">
        <w:rPr>
          <w:sz w:val="26"/>
          <w:szCs w:val="26"/>
        </w:rPr>
        <w:t xml:space="preserve">обращения </w:t>
      </w:r>
      <w:r w:rsidR="00010E1A">
        <w:rPr>
          <w:sz w:val="26"/>
          <w:szCs w:val="26"/>
        </w:rPr>
        <w:t>***</w:t>
      </w:r>
      <w:r w:rsidRPr="00285D17">
        <w:rPr>
          <w:sz w:val="26"/>
          <w:szCs w:val="26"/>
        </w:rPr>
        <w:t xml:space="preserve"> о фактах нарушения управляющей организацией –</w:t>
      </w:r>
      <w:r w:rsidRPr="00285D17" w:rsidR="00AD5027">
        <w:rPr>
          <w:sz w:val="26"/>
          <w:szCs w:val="26"/>
        </w:rPr>
        <w:t xml:space="preserve"> </w:t>
      </w:r>
      <w:r w:rsidR="00010E1A">
        <w:rPr>
          <w:sz w:val="26"/>
          <w:szCs w:val="26"/>
        </w:rPr>
        <w:t>***</w:t>
      </w:r>
      <w:r w:rsidRPr="00285D17">
        <w:rPr>
          <w:sz w:val="26"/>
          <w:szCs w:val="26"/>
        </w:rPr>
        <w:t xml:space="preserve"> «</w:t>
      </w:r>
      <w:r w:rsidR="00010E1A">
        <w:rPr>
          <w:sz w:val="26"/>
          <w:szCs w:val="26"/>
        </w:rPr>
        <w:t>***</w:t>
      </w:r>
      <w:r w:rsidRPr="00285D17">
        <w:rPr>
          <w:sz w:val="26"/>
          <w:szCs w:val="26"/>
        </w:rPr>
        <w:t xml:space="preserve">» требований по содержанию общего имущества в многоквартирном доме по </w:t>
      </w:r>
      <w:r w:rsidR="00010E1A">
        <w:rPr>
          <w:sz w:val="26"/>
          <w:szCs w:val="26"/>
        </w:rPr>
        <w:t>***</w:t>
      </w:r>
      <w:r w:rsidRPr="00285D17">
        <w:rPr>
          <w:sz w:val="26"/>
          <w:szCs w:val="26"/>
        </w:rPr>
        <w:t xml:space="preserve"> и в связи с наличием в указанном доме муниципальных кварти</w:t>
      </w:r>
      <w:r w:rsidRPr="00285D17" w:rsidR="00C03F17">
        <w:rPr>
          <w:sz w:val="26"/>
          <w:szCs w:val="26"/>
        </w:rPr>
        <w:t>р</w:t>
      </w:r>
      <w:r w:rsidRPr="00285D17">
        <w:rPr>
          <w:sz w:val="26"/>
          <w:szCs w:val="26"/>
        </w:rPr>
        <w:t xml:space="preserve"> № </w:t>
      </w:r>
      <w:r w:rsidR="00010E1A">
        <w:rPr>
          <w:sz w:val="26"/>
          <w:szCs w:val="26"/>
        </w:rPr>
        <w:t>***</w:t>
      </w:r>
      <w:r w:rsidR="00010E1A">
        <w:rPr>
          <w:sz w:val="26"/>
          <w:szCs w:val="26"/>
        </w:rPr>
        <w:t>,</w:t>
      </w:r>
      <w:r w:rsidR="00010E1A">
        <w:rPr>
          <w:sz w:val="26"/>
          <w:szCs w:val="26"/>
        </w:rPr>
        <w:t>***</w:t>
      </w:r>
      <w:r w:rsidR="00010E1A">
        <w:rPr>
          <w:sz w:val="26"/>
          <w:szCs w:val="26"/>
        </w:rPr>
        <w:t>,</w:t>
      </w:r>
      <w:r w:rsidR="00010E1A">
        <w:rPr>
          <w:sz w:val="26"/>
          <w:szCs w:val="26"/>
        </w:rPr>
        <w:t>***</w:t>
      </w:r>
      <w:r w:rsidR="00010E1A">
        <w:rPr>
          <w:sz w:val="26"/>
          <w:szCs w:val="26"/>
        </w:rPr>
        <w:t>,</w:t>
      </w:r>
      <w:r w:rsidR="00010E1A">
        <w:rPr>
          <w:sz w:val="26"/>
          <w:szCs w:val="26"/>
        </w:rPr>
        <w:t>***</w:t>
      </w:r>
      <w:r w:rsidR="00010E1A">
        <w:rPr>
          <w:sz w:val="26"/>
          <w:szCs w:val="26"/>
        </w:rPr>
        <w:t>,</w:t>
      </w:r>
      <w:r w:rsidR="00010E1A">
        <w:rPr>
          <w:sz w:val="26"/>
          <w:szCs w:val="26"/>
        </w:rPr>
        <w:t>***</w:t>
      </w:r>
      <w:r w:rsidR="00010E1A">
        <w:rPr>
          <w:sz w:val="26"/>
          <w:szCs w:val="26"/>
        </w:rPr>
        <w:t>,</w:t>
      </w:r>
      <w:r w:rsidR="00010E1A">
        <w:rPr>
          <w:sz w:val="26"/>
          <w:szCs w:val="26"/>
        </w:rPr>
        <w:t>***</w:t>
      </w:r>
      <w:r w:rsidRPr="00285D17">
        <w:rPr>
          <w:sz w:val="26"/>
          <w:szCs w:val="26"/>
        </w:rPr>
        <w:t xml:space="preserve"> </w:t>
      </w:r>
      <w:r w:rsidR="00010E1A">
        <w:rPr>
          <w:sz w:val="26"/>
          <w:szCs w:val="26"/>
        </w:rPr>
        <w:t>***</w:t>
      </w:r>
      <w:r w:rsidRPr="00285D17">
        <w:rPr>
          <w:sz w:val="26"/>
          <w:szCs w:val="26"/>
        </w:rPr>
        <w:t xml:space="preserve"> сектором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w:t>
      </w:r>
      <w:r w:rsidRPr="00285D17" w:rsidR="00C03F17">
        <w:rPr>
          <w:sz w:val="26"/>
          <w:szCs w:val="26"/>
        </w:rPr>
        <w:t xml:space="preserve"> </w:t>
      </w:r>
      <w:r w:rsidRPr="00285D17">
        <w:rPr>
          <w:sz w:val="26"/>
          <w:szCs w:val="26"/>
        </w:rPr>
        <w:t>Чуниховским</w:t>
      </w:r>
      <w:r w:rsidRPr="00285D17">
        <w:rPr>
          <w:sz w:val="26"/>
          <w:szCs w:val="26"/>
        </w:rPr>
        <w:t xml:space="preserve"> В.В. подготовлен проект распоряжения № </w:t>
      </w:r>
      <w:r w:rsidR="00010E1A">
        <w:rPr>
          <w:sz w:val="26"/>
          <w:szCs w:val="26"/>
        </w:rPr>
        <w:t>***</w:t>
      </w:r>
      <w:r w:rsidRPr="00285D17">
        <w:rPr>
          <w:sz w:val="26"/>
          <w:szCs w:val="26"/>
        </w:rPr>
        <w:t xml:space="preserve"> от </w:t>
      </w:r>
      <w:r w:rsidR="00010E1A">
        <w:rPr>
          <w:sz w:val="26"/>
          <w:szCs w:val="26"/>
        </w:rPr>
        <w:t>***</w:t>
      </w:r>
      <w:r w:rsidR="00C97537">
        <w:rPr>
          <w:sz w:val="26"/>
          <w:szCs w:val="26"/>
        </w:rPr>
        <w:t>г.</w:t>
      </w:r>
      <w:r w:rsidRPr="00285D17">
        <w:rPr>
          <w:sz w:val="26"/>
          <w:szCs w:val="26"/>
        </w:rPr>
        <w:t xml:space="preserve"> о проведении внеплановой проверки указанной управляющей организации</w:t>
      </w:r>
      <w:r w:rsidR="00C97537">
        <w:rPr>
          <w:sz w:val="26"/>
          <w:szCs w:val="26"/>
        </w:rPr>
        <w:t>.</w:t>
      </w:r>
    </w:p>
    <w:p w:rsidR="00CE46D8" w:rsidRPr="00285D17" w:rsidP="00285D17">
      <w:pPr>
        <w:pStyle w:val="ConsPlusNormal"/>
        <w:ind w:firstLine="539"/>
        <w:jc w:val="both"/>
        <w:rPr>
          <w:sz w:val="26"/>
          <w:szCs w:val="26"/>
        </w:rPr>
      </w:pPr>
      <w:r w:rsidRPr="00285D17">
        <w:rPr>
          <w:sz w:val="26"/>
          <w:szCs w:val="26"/>
        </w:rPr>
        <w:t>Внепланов</w:t>
      </w:r>
      <w:r>
        <w:rPr>
          <w:sz w:val="26"/>
          <w:szCs w:val="26"/>
        </w:rPr>
        <w:t>ая</w:t>
      </w:r>
      <w:r w:rsidRPr="00285D17">
        <w:rPr>
          <w:sz w:val="26"/>
          <w:szCs w:val="26"/>
        </w:rPr>
        <w:t xml:space="preserve"> проверк</w:t>
      </w:r>
      <w:r>
        <w:rPr>
          <w:sz w:val="26"/>
          <w:szCs w:val="26"/>
        </w:rPr>
        <w:t>а</w:t>
      </w:r>
      <w:r w:rsidRPr="00CE46D8">
        <w:rPr>
          <w:sz w:val="26"/>
          <w:szCs w:val="26"/>
        </w:rPr>
        <w:t xml:space="preserve"> </w:t>
      </w:r>
      <w:r w:rsidRPr="00285D17">
        <w:rPr>
          <w:sz w:val="26"/>
          <w:szCs w:val="26"/>
        </w:rPr>
        <w:t>проведен</w:t>
      </w:r>
      <w:r>
        <w:rPr>
          <w:sz w:val="26"/>
          <w:szCs w:val="26"/>
        </w:rPr>
        <w:t>а</w:t>
      </w:r>
      <w:r w:rsidRPr="00CE46D8">
        <w:rPr>
          <w:sz w:val="26"/>
          <w:szCs w:val="26"/>
        </w:rPr>
        <w:t xml:space="preserve"> </w:t>
      </w:r>
      <w:r w:rsidR="00010E1A">
        <w:rPr>
          <w:sz w:val="26"/>
          <w:szCs w:val="26"/>
        </w:rPr>
        <w:t>***</w:t>
      </w:r>
      <w:r w:rsidRPr="00285D17">
        <w:rPr>
          <w:sz w:val="26"/>
          <w:szCs w:val="26"/>
        </w:rPr>
        <w:t xml:space="preserve"> сектором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 </w:t>
      </w:r>
      <w:r w:rsidRPr="00285D17">
        <w:rPr>
          <w:sz w:val="26"/>
          <w:szCs w:val="26"/>
        </w:rPr>
        <w:t>Чуниховским</w:t>
      </w:r>
      <w:r w:rsidRPr="00285D17">
        <w:rPr>
          <w:sz w:val="26"/>
          <w:szCs w:val="26"/>
        </w:rPr>
        <w:t xml:space="preserve"> В.В.</w:t>
      </w:r>
      <w:r>
        <w:rPr>
          <w:sz w:val="26"/>
          <w:szCs w:val="26"/>
        </w:rPr>
        <w:t xml:space="preserve"> и главным специалистом сектора жилищного муниципального контроля </w:t>
      </w:r>
      <w:r w:rsidRPr="00285D17" w:rsidR="000776EF">
        <w:rPr>
          <w:sz w:val="26"/>
          <w:szCs w:val="26"/>
        </w:rPr>
        <w:t>отдела по эксплуатации жилого фонда Департамента городского хозяйства Администрации города Евпатории Республики</w:t>
      </w:r>
      <w:r w:rsidRPr="000776EF" w:rsidR="000776EF">
        <w:rPr>
          <w:sz w:val="26"/>
          <w:szCs w:val="26"/>
        </w:rPr>
        <w:t xml:space="preserve"> </w:t>
      </w:r>
      <w:r w:rsidRPr="00285D17" w:rsidR="000776EF">
        <w:rPr>
          <w:sz w:val="26"/>
          <w:szCs w:val="26"/>
        </w:rPr>
        <w:t>Крым</w:t>
      </w:r>
      <w:r w:rsidR="000776EF">
        <w:rPr>
          <w:sz w:val="26"/>
          <w:szCs w:val="26"/>
        </w:rPr>
        <w:t xml:space="preserve"> </w:t>
      </w:r>
      <w:r w:rsidR="00010E1A">
        <w:rPr>
          <w:sz w:val="26"/>
          <w:szCs w:val="26"/>
        </w:rPr>
        <w:t>***</w:t>
      </w:r>
      <w:r w:rsidR="000776EF">
        <w:rPr>
          <w:sz w:val="26"/>
          <w:szCs w:val="26"/>
        </w:rPr>
        <w:t xml:space="preserve"> в период с </w:t>
      </w:r>
      <w:r w:rsidR="00010E1A">
        <w:rPr>
          <w:sz w:val="26"/>
          <w:szCs w:val="26"/>
        </w:rPr>
        <w:t>***</w:t>
      </w:r>
      <w:r w:rsidR="000776EF">
        <w:rPr>
          <w:sz w:val="26"/>
          <w:szCs w:val="26"/>
        </w:rPr>
        <w:t xml:space="preserve">г. по </w:t>
      </w:r>
      <w:r w:rsidR="00010E1A">
        <w:rPr>
          <w:sz w:val="26"/>
          <w:szCs w:val="26"/>
        </w:rPr>
        <w:t>***</w:t>
      </w:r>
      <w:r w:rsidR="000776EF">
        <w:rPr>
          <w:sz w:val="26"/>
          <w:szCs w:val="26"/>
        </w:rPr>
        <w:t xml:space="preserve">г. </w:t>
      </w:r>
    </w:p>
    <w:p w:rsidR="00C03F17" w:rsidRPr="00285D17" w:rsidP="00285D17">
      <w:pPr>
        <w:pStyle w:val="ConsPlusNormal"/>
        <w:ind w:firstLine="539"/>
        <w:jc w:val="both"/>
        <w:rPr>
          <w:sz w:val="26"/>
          <w:szCs w:val="26"/>
        </w:rPr>
      </w:pPr>
      <w:r w:rsidRPr="00285D17">
        <w:rPr>
          <w:sz w:val="26"/>
          <w:szCs w:val="26"/>
        </w:rPr>
        <w:t xml:space="preserve">По результатам </w:t>
      </w:r>
      <w:r w:rsidR="000776EF">
        <w:rPr>
          <w:sz w:val="26"/>
          <w:szCs w:val="26"/>
        </w:rPr>
        <w:t xml:space="preserve">проведенной </w:t>
      </w:r>
      <w:r w:rsidRPr="00285D17">
        <w:rPr>
          <w:sz w:val="26"/>
          <w:szCs w:val="26"/>
        </w:rPr>
        <w:t xml:space="preserve">проверки </w:t>
      </w:r>
      <w:r w:rsidR="00010E1A">
        <w:rPr>
          <w:sz w:val="26"/>
          <w:szCs w:val="26"/>
        </w:rPr>
        <w:t>***</w:t>
      </w:r>
      <w:r w:rsidRPr="00285D17" w:rsidR="000776EF">
        <w:rPr>
          <w:sz w:val="26"/>
          <w:szCs w:val="26"/>
        </w:rPr>
        <w:t xml:space="preserve"> сектором жилищного </w:t>
      </w:r>
      <w:r w:rsidRPr="00285D17" w:rsidR="000776EF">
        <w:rPr>
          <w:sz w:val="26"/>
          <w:szCs w:val="26"/>
        </w:rPr>
        <w:t xml:space="preserve">муниципального контроля отдела по эксплуатации жилого фонда Департамента городского хозяйства Администрации города Евпатории Республики Крым </w:t>
      </w:r>
      <w:r w:rsidRPr="00285D17" w:rsidR="000776EF">
        <w:rPr>
          <w:sz w:val="26"/>
          <w:szCs w:val="26"/>
        </w:rPr>
        <w:t>Чуниховским</w:t>
      </w:r>
      <w:r w:rsidRPr="00285D17" w:rsidR="000776EF">
        <w:rPr>
          <w:sz w:val="26"/>
          <w:szCs w:val="26"/>
        </w:rPr>
        <w:t xml:space="preserve"> В.В.</w:t>
      </w:r>
      <w:r w:rsidR="000776EF">
        <w:rPr>
          <w:sz w:val="26"/>
          <w:szCs w:val="26"/>
        </w:rPr>
        <w:t xml:space="preserve"> </w:t>
      </w:r>
      <w:r w:rsidRPr="00285D17">
        <w:rPr>
          <w:sz w:val="26"/>
          <w:szCs w:val="26"/>
        </w:rPr>
        <w:t xml:space="preserve">составлен акт </w:t>
      </w:r>
      <w:r w:rsidR="000776EF">
        <w:rPr>
          <w:sz w:val="26"/>
          <w:szCs w:val="26"/>
        </w:rPr>
        <w:t xml:space="preserve">проверки </w:t>
      </w:r>
      <w:r w:rsidRPr="00285D17">
        <w:rPr>
          <w:sz w:val="26"/>
          <w:szCs w:val="26"/>
        </w:rPr>
        <w:t xml:space="preserve">№ </w:t>
      </w:r>
      <w:r w:rsidR="00010E1A">
        <w:rPr>
          <w:sz w:val="26"/>
          <w:szCs w:val="26"/>
        </w:rPr>
        <w:t>***</w:t>
      </w:r>
      <w:r w:rsidRPr="00285D17">
        <w:rPr>
          <w:sz w:val="26"/>
          <w:szCs w:val="26"/>
        </w:rPr>
        <w:t xml:space="preserve">от </w:t>
      </w:r>
      <w:r w:rsidR="00010E1A">
        <w:rPr>
          <w:sz w:val="26"/>
          <w:szCs w:val="26"/>
        </w:rPr>
        <w:t>***</w:t>
      </w:r>
      <w:r w:rsidRPr="00285D17">
        <w:rPr>
          <w:sz w:val="26"/>
          <w:szCs w:val="26"/>
        </w:rPr>
        <w:t xml:space="preserve">г. </w:t>
      </w:r>
      <w:r w:rsidRPr="00285D17" w:rsidR="002C5AC4">
        <w:rPr>
          <w:sz w:val="26"/>
          <w:szCs w:val="26"/>
        </w:rPr>
        <w:t xml:space="preserve"> В связи с выявленными нарушениями </w:t>
      </w:r>
      <w:r w:rsidR="00010E1A">
        <w:rPr>
          <w:sz w:val="26"/>
          <w:szCs w:val="26"/>
        </w:rPr>
        <w:t>***</w:t>
      </w:r>
      <w:r w:rsidR="000776EF">
        <w:rPr>
          <w:sz w:val="26"/>
          <w:szCs w:val="26"/>
        </w:rPr>
        <w:t xml:space="preserve">г. </w:t>
      </w:r>
      <w:r w:rsidRPr="00285D17">
        <w:rPr>
          <w:sz w:val="26"/>
          <w:szCs w:val="26"/>
        </w:rPr>
        <w:t>за №</w:t>
      </w:r>
      <w:r w:rsidRPr="00285D17" w:rsidR="00085F31">
        <w:rPr>
          <w:sz w:val="26"/>
          <w:szCs w:val="26"/>
        </w:rPr>
        <w:t xml:space="preserve"> </w:t>
      </w:r>
      <w:r w:rsidR="00010E1A">
        <w:rPr>
          <w:sz w:val="26"/>
          <w:szCs w:val="26"/>
        </w:rPr>
        <w:t>***</w:t>
      </w:r>
      <w:r w:rsidRPr="00285D17">
        <w:rPr>
          <w:sz w:val="26"/>
          <w:szCs w:val="26"/>
        </w:rPr>
        <w:t xml:space="preserve"> Департаментом городского хозяйства Администрации города Евпатории Республики Крым в адрес </w:t>
      </w:r>
      <w:r w:rsidR="00010E1A">
        <w:rPr>
          <w:sz w:val="26"/>
          <w:szCs w:val="26"/>
        </w:rPr>
        <w:t>***</w:t>
      </w:r>
      <w:r w:rsidRPr="00285D17" w:rsidR="00010E1A">
        <w:rPr>
          <w:sz w:val="26"/>
          <w:szCs w:val="26"/>
        </w:rPr>
        <w:t xml:space="preserve"> </w:t>
      </w:r>
      <w:r w:rsidRPr="00285D17">
        <w:rPr>
          <w:sz w:val="26"/>
          <w:szCs w:val="26"/>
        </w:rPr>
        <w:t>«</w:t>
      </w:r>
      <w:r w:rsidR="00010E1A">
        <w:rPr>
          <w:sz w:val="26"/>
          <w:szCs w:val="26"/>
        </w:rPr>
        <w:t>***</w:t>
      </w:r>
      <w:r w:rsidRPr="00285D17">
        <w:rPr>
          <w:sz w:val="26"/>
          <w:szCs w:val="26"/>
        </w:rPr>
        <w:t xml:space="preserve">» вынесено предписание, </w:t>
      </w:r>
      <w:r w:rsidR="00010E1A">
        <w:rPr>
          <w:sz w:val="26"/>
          <w:szCs w:val="26"/>
        </w:rPr>
        <w:t xml:space="preserve">которое в тот же день получено </w:t>
      </w:r>
      <w:r w:rsidR="00010E1A">
        <w:rPr>
          <w:sz w:val="26"/>
          <w:szCs w:val="26"/>
        </w:rPr>
        <w:t>***</w:t>
      </w:r>
      <w:r w:rsidRPr="00285D17">
        <w:rPr>
          <w:sz w:val="26"/>
          <w:szCs w:val="26"/>
        </w:rPr>
        <w:t xml:space="preserve"> </w:t>
      </w:r>
      <w:r w:rsidR="00010E1A">
        <w:rPr>
          <w:sz w:val="26"/>
          <w:szCs w:val="26"/>
        </w:rPr>
        <w:t>***</w:t>
      </w:r>
      <w:r w:rsidRPr="00285D17">
        <w:rPr>
          <w:sz w:val="26"/>
          <w:szCs w:val="26"/>
        </w:rPr>
        <w:t xml:space="preserve"> «</w:t>
      </w:r>
      <w:r w:rsidR="00010E1A">
        <w:rPr>
          <w:sz w:val="26"/>
          <w:szCs w:val="26"/>
        </w:rPr>
        <w:t>***</w:t>
      </w:r>
      <w:r w:rsidRPr="00285D17">
        <w:rPr>
          <w:sz w:val="26"/>
          <w:szCs w:val="26"/>
        </w:rPr>
        <w:t xml:space="preserve">» </w:t>
      </w:r>
      <w:r w:rsidR="00010E1A">
        <w:rPr>
          <w:sz w:val="26"/>
          <w:szCs w:val="26"/>
        </w:rPr>
        <w:t>***</w:t>
      </w:r>
    </w:p>
    <w:p w:rsidR="00C03F17" w:rsidRPr="00285D17" w:rsidP="00285D17">
      <w:pPr>
        <w:pStyle w:val="ConsPlusNormal"/>
        <w:ind w:firstLine="539"/>
        <w:jc w:val="both"/>
        <w:rPr>
          <w:sz w:val="26"/>
          <w:szCs w:val="26"/>
        </w:rPr>
      </w:pPr>
      <w:r w:rsidRPr="00285D17">
        <w:rPr>
          <w:sz w:val="26"/>
          <w:szCs w:val="26"/>
        </w:rPr>
        <w:t xml:space="preserve">Проведение вышеуказанной проверки в сфере жилищного надзора с прокуратурой города Евпатории Республики Крым согласовано не было, в связи с чем </w:t>
      </w:r>
      <w:r w:rsidRPr="00285D17">
        <w:rPr>
          <w:sz w:val="26"/>
          <w:szCs w:val="26"/>
        </w:rPr>
        <w:t>Чуниховским</w:t>
      </w:r>
      <w:r w:rsidRPr="00285D17">
        <w:rPr>
          <w:sz w:val="26"/>
          <w:szCs w:val="26"/>
        </w:rPr>
        <w:t xml:space="preserve"> В.В. допущены нарушения ч.</w:t>
      </w:r>
      <w:r w:rsidR="000776EF">
        <w:rPr>
          <w:sz w:val="26"/>
          <w:szCs w:val="26"/>
        </w:rPr>
        <w:t xml:space="preserve"> </w:t>
      </w:r>
      <w:r w:rsidRPr="00285D17">
        <w:rPr>
          <w:sz w:val="26"/>
          <w:szCs w:val="26"/>
        </w:rPr>
        <w:t>5. ст.</w:t>
      </w:r>
      <w:r w:rsidR="000776EF">
        <w:rPr>
          <w:sz w:val="26"/>
          <w:szCs w:val="26"/>
        </w:rPr>
        <w:t xml:space="preserve"> 22 Закона № </w:t>
      </w:r>
      <w:r w:rsidR="002A3D3D">
        <w:rPr>
          <w:sz w:val="26"/>
          <w:szCs w:val="26"/>
        </w:rPr>
        <w:t>3</w:t>
      </w:r>
      <w:r w:rsidR="000776EF">
        <w:rPr>
          <w:sz w:val="26"/>
          <w:szCs w:val="26"/>
        </w:rPr>
        <w:t>77-</w:t>
      </w:r>
      <w:r w:rsidRPr="00285D17">
        <w:rPr>
          <w:sz w:val="26"/>
          <w:szCs w:val="26"/>
        </w:rPr>
        <w:t>ФЗ.</w:t>
      </w:r>
    </w:p>
    <w:p w:rsidR="00E87959" w:rsidRPr="00285D17" w:rsidP="00285D17">
      <w:pPr>
        <w:pStyle w:val="ConsPlusNormal"/>
        <w:ind w:firstLine="539"/>
        <w:jc w:val="both"/>
        <w:rPr>
          <w:sz w:val="26"/>
          <w:szCs w:val="26"/>
        </w:rPr>
      </w:pPr>
      <w:r w:rsidRPr="002A3D3D">
        <w:rPr>
          <w:sz w:val="26"/>
          <w:szCs w:val="26"/>
        </w:rPr>
        <w:t xml:space="preserve">Из распоряжения </w:t>
      </w:r>
      <w:r w:rsidRPr="002A3D3D" w:rsidR="00085F31">
        <w:rPr>
          <w:sz w:val="26"/>
          <w:szCs w:val="26"/>
        </w:rPr>
        <w:t xml:space="preserve">Департамента городского хозяйства администрации города Евпатории Республики </w:t>
      </w:r>
      <w:r w:rsidRPr="002A3D3D" w:rsidR="00085F31">
        <w:rPr>
          <w:sz w:val="26"/>
          <w:szCs w:val="26"/>
        </w:rPr>
        <w:t xml:space="preserve">Крым </w:t>
      </w:r>
      <w:r w:rsidRPr="002A3D3D">
        <w:rPr>
          <w:sz w:val="26"/>
          <w:szCs w:val="26"/>
        </w:rPr>
        <w:t xml:space="preserve"> о</w:t>
      </w:r>
      <w:r w:rsidRPr="002A3D3D">
        <w:rPr>
          <w:sz w:val="26"/>
          <w:szCs w:val="26"/>
        </w:rPr>
        <w:t xml:space="preserve"> проведении внеплановой выездной проверки от </w:t>
      </w:r>
      <w:r w:rsidR="00010E1A">
        <w:rPr>
          <w:sz w:val="26"/>
          <w:szCs w:val="26"/>
        </w:rPr>
        <w:t>***</w:t>
      </w:r>
      <w:r w:rsidRPr="002A3D3D">
        <w:rPr>
          <w:sz w:val="26"/>
          <w:szCs w:val="26"/>
        </w:rPr>
        <w:t xml:space="preserve"> № </w:t>
      </w:r>
      <w:r w:rsidR="00010E1A">
        <w:rPr>
          <w:sz w:val="26"/>
          <w:szCs w:val="26"/>
        </w:rPr>
        <w:t>***</w:t>
      </w:r>
      <w:r w:rsidRPr="002A3D3D">
        <w:rPr>
          <w:sz w:val="26"/>
          <w:szCs w:val="26"/>
        </w:rPr>
        <w:t xml:space="preserve"> следует, что проверка проводится </w:t>
      </w:r>
      <w:r w:rsidRPr="002A3D3D" w:rsidR="00085F31">
        <w:rPr>
          <w:sz w:val="26"/>
          <w:szCs w:val="26"/>
        </w:rPr>
        <w:t>без</w:t>
      </w:r>
      <w:r w:rsidRPr="002A3D3D">
        <w:rPr>
          <w:sz w:val="26"/>
          <w:szCs w:val="26"/>
        </w:rPr>
        <w:t xml:space="preserve"> представления прокуратуры города </w:t>
      </w:r>
      <w:r w:rsidRPr="002A3D3D" w:rsidR="00085F31">
        <w:rPr>
          <w:sz w:val="26"/>
          <w:szCs w:val="26"/>
        </w:rPr>
        <w:t>Евпатории Республики Крым.</w:t>
      </w:r>
      <w:r w:rsidR="002A3D3D">
        <w:rPr>
          <w:sz w:val="26"/>
          <w:szCs w:val="26"/>
        </w:rPr>
        <w:t xml:space="preserve"> </w:t>
      </w:r>
      <w:r w:rsidRPr="00285D17">
        <w:rPr>
          <w:sz w:val="26"/>
          <w:szCs w:val="26"/>
        </w:rPr>
        <w:t xml:space="preserve">Таким образом, предусмотренные законом основания для проведения внеплановых выездных проверок </w:t>
      </w:r>
      <w:r w:rsidRPr="00285D17" w:rsidR="00C03F17">
        <w:rPr>
          <w:sz w:val="26"/>
          <w:szCs w:val="26"/>
        </w:rPr>
        <w:t xml:space="preserve">ООО «Единое домоуправление» </w:t>
      </w:r>
      <w:r w:rsidRPr="00285D17">
        <w:rPr>
          <w:sz w:val="26"/>
          <w:szCs w:val="26"/>
        </w:rPr>
        <w:t>отсутствовали.</w:t>
      </w:r>
    </w:p>
    <w:p w:rsidR="00E87959" w:rsidP="00285D17">
      <w:pPr>
        <w:pStyle w:val="ConsPlusNormal"/>
        <w:ind w:firstLine="539"/>
        <w:jc w:val="both"/>
        <w:rPr>
          <w:sz w:val="26"/>
          <w:szCs w:val="26"/>
        </w:rPr>
      </w:pPr>
      <w:r w:rsidRPr="00285D17">
        <w:rPr>
          <w:sz w:val="26"/>
          <w:szCs w:val="26"/>
        </w:rPr>
        <w:t xml:space="preserve">Учитывая изложенное, в действиях </w:t>
      </w:r>
      <w:r w:rsidR="00010E1A">
        <w:rPr>
          <w:sz w:val="26"/>
          <w:szCs w:val="26"/>
        </w:rPr>
        <w:t>***</w:t>
      </w:r>
      <w:r w:rsidRPr="00285D17" w:rsidR="00C03F17">
        <w:rPr>
          <w:sz w:val="26"/>
          <w:szCs w:val="26"/>
        </w:rPr>
        <w:t xml:space="preserve"> сектором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 </w:t>
      </w:r>
      <w:r w:rsidRPr="00285D17" w:rsidR="00C03F17">
        <w:rPr>
          <w:sz w:val="26"/>
          <w:szCs w:val="26"/>
        </w:rPr>
        <w:t>Чуниховского</w:t>
      </w:r>
      <w:r w:rsidRPr="00285D17" w:rsidR="00C03F17">
        <w:rPr>
          <w:sz w:val="26"/>
          <w:szCs w:val="26"/>
        </w:rPr>
        <w:t xml:space="preserve"> В.В.</w:t>
      </w:r>
      <w:r w:rsidRPr="00285D17">
        <w:rPr>
          <w:sz w:val="26"/>
          <w:szCs w:val="26"/>
        </w:rPr>
        <w:t xml:space="preserve"> усматриваются признаки административного правонарушения, предусмотренного ч. 1 ст. 19.6.1 Кодекса Российской Федерации об административных правонарушениях, а именно: несоблюдение должностным лицом органа местного самоуправления, уполномоченного на осуществление муниципального контроля, требований законодательства о муниципальном контроле, выразившееся в проведении внеплановой выездной проверки в отношении </w:t>
      </w:r>
      <w:r w:rsidR="00010E1A">
        <w:rPr>
          <w:sz w:val="26"/>
          <w:szCs w:val="26"/>
        </w:rPr>
        <w:t>***</w:t>
      </w:r>
      <w:r w:rsidRPr="00285D17" w:rsidR="00A138B0">
        <w:rPr>
          <w:sz w:val="26"/>
          <w:szCs w:val="26"/>
        </w:rPr>
        <w:t xml:space="preserve"> «</w:t>
      </w:r>
      <w:r w:rsidR="00010E1A">
        <w:rPr>
          <w:sz w:val="26"/>
          <w:szCs w:val="26"/>
        </w:rPr>
        <w:t>***</w:t>
      </w:r>
      <w:r w:rsidRPr="00285D17" w:rsidR="00A138B0">
        <w:rPr>
          <w:sz w:val="26"/>
          <w:szCs w:val="26"/>
        </w:rPr>
        <w:t>»</w:t>
      </w:r>
      <w:r w:rsidRPr="00285D17">
        <w:rPr>
          <w:sz w:val="26"/>
          <w:szCs w:val="26"/>
        </w:rPr>
        <w:t xml:space="preserve"> при отсутствии </w:t>
      </w:r>
      <w:r w:rsidRPr="00285D17" w:rsidR="002A3D3D">
        <w:rPr>
          <w:sz w:val="26"/>
          <w:szCs w:val="26"/>
        </w:rPr>
        <w:t xml:space="preserve">согласования </w:t>
      </w:r>
      <w:r w:rsidRPr="00285D17">
        <w:rPr>
          <w:sz w:val="26"/>
          <w:szCs w:val="26"/>
        </w:rPr>
        <w:t>её проведения с органами прокуратуры.</w:t>
      </w:r>
    </w:p>
    <w:p w:rsidR="00832E1E" w:rsidRPr="00285D17" w:rsidP="00285D17">
      <w:pPr>
        <w:pStyle w:val="ConsPlusNormal"/>
        <w:ind w:firstLine="539"/>
        <w:jc w:val="both"/>
        <w:rPr>
          <w:sz w:val="26"/>
          <w:szCs w:val="26"/>
        </w:rPr>
      </w:pPr>
    </w:p>
    <w:p w:rsidR="0036011B" w:rsidP="00832E1E">
      <w:pPr>
        <w:autoSpaceDE w:val="0"/>
        <w:autoSpaceDN w:val="0"/>
        <w:adjustRightInd w:val="0"/>
        <w:spacing w:after="0" w:line="240" w:lineRule="auto"/>
        <w:ind w:firstLine="540"/>
        <w:jc w:val="both"/>
        <w:rPr>
          <w:rFonts w:ascii="Times New Roman" w:hAnsi="Times New Roman"/>
          <w:sz w:val="26"/>
          <w:szCs w:val="26"/>
        </w:rPr>
      </w:pPr>
      <w:r w:rsidRPr="00285D17">
        <w:rPr>
          <w:rFonts w:ascii="Times New Roman" w:hAnsi="Times New Roman"/>
          <w:sz w:val="26"/>
          <w:szCs w:val="26"/>
        </w:rPr>
        <w:t xml:space="preserve">В судебном заседании </w:t>
      </w:r>
      <w:r w:rsidRPr="00285D17">
        <w:rPr>
          <w:rFonts w:ascii="Times New Roman" w:hAnsi="Times New Roman"/>
          <w:sz w:val="26"/>
          <w:szCs w:val="26"/>
        </w:rPr>
        <w:t>Чуниховский</w:t>
      </w:r>
      <w:r w:rsidRPr="00285D17">
        <w:rPr>
          <w:rFonts w:ascii="Times New Roman" w:hAnsi="Times New Roman"/>
          <w:sz w:val="26"/>
          <w:szCs w:val="26"/>
        </w:rPr>
        <w:t xml:space="preserve"> В.В. вину в совершении административного правонарушения признал, пояснил, что совершил </w:t>
      </w:r>
      <w:r w:rsidRPr="00285D17" w:rsidR="002A3D3D">
        <w:rPr>
          <w:rFonts w:ascii="Times New Roman" w:hAnsi="Times New Roman"/>
          <w:sz w:val="26"/>
          <w:szCs w:val="26"/>
        </w:rPr>
        <w:t>правонарушение,</w:t>
      </w:r>
      <w:r w:rsidRPr="00285D17">
        <w:rPr>
          <w:rFonts w:ascii="Times New Roman" w:hAnsi="Times New Roman"/>
          <w:sz w:val="26"/>
          <w:szCs w:val="26"/>
        </w:rPr>
        <w:t xml:space="preserve"> поскольку н</w:t>
      </w:r>
      <w:r w:rsidR="002A3D3D">
        <w:rPr>
          <w:rFonts w:ascii="Times New Roman" w:hAnsi="Times New Roman"/>
          <w:sz w:val="26"/>
          <w:szCs w:val="26"/>
        </w:rPr>
        <w:t xml:space="preserve">е знал об изменениях </w:t>
      </w:r>
      <w:r w:rsidR="00832E1E">
        <w:rPr>
          <w:rFonts w:ascii="Times New Roman" w:hAnsi="Times New Roman"/>
          <w:sz w:val="26"/>
          <w:szCs w:val="26"/>
        </w:rPr>
        <w:t>и ограничениях на проведение проверки в связи с пандемией</w:t>
      </w:r>
      <w:r w:rsidRPr="00285D17">
        <w:rPr>
          <w:rFonts w:ascii="Times New Roman" w:hAnsi="Times New Roman"/>
          <w:sz w:val="26"/>
          <w:szCs w:val="26"/>
        </w:rPr>
        <w:t>.</w:t>
      </w:r>
      <w:r w:rsidR="00832E1E">
        <w:rPr>
          <w:rFonts w:ascii="Times New Roman" w:hAnsi="Times New Roman"/>
          <w:sz w:val="26"/>
          <w:szCs w:val="26"/>
        </w:rPr>
        <w:t xml:space="preserve"> Считает, что не имел права проводить проверку на основании положений </w:t>
      </w:r>
      <w:r w:rsidRPr="00832E1E" w:rsidR="00832E1E">
        <w:rPr>
          <w:rFonts w:ascii="Times New Roman" w:hAnsi="Times New Roman"/>
          <w:sz w:val="26"/>
          <w:szCs w:val="26"/>
        </w:rPr>
        <w:t>Постановлени</w:t>
      </w:r>
      <w:r w:rsidR="00832E1E">
        <w:rPr>
          <w:rFonts w:ascii="Times New Roman" w:hAnsi="Times New Roman"/>
          <w:sz w:val="26"/>
          <w:szCs w:val="26"/>
        </w:rPr>
        <w:t>я</w:t>
      </w:r>
      <w:r w:rsidRPr="00832E1E" w:rsidR="00832E1E">
        <w:rPr>
          <w:rFonts w:ascii="Times New Roman" w:hAnsi="Times New Roman"/>
          <w:sz w:val="26"/>
          <w:szCs w:val="26"/>
        </w:rPr>
        <w:t xml:space="preserve"> Правительства РФ от 13.06.2020 N 862</w:t>
      </w:r>
      <w:r w:rsidR="00832E1E">
        <w:rPr>
          <w:rFonts w:ascii="Times New Roman" w:hAnsi="Times New Roman"/>
          <w:sz w:val="26"/>
          <w:szCs w:val="26"/>
        </w:rPr>
        <w:t xml:space="preserve"> «</w:t>
      </w:r>
      <w:r w:rsidRPr="00832E1E" w:rsidR="00832E1E">
        <w:rPr>
          <w:rFonts w:ascii="Times New Roman" w:hAnsi="Times New Roman"/>
          <w:sz w:val="26"/>
          <w:szCs w:val="26"/>
        </w:rPr>
        <w:t>О внесении изменений в некоторые акты Правительства Российской Федерации в части установления особенностей осуществления государственного контроля (надзора), муниципального контроля в 2020 году</w:t>
      </w:r>
      <w:r w:rsidR="00832E1E">
        <w:rPr>
          <w:rFonts w:ascii="Times New Roman" w:hAnsi="Times New Roman"/>
          <w:sz w:val="26"/>
          <w:szCs w:val="26"/>
        </w:rPr>
        <w:t xml:space="preserve">», а положения ч. 5 ст. 22 </w:t>
      </w:r>
      <w:r w:rsidRPr="00832E1E" w:rsidR="00832E1E">
        <w:rPr>
          <w:rFonts w:ascii="Times New Roman" w:hAnsi="Times New Roman"/>
          <w:sz w:val="26"/>
          <w:szCs w:val="26"/>
        </w:rPr>
        <w:t>Федеральн</w:t>
      </w:r>
      <w:r w:rsidR="00832E1E">
        <w:rPr>
          <w:rFonts w:ascii="Times New Roman" w:hAnsi="Times New Roman"/>
          <w:sz w:val="26"/>
          <w:szCs w:val="26"/>
        </w:rPr>
        <w:t>ого</w:t>
      </w:r>
      <w:r w:rsidRPr="00832E1E" w:rsidR="00832E1E">
        <w:rPr>
          <w:rFonts w:ascii="Times New Roman" w:hAnsi="Times New Roman"/>
          <w:sz w:val="26"/>
          <w:szCs w:val="26"/>
        </w:rPr>
        <w:t xml:space="preserve"> закон</w:t>
      </w:r>
      <w:r w:rsidR="00832E1E">
        <w:rPr>
          <w:rFonts w:ascii="Times New Roman" w:hAnsi="Times New Roman"/>
          <w:sz w:val="26"/>
          <w:szCs w:val="26"/>
        </w:rPr>
        <w:t>а</w:t>
      </w:r>
      <w:r w:rsidRPr="00832E1E" w:rsidR="00832E1E">
        <w:rPr>
          <w:rFonts w:ascii="Times New Roman" w:hAnsi="Times New Roman"/>
          <w:sz w:val="26"/>
          <w:szCs w:val="26"/>
        </w:rPr>
        <w:t xml:space="preserve"> от 29.11.2014 N 377-ФЗ</w:t>
      </w:r>
      <w:r w:rsidR="00832E1E">
        <w:rPr>
          <w:rFonts w:ascii="Times New Roman" w:hAnsi="Times New Roman"/>
          <w:sz w:val="26"/>
          <w:szCs w:val="26"/>
        </w:rPr>
        <w:t xml:space="preserve"> «</w:t>
      </w:r>
      <w:r w:rsidRPr="00832E1E" w:rsidR="00832E1E">
        <w:rPr>
          <w:rFonts w:ascii="Times New Roman" w:hAnsi="Times New Roman"/>
          <w:sz w:val="26"/>
          <w:szCs w:val="26"/>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sidR="00832E1E">
        <w:rPr>
          <w:rFonts w:ascii="Times New Roman" w:hAnsi="Times New Roman"/>
          <w:sz w:val="26"/>
          <w:szCs w:val="26"/>
        </w:rPr>
        <w:t xml:space="preserve">» считает не запрещающими проведение проверки без согласования с органами прокуратуры, поскольку в статье указано, что </w:t>
      </w:r>
      <w:r w:rsidRPr="00832E1E" w:rsidR="00832E1E">
        <w:rPr>
          <w:rFonts w:ascii="Times New Roman" w:hAnsi="Times New Roman"/>
          <w:sz w:val="26"/>
          <w:szCs w:val="26"/>
        </w:rPr>
        <w:t xml:space="preserve">внеплановые проверки проводятся в порядке, установленном Федеральным законом от 26 декабря 2008 года N 294-ФЗ </w:t>
      </w:r>
      <w:r w:rsidR="00DF5B10">
        <w:rPr>
          <w:rFonts w:ascii="Times New Roman" w:hAnsi="Times New Roman"/>
          <w:sz w:val="26"/>
          <w:szCs w:val="26"/>
        </w:rPr>
        <w:t>«</w:t>
      </w:r>
      <w:r w:rsidRPr="00832E1E" w:rsidR="00832E1E">
        <w:rPr>
          <w:rFonts w:ascii="Times New Roman" w:hAnsi="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F5B10">
        <w:rPr>
          <w:rFonts w:ascii="Times New Roman" w:hAnsi="Times New Roman"/>
          <w:sz w:val="26"/>
          <w:szCs w:val="26"/>
        </w:rPr>
        <w:t>»</w:t>
      </w:r>
      <w:r w:rsidR="00BB06FD">
        <w:rPr>
          <w:rFonts w:ascii="Times New Roman" w:hAnsi="Times New Roman"/>
          <w:sz w:val="26"/>
          <w:szCs w:val="26"/>
        </w:rPr>
        <w:t xml:space="preserve">. Предоставил суду копию ответа Департамента городского хозяйства администрации города Евпатории Республики Крым от </w:t>
      </w:r>
      <w:r w:rsidR="00010E1A">
        <w:rPr>
          <w:sz w:val="26"/>
          <w:szCs w:val="26"/>
        </w:rPr>
        <w:t>***</w:t>
      </w:r>
      <w:r w:rsidR="00BB06FD">
        <w:rPr>
          <w:rFonts w:ascii="Times New Roman" w:hAnsi="Times New Roman"/>
          <w:sz w:val="26"/>
          <w:szCs w:val="26"/>
        </w:rPr>
        <w:t>г.</w:t>
      </w:r>
    </w:p>
    <w:p w:rsidR="00832E1E" w:rsidRPr="00285D17" w:rsidP="00832E1E">
      <w:pPr>
        <w:autoSpaceDE w:val="0"/>
        <w:autoSpaceDN w:val="0"/>
        <w:adjustRightInd w:val="0"/>
        <w:spacing w:after="0" w:line="240" w:lineRule="auto"/>
        <w:ind w:firstLine="540"/>
        <w:jc w:val="both"/>
        <w:rPr>
          <w:rFonts w:ascii="Times New Roman" w:hAnsi="Times New Roman"/>
          <w:sz w:val="26"/>
          <w:szCs w:val="26"/>
        </w:rPr>
      </w:pPr>
    </w:p>
    <w:p w:rsidR="00DF5B10" w:rsidP="00DF5B10">
      <w:pPr>
        <w:spacing w:after="0" w:line="240" w:lineRule="auto"/>
        <w:ind w:firstLine="539"/>
        <w:jc w:val="both"/>
        <w:rPr>
          <w:rFonts w:ascii="Times New Roman" w:hAnsi="Times New Roman"/>
          <w:sz w:val="26"/>
          <w:szCs w:val="26"/>
        </w:rPr>
      </w:pPr>
      <w:r w:rsidRPr="00285D17">
        <w:rPr>
          <w:rFonts w:ascii="Times New Roman" w:eastAsia="Calibri" w:hAnsi="Times New Roman"/>
          <w:sz w:val="26"/>
          <w:szCs w:val="26"/>
        </w:rPr>
        <w:t xml:space="preserve">В судебном заседании помощник прокурора города </w:t>
      </w:r>
      <w:r w:rsidRPr="00285D17" w:rsidR="0036011B">
        <w:rPr>
          <w:rFonts w:ascii="Times New Roman" w:eastAsia="Calibri" w:hAnsi="Times New Roman"/>
          <w:sz w:val="26"/>
          <w:szCs w:val="26"/>
        </w:rPr>
        <w:t xml:space="preserve">Евпатории </w:t>
      </w:r>
      <w:r w:rsidRPr="00285D17">
        <w:rPr>
          <w:rFonts w:ascii="Times New Roman" w:eastAsia="Calibri" w:hAnsi="Times New Roman"/>
          <w:sz w:val="26"/>
          <w:szCs w:val="26"/>
        </w:rPr>
        <w:t xml:space="preserve">Республики Крым </w:t>
      </w:r>
      <w:r w:rsidRPr="00832E1E" w:rsidR="0036011B">
        <w:rPr>
          <w:rFonts w:ascii="Times New Roman" w:eastAsia="Calibri" w:hAnsi="Times New Roman"/>
          <w:sz w:val="26"/>
          <w:szCs w:val="26"/>
        </w:rPr>
        <w:t>Слободянюк</w:t>
      </w:r>
      <w:r w:rsidRPr="00832E1E" w:rsidR="0036011B">
        <w:rPr>
          <w:rFonts w:ascii="Times New Roman" w:eastAsia="Calibri" w:hAnsi="Times New Roman"/>
          <w:sz w:val="26"/>
          <w:szCs w:val="26"/>
        </w:rPr>
        <w:t xml:space="preserve"> И.</w:t>
      </w:r>
      <w:r>
        <w:rPr>
          <w:rFonts w:ascii="Times New Roman" w:eastAsia="Calibri" w:hAnsi="Times New Roman"/>
          <w:sz w:val="26"/>
          <w:szCs w:val="26"/>
        </w:rPr>
        <w:t>О</w:t>
      </w:r>
      <w:r w:rsidRPr="00832E1E" w:rsidR="0036011B">
        <w:rPr>
          <w:rFonts w:ascii="Times New Roman" w:eastAsia="Calibri" w:hAnsi="Times New Roman"/>
          <w:sz w:val="26"/>
          <w:szCs w:val="26"/>
        </w:rPr>
        <w:t>.</w:t>
      </w:r>
      <w:r w:rsidRPr="00832E1E">
        <w:rPr>
          <w:rFonts w:ascii="Times New Roman" w:eastAsia="Calibri" w:hAnsi="Times New Roman"/>
          <w:sz w:val="26"/>
          <w:szCs w:val="26"/>
        </w:rPr>
        <w:t xml:space="preserve"> </w:t>
      </w:r>
      <w:r w:rsidRPr="00285D17">
        <w:rPr>
          <w:rFonts w:ascii="Times New Roman" w:hAnsi="Times New Roman"/>
          <w:sz w:val="26"/>
          <w:szCs w:val="26"/>
          <w:shd w:val="clear" w:color="auto" w:fill="FFFFFF"/>
        </w:rPr>
        <w:t xml:space="preserve">поддержал постановление о возбуждении дела об административном правонарушении по </w:t>
      </w:r>
      <w:r>
        <w:rPr>
          <w:rFonts w:ascii="Times New Roman" w:hAnsi="Times New Roman"/>
          <w:sz w:val="26"/>
          <w:szCs w:val="26"/>
          <w:shd w:val="clear" w:color="auto" w:fill="FFFFFF"/>
        </w:rPr>
        <w:t xml:space="preserve">ч. 1 </w:t>
      </w:r>
      <w:r w:rsidRPr="00285D17">
        <w:rPr>
          <w:rFonts w:ascii="Times New Roman" w:hAnsi="Times New Roman"/>
          <w:sz w:val="26"/>
          <w:szCs w:val="26"/>
          <w:shd w:val="clear" w:color="auto" w:fill="FFFFFF"/>
        </w:rPr>
        <w:t xml:space="preserve">ст. 19.6.1 </w:t>
      </w:r>
      <w:r w:rsidRPr="00285D17">
        <w:rPr>
          <w:rFonts w:ascii="Times New Roman" w:hAnsi="Times New Roman"/>
          <w:sz w:val="26"/>
          <w:szCs w:val="26"/>
        </w:rPr>
        <w:t>КоАП РФ</w:t>
      </w:r>
      <w:r w:rsidRPr="00285D17">
        <w:rPr>
          <w:rFonts w:ascii="Times New Roman" w:hAnsi="Times New Roman"/>
          <w:sz w:val="26"/>
          <w:szCs w:val="26"/>
          <w:shd w:val="clear" w:color="auto" w:fill="FFFFFF"/>
        </w:rPr>
        <w:t> в отношении</w:t>
      </w:r>
      <w:r w:rsidRPr="00285D17">
        <w:rPr>
          <w:rFonts w:ascii="Times New Roman" w:hAnsi="Times New Roman"/>
          <w:sz w:val="26"/>
          <w:szCs w:val="26"/>
        </w:rPr>
        <w:t xml:space="preserve"> </w:t>
      </w:r>
      <w:r w:rsidR="00010E1A">
        <w:rPr>
          <w:sz w:val="26"/>
          <w:szCs w:val="26"/>
        </w:rPr>
        <w:t>***</w:t>
      </w:r>
      <w:r w:rsidRPr="00285D17" w:rsidR="0036011B">
        <w:rPr>
          <w:rFonts w:ascii="Times New Roman" w:hAnsi="Times New Roman"/>
          <w:sz w:val="26"/>
          <w:szCs w:val="26"/>
        </w:rPr>
        <w:t xml:space="preserve"> </w:t>
      </w:r>
      <w:r w:rsidRPr="00285D17" w:rsidR="0036011B">
        <w:rPr>
          <w:rFonts w:ascii="Times New Roman" w:hAnsi="Times New Roman"/>
          <w:sz w:val="26"/>
          <w:szCs w:val="26"/>
        </w:rPr>
        <w:t xml:space="preserve">сектором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 </w:t>
      </w:r>
      <w:r w:rsidRPr="00285D17" w:rsidR="0036011B">
        <w:rPr>
          <w:rFonts w:ascii="Times New Roman" w:hAnsi="Times New Roman"/>
          <w:sz w:val="26"/>
          <w:szCs w:val="26"/>
        </w:rPr>
        <w:t>Чуниховского</w:t>
      </w:r>
      <w:r w:rsidRPr="00285D17" w:rsidR="0036011B">
        <w:rPr>
          <w:rFonts w:ascii="Times New Roman" w:hAnsi="Times New Roman"/>
          <w:sz w:val="26"/>
          <w:szCs w:val="26"/>
        </w:rPr>
        <w:t xml:space="preserve"> В.В.</w:t>
      </w:r>
      <w:r w:rsidRPr="00285D17">
        <w:rPr>
          <w:rFonts w:ascii="Times New Roman" w:hAnsi="Times New Roman"/>
          <w:sz w:val="26"/>
          <w:szCs w:val="26"/>
        </w:rPr>
        <w:t xml:space="preserve">, дал пояснения, аналогичные, изложенным в постановлении </w:t>
      </w:r>
      <w:r w:rsidRPr="00285D17">
        <w:rPr>
          <w:rFonts w:ascii="Times New Roman" w:hAnsi="Times New Roman"/>
          <w:sz w:val="26"/>
          <w:szCs w:val="26"/>
          <w:shd w:val="clear" w:color="auto" w:fill="FFFFFF"/>
        </w:rPr>
        <w:t>о возбуждении дела об административном правонарушении,</w:t>
      </w:r>
      <w:r w:rsidRPr="00285D17">
        <w:rPr>
          <w:rFonts w:ascii="Times New Roman" w:hAnsi="Times New Roman"/>
          <w:sz w:val="26"/>
          <w:szCs w:val="26"/>
        </w:rPr>
        <w:t xml:space="preserve"> просил суд привлечь данное должностное лицо к административной ответственности.</w:t>
      </w:r>
      <w:r>
        <w:rPr>
          <w:rFonts w:ascii="Times New Roman" w:hAnsi="Times New Roman"/>
          <w:sz w:val="26"/>
          <w:szCs w:val="26"/>
        </w:rPr>
        <w:t xml:space="preserve"> Также пояснил, что нормы </w:t>
      </w:r>
      <w:r w:rsidRPr="00832E1E">
        <w:rPr>
          <w:rFonts w:ascii="Times New Roman" w:hAnsi="Times New Roman"/>
          <w:sz w:val="26"/>
          <w:szCs w:val="26"/>
        </w:rPr>
        <w:t>Федеральн</w:t>
      </w:r>
      <w:r>
        <w:rPr>
          <w:rFonts w:ascii="Times New Roman" w:hAnsi="Times New Roman"/>
          <w:sz w:val="26"/>
          <w:szCs w:val="26"/>
        </w:rPr>
        <w:t>ого</w:t>
      </w:r>
      <w:r w:rsidRPr="00832E1E">
        <w:rPr>
          <w:rFonts w:ascii="Times New Roman" w:hAnsi="Times New Roman"/>
          <w:sz w:val="26"/>
          <w:szCs w:val="26"/>
        </w:rPr>
        <w:t xml:space="preserve"> закон</w:t>
      </w:r>
      <w:r>
        <w:rPr>
          <w:rFonts w:ascii="Times New Roman" w:hAnsi="Times New Roman"/>
          <w:sz w:val="26"/>
          <w:szCs w:val="26"/>
        </w:rPr>
        <w:t>а</w:t>
      </w:r>
      <w:r w:rsidRPr="00832E1E">
        <w:rPr>
          <w:rFonts w:ascii="Times New Roman" w:hAnsi="Times New Roman"/>
          <w:sz w:val="26"/>
          <w:szCs w:val="26"/>
        </w:rPr>
        <w:t xml:space="preserve"> от 29.11.2014 N 377-ФЗ</w:t>
      </w:r>
      <w:r>
        <w:rPr>
          <w:rFonts w:ascii="Times New Roman" w:hAnsi="Times New Roman"/>
          <w:sz w:val="26"/>
          <w:szCs w:val="26"/>
        </w:rPr>
        <w:t xml:space="preserve"> «</w:t>
      </w:r>
      <w:r w:rsidRPr="00832E1E">
        <w:rPr>
          <w:rFonts w:ascii="Times New Roman" w:hAnsi="Times New Roman"/>
          <w:sz w:val="26"/>
          <w:szCs w:val="26"/>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Pr>
          <w:rFonts w:ascii="Times New Roman" w:hAnsi="Times New Roman"/>
          <w:sz w:val="26"/>
          <w:szCs w:val="26"/>
        </w:rPr>
        <w:t xml:space="preserve">» являются специальными по отношению к </w:t>
      </w:r>
      <w:r w:rsidRPr="00832E1E">
        <w:rPr>
          <w:rFonts w:ascii="Times New Roman" w:hAnsi="Times New Roman"/>
          <w:sz w:val="26"/>
          <w:szCs w:val="26"/>
        </w:rPr>
        <w:t>Федеральн</w:t>
      </w:r>
      <w:r>
        <w:rPr>
          <w:rFonts w:ascii="Times New Roman" w:hAnsi="Times New Roman"/>
          <w:sz w:val="26"/>
          <w:szCs w:val="26"/>
        </w:rPr>
        <w:t>ому</w:t>
      </w:r>
      <w:r w:rsidRPr="00832E1E">
        <w:rPr>
          <w:rFonts w:ascii="Times New Roman" w:hAnsi="Times New Roman"/>
          <w:sz w:val="26"/>
          <w:szCs w:val="26"/>
        </w:rPr>
        <w:t xml:space="preserve"> закон</w:t>
      </w:r>
      <w:r>
        <w:rPr>
          <w:rFonts w:ascii="Times New Roman" w:hAnsi="Times New Roman"/>
          <w:sz w:val="26"/>
          <w:szCs w:val="26"/>
        </w:rPr>
        <w:t>у</w:t>
      </w:r>
      <w:r w:rsidRPr="00832E1E">
        <w:rPr>
          <w:rFonts w:ascii="Times New Roman" w:hAnsi="Times New Roman"/>
          <w:sz w:val="26"/>
          <w:szCs w:val="26"/>
        </w:rPr>
        <w:t xml:space="preserve"> от 26 декабря 2008 года N 294-ФЗ </w:t>
      </w:r>
      <w:r>
        <w:rPr>
          <w:rFonts w:ascii="Times New Roman" w:hAnsi="Times New Roman"/>
          <w:sz w:val="26"/>
          <w:szCs w:val="26"/>
        </w:rPr>
        <w:t>«</w:t>
      </w:r>
      <w:r w:rsidRPr="00832E1E">
        <w:rPr>
          <w:rFonts w:ascii="Times New Roman" w:hAnsi="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6"/>
          <w:szCs w:val="26"/>
        </w:rPr>
        <w:t>»</w:t>
      </w:r>
      <w:r w:rsidRPr="00832E1E">
        <w:rPr>
          <w:rFonts w:ascii="Times New Roman" w:hAnsi="Times New Roman"/>
          <w:sz w:val="26"/>
          <w:szCs w:val="26"/>
        </w:rPr>
        <w:t>.</w:t>
      </w:r>
    </w:p>
    <w:p w:rsidR="00DF5B10" w:rsidRPr="00285D17" w:rsidP="00285D17">
      <w:pPr>
        <w:spacing w:after="0" w:line="240" w:lineRule="auto"/>
        <w:ind w:firstLine="539"/>
        <w:jc w:val="both"/>
        <w:rPr>
          <w:rFonts w:ascii="Times New Roman" w:eastAsia="Calibri" w:hAnsi="Times New Roman"/>
          <w:sz w:val="26"/>
          <w:szCs w:val="26"/>
        </w:rPr>
      </w:pPr>
    </w:p>
    <w:p w:rsidR="00E87959" w:rsidRPr="00285D17" w:rsidP="00285D17">
      <w:pPr>
        <w:pStyle w:val="p2"/>
        <w:shd w:val="clear" w:color="auto" w:fill="FFFFFF"/>
        <w:spacing w:before="0" w:beforeAutospacing="0" w:after="0" w:afterAutospacing="0"/>
        <w:ind w:firstLine="567"/>
        <w:jc w:val="both"/>
        <w:rPr>
          <w:sz w:val="26"/>
          <w:szCs w:val="26"/>
        </w:rPr>
      </w:pPr>
      <w:r w:rsidRPr="00285D17">
        <w:rPr>
          <w:sz w:val="26"/>
          <w:szCs w:val="26"/>
        </w:rPr>
        <w:t xml:space="preserve">Выслушав </w:t>
      </w:r>
      <w:r w:rsidR="00DF5B10">
        <w:rPr>
          <w:sz w:val="26"/>
          <w:szCs w:val="26"/>
        </w:rPr>
        <w:t>Чуниховского</w:t>
      </w:r>
      <w:r w:rsidRPr="00285D17" w:rsidR="00DF5B10">
        <w:rPr>
          <w:sz w:val="26"/>
          <w:szCs w:val="26"/>
        </w:rPr>
        <w:t xml:space="preserve"> В.В.</w:t>
      </w:r>
      <w:r w:rsidR="00DF5B10">
        <w:rPr>
          <w:sz w:val="26"/>
          <w:szCs w:val="26"/>
        </w:rPr>
        <w:t>,</w:t>
      </w:r>
      <w:r w:rsidRPr="00285D17" w:rsidR="00DF5B10">
        <w:rPr>
          <w:sz w:val="26"/>
          <w:szCs w:val="26"/>
        </w:rPr>
        <w:t xml:space="preserve"> </w:t>
      </w:r>
      <w:r w:rsidRPr="00285D17">
        <w:rPr>
          <w:sz w:val="26"/>
          <w:szCs w:val="26"/>
        </w:rPr>
        <w:t xml:space="preserve">прокурора </w:t>
      </w:r>
      <w:r w:rsidRPr="00285D17" w:rsidR="0036011B">
        <w:rPr>
          <w:sz w:val="26"/>
          <w:szCs w:val="26"/>
        </w:rPr>
        <w:t>Слободянюк</w:t>
      </w:r>
      <w:r w:rsidRPr="00285D17" w:rsidR="0036011B">
        <w:rPr>
          <w:sz w:val="26"/>
          <w:szCs w:val="26"/>
        </w:rPr>
        <w:t xml:space="preserve"> И.</w:t>
      </w:r>
      <w:r w:rsidR="00DF5B10">
        <w:rPr>
          <w:sz w:val="26"/>
          <w:szCs w:val="26"/>
        </w:rPr>
        <w:t>О</w:t>
      </w:r>
      <w:r w:rsidRPr="00285D17" w:rsidR="0036011B">
        <w:rPr>
          <w:sz w:val="26"/>
          <w:szCs w:val="26"/>
        </w:rPr>
        <w:t>.</w:t>
      </w:r>
      <w:r w:rsidRPr="00285D17">
        <w:rPr>
          <w:sz w:val="26"/>
          <w:szCs w:val="26"/>
        </w:rPr>
        <w:t xml:space="preserve">, оценив доказательства, имеющиеся в деле об административном правонарушении, мировой судья приходит к выводу, что </w:t>
      </w:r>
      <w:r w:rsidR="00010E1A">
        <w:rPr>
          <w:sz w:val="26"/>
          <w:szCs w:val="26"/>
        </w:rPr>
        <w:t>***</w:t>
      </w:r>
      <w:r w:rsidRPr="00285D17" w:rsidR="0036011B">
        <w:rPr>
          <w:sz w:val="26"/>
          <w:szCs w:val="26"/>
        </w:rPr>
        <w:t xml:space="preserve"> сектором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 </w:t>
      </w:r>
      <w:r w:rsidRPr="00285D17" w:rsidR="0036011B">
        <w:rPr>
          <w:sz w:val="26"/>
          <w:szCs w:val="26"/>
        </w:rPr>
        <w:t>Чуниховским</w:t>
      </w:r>
      <w:r w:rsidRPr="00285D17" w:rsidR="0036011B">
        <w:rPr>
          <w:sz w:val="26"/>
          <w:szCs w:val="26"/>
        </w:rPr>
        <w:t xml:space="preserve"> В.В.</w:t>
      </w:r>
      <w:r w:rsidRPr="00285D17">
        <w:rPr>
          <w:sz w:val="26"/>
          <w:szCs w:val="26"/>
        </w:rPr>
        <w:t xml:space="preserve"> совершено правонарушение, предусмотренное ч. 1 ст. 19.6.1 КоАП РФ, исходя из следующего.</w:t>
      </w:r>
    </w:p>
    <w:p w:rsidR="00E87959" w:rsidRPr="00285D17" w:rsidP="00285D17">
      <w:pPr>
        <w:autoSpaceDE w:val="0"/>
        <w:autoSpaceDN w:val="0"/>
        <w:adjustRightInd w:val="0"/>
        <w:spacing w:after="0" w:line="240" w:lineRule="auto"/>
        <w:ind w:firstLine="540"/>
        <w:jc w:val="both"/>
        <w:rPr>
          <w:rFonts w:ascii="Times New Roman" w:hAnsi="Times New Roman"/>
          <w:sz w:val="26"/>
          <w:szCs w:val="26"/>
        </w:rPr>
      </w:pPr>
      <w:hyperlink r:id="rId5" w:history="1">
        <w:r w:rsidRPr="00285D17">
          <w:rPr>
            <w:rFonts w:ascii="Times New Roman" w:hAnsi="Times New Roman"/>
            <w:sz w:val="26"/>
            <w:szCs w:val="26"/>
          </w:rPr>
          <w:t>Частью 1 статьи 19.6.1</w:t>
        </w:r>
      </w:hyperlink>
      <w:r w:rsidRPr="00285D17">
        <w:rPr>
          <w:rFonts w:ascii="Times New Roman" w:hAnsi="Times New Roman"/>
          <w:sz w:val="26"/>
          <w:szCs w:val="26"/>
        </w:rPr>
        <w:t xml:space="preserve"> Кодекса Российской Федерации об административных правонарушениях установлена административная ответственность за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w:t>
      </w:r>
    </w:p>
    <w:p w:rsidR="00E87959" w:rsidRPr="00285D17" w:rsidP="00285D17">
      <w:pPr>
        <w:widowControl w:val="0"/>
        <w:autoSpaceDE w:val="0"/>
        <w:autoSpaceDN w:val="0"/>
        <w:adjustRightInd w:val="0"/>
        <w:spacing w:after="0" w:line="240" w:lineRule="auto"/>
        <w:ind w:firstLine="539"/>
        <w:jc w:val="both"/>
        <w:rPr>
          <w:rFonts w:ascii="Times New Roman" w:hAnsi="Times New Roman" w:eastAsiaTheme="minorEastAsia"/>
          <w:sz w:val="26"/>
          <w:szCs w:val="26"/>
        </w:rPr>
      </w:pPr>
      <w:r w:rsidRPr="00285D17">
        <w:rPr>
          <w:rFonts w:ascii="Times New Roman" w:hAnsi="Times New Roman" w:eastAsiaTheme="minorEastAsia"/>
          <w:sz w:val="26"/>
          <w:szCs w:val="26"/>
        </w:rPr>
        <w:t>Федеральным законом от 29.11.2014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(далее - Федеральный закон № 377-ФЗ) урегулированы отношения, возникающие в связи с созданием, функционированием и прекращением функционирования свободной экономической зоны на территориях Республики Крым и города федерального значения Севастополя.</w:t>
      </w:r>
    </w:p>
    <w:p w:rsidR="00E87959" w:rsidRPr="00285D17" w:rsidP="00285D17">
      <w:pPr>
        <w:widowControl w:val="0"/>
        <w:autoSpaceDE w:val="0"/>
        <w:autoSpaceDN w:val="0"/>
        <w:adjustRightInd w:val="0"/>
        <w:spacing w:after="0" w:line="240" w:lineRule="auto"/>
        <w:ind w:firstLine="539"/>
        <w:jc w:val="both"/>
        <w:rPr>
          <w:rFonts w:ascii="Times New Roman" w:hAnsi="Times New Roman" w:eastAsiaTheme="minorEastAsia"/>
          <w:sz w:val="26"/>
          <w:szCs w:val="26"/>
        </w:rPr>
      </w:pPr>
      <w:r w:rsidRPr="00285D17">
        <w:rPr>
          <w:rFonts w:ascii="Times New Roman" w:hAnsi="Times New Roman" w:eastAsiaTheme="minorEastAsia"/>
          <w:sz w:val="26"/>
          <w:szCs w:val="26"/>
        </w:rPr>
        <w:t>В соответствии с частью 2 статьи 22 Федерального закона № 377-ФЗ к отношениям, связанным с осуществлением государственного контроля (надзора) на территории свободной экономической зоны, применяются положения Федерального закона № 294-ФЗ, с учетом особенностей организации и проведения проверок, установленных данной статьей.</w:t>
      </w:r>
    </w:p>
    <w:p w:rsidR="00E87959" w:rsidRPr="00285D17" w:rsidP="00285D17">
      <w:pPr>
        <w:widowControl w:val="0"/>
        <w:autoSpaceDE w:val="0"/>
        <w:autoSpaceDN w:val="0"/>
        <w:adjustRightInd w:val="0"/>
        <w:spacing w:after="0" w:line="240" w:lineRule="auto"/>
        <w:ind w:firstLine="539"/>
        <w:jc w:val="both"/>
        <w:rPr>
          <w:rFonts w:ascii="Times New Roman" w:hAnsi="Times New Roman" w:eastAsiaTheme="minorEastAsia"/>
          <w:sz w:val="26"/>
          <w:szCs w:val="26"/>
        </w:rPr>
      </w:pPr>
      <w:r w:rsidRPr="00285D17">
        <w:rPr>
          <w:rFonts w:ascii="Times New Roman" w:hAnsi="Times New Roman" w:eastAsiaTheme="minorEastAsia"/>
          <w:sz w:val="26"/>
          <w:szCs w:val="26"/>
        </w:rPr>
        <w:t>Согласно части 5 статьи 22 Федерального закона № 377-ФЗ внеплановые проверки проводятся по согласованию с органами прокуратуры в порядке, установленном Федеральным законом № 294-ФЗ. Срок проведения внеплановой выездной проверки не может превышать пяти рабочих дней. Указанные положения не применяются при проведении внеплановых проверок в рамках федерального государственного контроля за обеспечением защиты государственной тайны.</w:t>
      </w:r>
    </w:p>
    <w:p w:rsidR="00E87959" w:rsidRPr="00285D17" w:rsidP="00285D17">
      <w:pPr>
        <w:widowControl w:val="0"/>
        <w:autoSpaceDE w:val="0"/>
        <w:autoSpaceDN w:val="0"/>
        <w:adjustRightInd w:val="0"/>
        <w:spacing w:after="0" w:line="240" w:lineRule="auto"/>
        <w:ind w:firstLine="539"/>
        <w:jc w:val="both"/>
        <w:rPr>
          <w:rFonts w:ascii="Times New Roman" w:hAnsi="Times New Roman" w:eastAsiaTheme="minorEastAsia"/>
          <w:sz w:val="26"/>
          <w:szCs w:val="26"/>
        </w:rPr>
      </w:pPr>
      <w:r w:rsidRPr="00285D17">
        <w:rPr>
          <w:rFonts w:ascii="Times New Roman" w:hAnsi="Times New Roman" w:eastAsiaTheme="minorEastAsia"/>
          <w:sz w:val="26"/>
          <w:szCs w:val="26"/>
        </w:rPr>
        <w:t>Таким образом, частью 5 статьи 22 Федерального закона № 377-ФЗ прямо предусмотрено требование о согласовании с прокуратурой проведения любых внеплановых проверок и установлено единственное исключение для проверок в рамках контроля за обеспечением защиты государственной тайны.</w:t>
      </w:r>
    </w:p>
    <w:p w:rsidR="00E87959" w:rsidRPr="00285D17" w:rsidP="00285D17">
      <w:pPr>
        <w:widowControl w:val="0"/>
        <w:autoSpaceDE w:val="0"/>
        <w:autoSpaceDN w:val="0"/>
        <w:adjustRightInd w:val="0"/>
        <w:spacing w:after="0" w:line="240" w:lineRule="auto"/>
        <w:ind w:firstLine="539"/>
        <w:jc w:val="both"/>
        <w:rPr>
          <w:rFonts w:ascii="Times New Roman" w:hAnsi="Times New Roman" w:eastAsiaTheme="minorEastAsia"/>
          <w:sz w:val="26"/>
          <w:szCs w:val="26"/>
        </w:rPr>
      </w:pPr>
      <w:r w:rsidRPr="00285D17">
        <w:rPr>
          <w:rFonts w:ascii="Times New Roman" w:hAnsi="Times New Roman" w:eastAsiaTheme="minorEastAsia"/>
          <w:sz w:val="26"/>
          <w:szCs w:val="26"/>
        </w:rPr>
        <w:t xml:space="preserve">В связи с этим, подлежат согласованию с прокуратурой внеплановые проверки, </w:t>
      </w:r>
      <w:r w:rsidRPr="00285D17" w:rsidR="00DF5B10">
        <w:rPr>
          <w:rFonts w:ascii="Times New Roman" w:hAnsi="Times New Roman" w:eastAsiaTheme="minorEastAsia"/>
          <w:sz w:val="26"/>
          <w:szCs w:val="26"/>
        </w:rPr>
        <w:t>проводимые,</w:t>
      </w:r>
      <w:r w:rsidRPr="00285D17">
        <w:rPr>
          <w:rFonts w:ascii="Times New Roman" w:hAnsi="Times New Roman" w:eastAsiaTheme="minorEastAsia"/>
          <w:sz w:val="26"/>
          <w:szCs w:val="26"/>
        </w:rPr>
        <w:t xml:space="preserve"> в том числе в форме документарных проверок, по основанию истечения срока исполнения ранее выданного предписания, по поручениям Президента Российской Федерации и Правительства Российской Федерации, обращениям о нарушении прав потребителей и по другим основаниям, установленным федеральными законами для отдельных видов государственного контроля (надзора).</w:t>
      </w:r>
    </w:p>
    <w:p w:rsidR="00DF5B10" w:rsidP="00285D17">
      <w:pPr>
        <w:autoSpaceDE w:val="0"/>
        <w:autoSpaceDN w:val="0"/>
        <w:adjustRightInd w:val="0"/>
        <w:spacing w:after="0" w:line="240" w:lineRule="auto"/>
        <w:ind w:right="19" w:firstLine="539"/>
        <w:jc w:val="both"/>
        <w:rPr>
          <w:rFonts w:ascii="Times New Roman" w:hAnsi="Times New Roman"/>
          <w:color w:val="000000" w:themeColor="text1"/>
          <w:sz w:val="26"/>
          <w:szCs w:val="26"/>
        </w:rPr>
      </w:pPr>
    </w:p>
    <w:p w:rsidR="00E87959" w:rsidRPr="00285D17" w:rsidP="00285D17">
      <w:pPr>
        <w:autoSpaceDE w:val="0"/>
        <w:autoSpaceDN w:val="0"/>
        <w:adjustRightInd w:val="0"/>
        <w:spacing w:after="0" w:line="240" w:lineRule="auto"/>
        <w:ind w:right="19" w:firstLine="539"/>
        <w:jc w:val="both"/>
        <w:rPr>
          <w:rFonts w:ascii="Times New Roman" w:hAnsi="Times New Roman"/>
          <w:color w:val="000000" w:themeColor="text1"/>
          <w:sz w:val="26"/>
          <w:szCs w:val="26"/>
        </w:rPr>
      </w:pPr>
      <w:r w:rsidRPr="00285D17">
        <w:rPr>
          <w:rFonts w:ascii="Times New Roman" w:hAnsi="Times New Roman"/>
          <w:color w:val="000000" w:themeColor="text1"/>
          <w:sz w:val="26"/>
          <w:szCs w:val="26"/>
        </w:rPr>
        <w:t xml:space="preserve">При рассмотрении дела судом установлено, что на основании распоряжения </w:t>
      </w:r>
      <w:r w:rsidRPr="00285D17" w:rsidR="00AD5027">
        <w:rPr>
          <w:rFonts w:ascii="Times New Roman" w:hAnsi="Times New Roman"/>
          <w:color w:val="000000" w:themeColor="text1"/>
          <w:sz w:val="26"/>
          <w:szCs w:val="26"/>
        </w:rPr>
        <w:t>Департамента городского хозяйства администрации г. Евпатории Респу</w:t>
      </w:r>
      <w:r w:rsidRPr="00285D17" w:rsidR="004401CC">
        <w:rPr>
          <w:rFonts w:ascii="Times New Roman" w:hAnsi="Times New Roman"/>
          <w:color w:val="000000" w:themeColor="text1"/>
          <w:sz w:val="26"/>
          <w:szCs w:val="26"/>
        </w:rPr>
        <w:t>б</w:t>
      </w:r>
      <w:r w:rsidRPr="00285D17" w:rsidR="00AD5027">
        <w:rPr>
          <w:rFonts w:ascii="Times New Roman" w:hAnsi="Times New Roman"/>
          <w:color w:val="000000" w:themeColor="text1"/>
          <w:sz w:val="26"/>
          <w:szCs w:val="26"/>
        </w:rPr>
        <w:t xml:space="preserve">лики Крым № </w:t>
      </w:r>
      <w:r w:rsidR="00010E1A">
        <w:rPr>
          <w:sz w:val="26"/>
          <w:szCs w:val="26"/>
        </w:rPr>
        <w:t>***</w:t>
      </w:r>
      <w:r w:rsidRPr="00285D17" w:rsidR="00AD5027">
        <w:rPr>
          <w:rFonts w:ascii="Times New Roman" w:hAnsi="Times New Roman"/>
          <w:color w:val="000000" w:themeColor="text1"/>
          <w:sz w:val="26"/>
          <w:szCs w:val="26"/>
        </w:rPr>
        <w:t xml:space="preserve"> от </w:t>
      </w:r>
      <w:r w:rsidR="00010E1A">
        <w:rPr>
          <w:sz w:val="26"/>
          <w:szCs w:val="26"/>
        </w:rPr>
        <w:t>***</w:t>
      </w:r>
      <w:r w:rsidR="00AA711C">
        <w:rPr>
          <w:rFonts w:ascii="Times New Roman" w:hAnsi="Times New Roman"/>
          <w:color w:val="000000" w:themeColor="text1"/>
          <w:sz w:val="26"/>
          <w:szCs w:val="26"/>
        </w:rPr>
        <w:t>г.</w:t>
      </w:r>
      <w:r w:rsidRPr="00285D17" w:rsidR="00AD5027">
        <w:rPr>
          <w:rFonts w:ascii="Times New Roman" w:hAnsi="Times New Roman"/>
          <w:color w:val="000000" w:themeColor="text1"/>
          <w:sz w:val="26"/>
          <w:szCs w:val="26"/>
        </w:rPr>
        <w:t xml:space="preserve"> в период с </w:t>
      </w:r>
      <w:r w:rsidR="00010E1A">
        <w:rPr>
          <w:sz w:val="26"/>
          <w:szCs w:val="26"/>
        </w:rPr>
        <w:t>***</w:t>
      </w:r>
      <w:r w:rsidR="00AA711C">
        <w:rPr>
          <w:rFonts w:ascii="Times New Roman" w:hAnsi="Times New Roman"/>
          <w:color w:val="000000" w:themeColor="text1"/>
          <w:sz w:val="26"/>
          <w:szCs w:val="26"/>
        </w:rPr>
        <w:t>года</w:t>
      </w:r>
      <w:r w:rsidRPr="00285D17" w:rsidR="00AD5027">
        <w:rPr>
          <w:rFonts w:ascii="Times New Roman" w:hAnsi="Times New Roman"/>
          <w:color w:val="000000" w:themeColor="text1"/>
          <w:sz w:val="26"/>
          <w:szCs w:val="26"/>
        </w:rPr>
        <w:t xml:space="preserve"> по </w:t>
      </w:r>
      <w:r w:rsidR="00010E1A">
        <w:rPr>
          <w:sz w:val="26"/>
          <w:szCs w:val="26"/>
        </w:rPr>
        <w:t>***</w:t>
      </w:r>
      <w:r w:rsidRPr="00285D17" w:rsidR="00AD5027">
        <w:rPr>
          <w:rFonts w:ascii="Times New Roman" w:hAnsi="Times New Roman"/>
          <w:color w:val="000000" w:themeColor="text1"/>
          <w:sz w:val="26"/>
          <w:szCs w:val="26"/>
        </w:rPr>
        <w:t xml:space="preserve">года </w:t>
      </w:r>
      <w:r w:rsidRPr="00285D17">
        <w:rPr>
          <w:rFonts w:ascii="Times New Roman" w:hAnsi="Times New Roman"/>
          <w:color w:val="000000" w:themeColor="text1"/>
          <w:sz w:val="26"/>
          <w:szCs w:val="26"/>
        </w:rPr>
        <w:t xml:space="preserve"> </w:t>
      </w:r>
      <w:r w:rsidR="00010E1A">
        <w:rPr>
          <w:sz w:val="26"/>
          <w:szCs w:val="26"/>
        </w:rPr>
        <w:t>***</w:t>
      </w:r>
      <w:r w:rsidRPr="00285D17" w:rsidR="00AD5027">
        <w:rPr>
          <w:rFonts w:ascii="Times New Roman" w:hAnsi="Times New Roman"/>
          <w:color w:val="000000" w:themeColor="text1"/>
          <w:sz w:val="26"/>
          <w:szCs w:val="26"/>
        </w:rPr>
        <w:t xml:space="preserve"> </w:t>
      </w:r>
      <w:r w:rsidRPr="00285D17" w:rsidR="00AD5027">
        <w:rPr>
          <w:rFonts w:ascii="Times New Roman" w:hAnsi="Times New Roman"/>
          <w:sz w:val="26"/>
          <w:szCs w:val="26"/>
        </w:rPr>
        <w:t xml:space="preserve">сектором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 </w:t>
      </w:r>
      <w:r w:rsidRPr="00285D17" w:rsidR="00AD5027">
        <w:rPr>
          <w:rFonts w:ascii="Times New Roman" w:hAnsi="Times New Roman"/>
          <w:sz w:val="26"/>
          <w:szCs w:val="26"/>
        </w:rPr>
        <w:t>Чуниховским</w:t>
      </w:r>
      <w:r w:rsidRPr="00285D17" w:rsidR="00AD5027">
        <w:rPr>
          <w:rFonts w:ascii="Times New Roman" w:hAnsi="Times New Roman"/>
          <w:sz w:val="26"/>
          <w:szCs w:val="26"/>
        </w:rPr>
        <w:t xml:space="preserve"> В</w:t>
      </w:r>
      <w:r w:rsidR="00AA711C">
        <w:rPr>
          <w:rFonts w:ascii="Times New Roman" w:hAnsi="Times New Roman"/>
          <w:sz w:val="26"/>
          <w:szCs w:val="26"/>
        </w:rPr>
        <w:t>.</w:t>
      </w:r>
      <w:r w:rsidRPr="00285D17" w:rsidR="00AD5027">
        <w:rPr>
          <w:rFonts w:ascii="Times New Roman" w:hAnsi="Times New Roman"/>
          <w:sz w:val="26"/>
          <w:szCs w:val="26"/>
        </w:rPr>
        <w:t xml:space="preserve">В. </w:t>
      </w:r>
      <w:r w:rsidRPr="00285D17">
        <w:rPr>
          <w:rFonts w:ascii="Times New Roman" w:hAnsi="Times New Roman"/>
          <w:color w:val="000000" w:themeColor="text1"/>
          <w:sz w:val="26"/>
          <w:szCs w:val="26"/>
        </w:rPr>
        <w:t xml:space="preserve">в отношении </w:t>
      </w:r>
      <w:r w:rsidRPr="00285D17" w:rsidR="00AD5027">
        <w:rPr>
          <w:rFonts w:ascii="Times New Roman" w:hAnsi="Times New Roman"/>
          <w:color w:val="000000" w:themeColor="text1"/>
          <w:sz w:val="26"/>
          <w:szCs w:val="26"/>
        </w:rPr>
        <w:t xml:space="preserve"> </w:t>
      </w:r>
      <w:r w:rsidR="00010E1A">
        <w:rPr>
          <w:sz w:val="26"/>
          <w:szCs w:val="26"/>
        </w:rPr>
        <w:t>***</w:t>
      </w:r>
      <w:r w:rsidRPr="00285D17" w:rsidR="00AD5027">
        <w:rPr>
          <w:rFonts w:ascii="Times New Roman" w:hAnsi="Times New Roman"/>
          <w:color w:val="000000" w:themeColor="text1"/>
          <w:sz w:val="26"/>
          <w:szCs w:val="26"/>
        </w:rPr>
        <w:t xml:space="preserve"> «</w:t>
      </w:r>
      <w:r w:rsidR="00010E1A">
        <w:rPr>
          <w:sz w:val="26"/>
          <w:szCs w:val="26"/>
        </w:rPr>
        <w:t>***</w:t>
      </w:r>
      <w:r w:rsidRPr="00285D17" w:rsidR="00AD5027">
        <w:rPr>
          <w:rFonts w:ascii="Times New Roman" w:hAnsi="Times New Roman"/>
          <w:color w:val="000000" w:themeColor="text1"/>
          <w:sz w:val="26"/>
          <w:szCs w:val="26"/>
        </w:rPr>
        <w:t xml:space="preserve">» </w:t>
      </w:r>
      <w:r w:rsidRPr="00285D17">
        <w:rPr>
          <w:rFonts w:ascii="Times New Roman" w:hAnsi="Times New Roman"/>
          <w:color w:val="000000" w:themeColor="text1"/>
          <w:sz w:val="26"/>
          <w:szCs w:val="26"/>
        </w:rPr>
        <w:t xml:space="preserve">проведена внеплановая выездная проверка </w:t>
      </w:r>
      <w:r w:rsidRPr="00285D17" w:rsidR="00AD5027">
        <w:rPr>
          <w:rFonts w:ascii="Times New Roman" w:hAnsi="Times New Roman"/>
          <w:color w:val="000000" w:themeColor="text1"/>
          <w:sz w:val="26"/>
          <w:szCs w:val="26"/>
        </w:rPr>
        <w:t xml:space="preserve">с целью осуществления функций муниципального жилищного контроля по обращению </w:t>
      </w:r>
      <w:r w:rsidR="00010E1A">
        <w:rPr>
          <w:sz w:val="26"/>
          <w:szCs w:val="26"/>
        </w:rPr>
        <w:t>***</w:t>
      </w:r>
      <w:r w:rsidRPr="00285D17" w:rsidR="00AD5027">
        <w:rPr>
          <w:rFonts w:ascii="Times New Roman" w:hAnsi="Times New Roman"/>
          <w:color w:val="000000" w:themeColor="text1"/>
          <w:sz w:val="26"/>
          <w:szCs w:val="26"/>
        </w:rPr>
        <w:t xml:space="preserve"> </w:t>
      </w:r>
      <w:r w:rsidRPr="00285D17" w:rsidR="00AD5027">
        <w:rPr>
          <w:rFonts w:ascii="Times New Roman" w:hAnsi="Times New Roman"/>
          <w:color w:val="000000" w:themeColor="text1"/>
          <w:sz w:val="26"/>
          <w:szCs w:val="26"/>
        </w:rPr>
        <w:t>вх</w:t>
      </w:r>
      <w:r w:rsidRPr="00285D17" w:rsidR="004401CC">
        <w:rPr>
          <w:rFonts w:ascii="Times New Roman" w:hAnsi="Times New Roman"/>
          <w:color w:val="000000" w:themeColor="text1"/>
          <w:sz w:val="26"/>
          <w:szCs w:val="26"/>
        </w:rPr>
        <w:t>.</w:t>
      </w:r>
      <w:r w:rsidR="00AA711C">
        <w:rPr>
          <w:rFonts w:ascii="Times New Roman" w:hAnsi="Times New Roman"/>
          <w:color w:val="000000" w:themeColor="text1"/>
          <w:sz w:val="26"/>
          <w:szCs w:val="26"/>
        </w:rPr>
        <w:t xml:space="preserve"> № </w:t>
      </w:r>
      <w:r w:rsidR="00010E1A">
        <w:rPr>
          <w:sz w:val="26"/>
          <w:szCs w:val="26"/>
        </w:rPr>
        <w:t>***</w:t>
      </w:r>
      <w:r w:rsidRPr="00285D17" w:rsidR="00AD5027">
        <w:rPr>
          <w:rFonts w:ascii="Times New Roman" w:hAnsi="Times New Roman"/>
          <w:color w:val="000000" w:themeColor="text1"/>
          <w:sz w:val="26"/>
          <w:szCs w:val="26"/>
        </w:rPr>
        <w:t xml:space="preserve">от </w:t>
      </w:r>
      <w:r w:rsidR="00010E1A">
        <w:rPr>
          <w:sz w:val="26"/>
          <w:szCs w:val="26"/>
        </w:rPr>
        <w:t>***</w:t>
      </w:r>
      <w:r w:rsidR="008616C5">
        <w:rPr>
          <w:rFonts w:ascii="Times New Roman" w:hAnsi="Times New Roman"/>
          <w:color w:val="000000" w:themeColor="text1"/>
          <w:sz w:val="26"/>
          <w:szCs w:val="26"/>
        </w:rPr>
        <w:t>г.</w:t>
      </w:r>
      <w:r w:rsidRPr="00285D17" w:rsidR="00AD5027">
        <w:rPr>
          <w:rFonts w:ascii="Times New Roman" w:hAnsi="Times New Roman"/>
          <w:color w:val="000000" w:themeColor="text1"/>
          <w:sz w:val="26"/>
          <w:szCs w:val="26"/>
        </w:rPr>
        <w:t xml:space="preserve">, содержащего факты нарушения обязательных требований к порядку содержания общего имущества </w:t>
      </w:r>
      <w:r w:rsidRPr="00285D17" w:rsidR="004401CC">
        <w:rPr>
          <w:rFonts w:ascii="Times New Roman" w:hAnsi="Times New Roman"/>
          <w:color w:val="000000" w:themeColor="text1"/>
          <w:sz w:val="26"/>
          <w:szCs w:val="26"/>
        </w:rPr>
        <w:t>собственников</w:t>
      </w:r>
      <w:r w:rsidRPr="00285D17" w:rsidR="00AD5027">
        <w:rPr>
          <w:rFonts w:ascii="Times New Roman" w:hAnsi="Times New Roman"/>
          <w:color w:val="000000" w:themeColor="text1"/>
          <w:sz w:val="26"/>
          <w:szCs w:val="26"/>
        </w:rPr>
        <w:t xml:space="preserve"> помещений в </w:t>
      </w:r>
      <w:r w:rsidRPr="00285D17" w:rsidR="004401CC">
        <w:rPr>
          <w:rFonts w:ascii="Times New Roman" w:hAnsi="Times New Roman"/>
          <w:color w:val="000000" w:themeColor="text1"/>
          <w:sz w:val="26"/>
          <w:szCs w:val="26"/>
        </w:rPr>
        <w:t>многоквартирном</w:t>
      </w:r>
      <w:r w:rsidRPr="00285D17" w:rsidR="00AD5027">
        <w:rPr>
          <w:rFonts w:ascii="Times New Roman" w:hAnsi="Times New Roman"/>
          <w:color w:val="000000" w:themeColor="text1"/>
          <w:sz w:val="26"/>
          <w:szCs w:val="26"/>
        </w:rPr>
        <w:t xml:space="preserve"> доме по адресу</w:t>
      </w:r>
      <w:r w:rsidR="00AA711C">
        <w:rPr>
          <w:rFonts w:ascii="Times New Roman" w:hAnsi="Times New Roman"/>
          <w:color w:val="000000" w:themeColor="text1"/>
          <w:sz w:val="26"/>
          <w:szCs w:val="26"/>
        </w:rPr>
        <w:t>:</w:t>
      </w:r>
      <w:r w:rsidRPr="00285D17" w:rsidR="00AD5027">
        <w:rPr>
          <w:rFonts w:ascii="Times New Roman" w:hAnsi="Times New Roman"/>
          <w:color w:val="000000" w:themeColor="text1"/>
          <w:sz w:val="26"/>
          <w:szCs w:val="26"/>
        </w:rPr>
        <w:t xml:space="preserve"> </w:t>
      </w:r>
      <w:r w:rsidR="00010E1A">
        <w:rPr>
          <w:sz w:val="26"/>
          <w:szCs w:val="26"/>
        </w:rPr>
        <w:t>***</w:t>
      </w:r>
      <w:r w:rsidRPr="00285D17" w:rsidR="00AD5027">
        <w:rPr>
          <w:rFonts w:ascii="Times New Roman" w:hAnsi="Times New Roman"/>
          <w:color w:val="000000" w:themeColor="text1"/>
          <w:sz w:val="26"/>
          <w:szCs w:val="26"/>
        </w:rPr>
        <w:t>.</w:t>
      </w:r>
    </w:p>
    <w:p w:rsidR="00A138B0" w:rsidRPr="00285D17" w:rsidP="00285D17">
      <w:pPr>
        <w:spacing w:after="0" w:line="240" w:lineRule="auto"/>
        <w:ind w:firstLine="539"/>
        <w:jc w:val="both"/>
        <w:rPr>
          <w:rFonts w:ascii="Times New Roman" w:hAnsi="Times New Roman"/>
          <w:sz w:val="26"/>
          <w:szCs w:val="26"/>
        </w:rPr>
      </w:pPr>
      <w:r w:rsidRPr="00285D17">
        <w:rPr>
          <w:rFonts w:ascii="Times New Roman" w:hAnsi="Times New Roman"/>
          <w:color w:val="000000" w:themeColor="text1"/>
          <w:sz w:val="26"/>
          <w:szCs w:val="26"/>
        </w:rPr>
        <w:t>По результатам проверки составлен акт №</w:t>
      </w:r>
      <w:r w:rsidRPr="00285D17">
        <w:rPr>
          <w:rFonts w:ascii="Times New Roman" w:hAnsi="Times New Roman"/>
          <w:color w:val="000000" w:themeColor="text1"/>
          <w:sz w:val="26"/>
          <w:szCs w:val="26"/>
        </w:rPr>
        <w:t xml:space="preserve"> </w:t>
      </w:r>
      <w:r w:rsidR="00010E1A">
        <w:rPr>
          <w:sz w:val="26"/>
          <w:szCs w:val="26"/>
        </w:rPr>
        <w:t>***</w:t>
      </w:r>
      <w:r w:rsidRPr="00285D17">
        <w:rPr>
          <w:rFonts w:ascii="Times New Roman" w:hAnsi="Times New Roman"/>
          <w:color w:val="000000" w:themeColor="text1"/>
          <w:sz w:val="26"/>
          <w:szCs w:val="26"/>
        </w:rPr>
        <w:t xml:space="preserve">от </w:t>
      </w:r>
      <w:r w:rsidR="00010E1A">
        <w:rPr>
          <w:sz w:val="26"/>
          <w:szCs w:val="26"/>
        </w:rPr>
        <w:t>***</w:t>
      </w:r>
      <w:r w:rsidRPr="00285D17">
        <w:rPr>
          <w:rFonts w:ascii="Times New Roman" w:hAnsi="Times New Roman"/>
          <w:color w:val="000000" w:themeColor="text1"/>
          <w:sz w:val="26"/>
          <w:szCs w:val="26"/>
        </w:rPr>
        <w:t>года</w:t>
      </w:r>
      <w:r w:rsidRPr="00285D17">
        <w:rPr>
          <w:rFonts w:ascii="Times New Roman" w:hAnsi="Times New Roman"/>
          <w:color w:val="000000" w:themeColor="text1"/>
          <w:sz w:val="26"/>
          <w:szCs w:val="26"/>
        </w:rPr>
        <w:t>. Проверкой установлено, что</w:t>
      </w:r>
      <w:r w:rsidRPr="00285D17">
        <w:rPr>
          <w:rFonts w:ascii="Times New Roman" w:hAnsi="Times New Roman"/>
          <w:color w:val="000000" w:themeColor="text1"/>
          <w:sz w:val="26"/>
          <w:szCs w:val="26"/>
        </w:rPr>
        <w:t xml:space="preserve"> имеются следующие нарушения обязательных </w:t>
      </w:r>
      <w:r w:rsidRPr="00285D17">
        <w:rPr>
          <w:rFonts w:ascii="Times New Roman" w:hAnsi="Times New Roman"/>
          <w:color w:val="000000" w:themeColor="text1"/>
          <w:sz w:val="26"/>
          <w:szCs w:val="26"/>
        </w:rPr>
        <w:t xml:space="preserve"> </w:t>
      </w:r>
      <w:r w:rsidRPr="00285D17">
        <w:rPr>
          <w:rFonts w:ascii="Times New Roman" w:hAnsi="Times New Roman"/>
          <w:sz w:val="26"/>
          <w:szCs w:val="26"/>
        </w:rPr>
        <w:t>требований или требований, установленных муниципальными правовыми актами</w:t>
      </w:r>
      <w:r w:rsidRPr="00285D17">
        <w:rPr>
          <w:rFonts w:ascii="Times New Roman" w:hAnsi="Times New Roman"/>
          <w:color w:val="000000"/>
          <w:sz w:val="26"/>
          <w:szCs w:val="26"/>
          <w:lang w:bidi="ru-RU"/>
        </w:rPr>
        <w:t xml:space="preserve"> </w:t>
      </w:r>
      <w:r w:rsidRPr="00285D17">
        <w:rPr>
          <w:rFonts w:ascii="Times New Roman" w:hAnsi="Times New Roman"/>
          <w:sz w:val="26"/>
          <w:szCs w:val="26"/>
        </w:rPr>
        <w:t>(с указанием положений (нормативных) правовых актов):</w:t>
      </w:r>
    </w:p>
    <w:p w:rsidR="00A138B0" w:rsidRPr="00285D17" w:rsidP="00285D17">
      <w:pPr>
        <w:widowControl w:val="0"/>
        <w:numPr>
          <w:ilvl w:val="0"/>
          <w:numId w:val="6"/>
        </w:numPr>
        <w:tabs>
          <w:tab w:val="left" w:pos="294"/>
        </w:tabs>
        <w:spacing w:after="0" w:line="240" w:lineRule="auto"/>
        <w:ind w:right="-1"/>
        <w:jc w:val="both"/>
        <w:rPr>
          <w:rFonts w:ascii="Times New Roman" w:hAnsi="Times New Roman"/>
          <w:sz w:val="26"/>
          <w:szCs w:val="26"/>
        </w:rPr>
      </w:pPr>
      <w:r w:rsidRPr="00285D17">
        <w:rPr>
          <w:rFonts w:ascii="Times New Roman" w:hAnsi="Times New Roman"/>
          <w:sz w:val="26"/>
          <w:szCs w:val="26"/>
        </w:rPr>
        <w:t xml:space="preserve">В управляющей организации отсутствует комплект ключей от замка </w:t>
      </w:r>
      <w:r w:rsidRPr="00285D17" w:rsidR="00760DCB">
        <w:rPr>
          <w:rFonts w:ascii="Times New Roman" w:hAnsi="Times New Roman"/>
          <w:sz w:val="26"/>
          <w:szCs w:val="26"/>
        </w:rPr>
        <w:t>в</w:t>
      </w:r>
      <w:r w:rsidRPr="00285D17">
        <w:rPr>
          <w:rFonts w:ascii="Times New Roman" w:hAnsi="Times New Roman"/>
          <w:sz w:val="26"/>
          <w:szCs w:val="26"/>
        </w:rPr>
        <w:t>ходной двери на чердак, отсутствует соответствующая надпись на двери о нахож</w:t>
      </w:r>
      <w:r w:rsidRPr="00285D17" w:rsidR="00285D17">
        <w:rPr>
          <w:rFonts w:ascii="Times New Roman" w:hAnsi="Times New Roman"/>
          <w:sz w:val="26"/>
          <w:szCs w:val="26"/>
        </w:rPr>
        <w:t>д</w:t>
      </w:r>
      <w:r w:rsidRPr="00285D17">
        <w:rPr>
          <w:rFonts w:ascii="Times New Roman" w:hAnsi="Times New Roman"/>
          <w:sz w:val="26"/>
          <w:szCs w:val="26"/>
        </w:rPr>
        <w:t xml:space="preserve">ении ключей (п.3.3.5 Правил и норм технической эксплуатации жилищного фонда, утвержденных постановлением Госстроя России от 27.09.2003 № </w:t>
      </w:r>
      <w:r w:rsidRPr="00285D17">
        <w:rPr>
          <w:rFonts w:ascii="Times New Roman" w:hAnsi="Times New Roman"/>
          <w:sz w:val="26"/>
          <w:szCs w:val="26"/>
          <w:lang w:eastAsia="en-US" w:bidi="en-US"/>
        </w:rPr>
        <w:t>170</w:t>
      </w:r>
      <w:r w:rsidRPr="00285D17" w:rsidR="00760DCB">
        <w:rPr>
          <w:rFonts w:ascii="Times New Roman" w:hAnsi="Times New Roman"/>
          <w:sz w:val="26"/>
          <w:szCs w:val="26"/>
          <w:lang w:eastAsia="en-US" w:bidi="en-US"/>
        </w:rPr>
        <w:t>).</w:t>
      </w:r>
    </w:p>
    <w:p w:rsidR="00A138B0" w:rsidRPr="00285D17" w:rsidP="00285D17">
      <w:pPr>
        <w:widowControl w:val="0"/>
        <w:numPr>
          <w:ilvl w:val="0"/>
          <w:numId w:val="6"/>
        </w:numPr>
        <w:tabs>
          <w:tab w:val="left" w:pos="294"/>
        </w:tabs>
        <w:spacing w:after="0" w:line="240" w:lineRule="auto"/>
        <w:ind w:right="-1"/>
        <w:jc w:val="both"/>
        <w:rPr>
          <w:rFonts w:ascii="Times New Roman" w:hAnsi="Times New Roman"/>
          <w:sz w:val="26"/>
          <w:szCs w:val="26"/>
        </w:rPr>
      </w:pPr>
      <w:r w:rsidRPr="00285D17">
        <w:rPr>
          <w:rFonts w:ascii="Times New Roman" w:hAnsi="Times New Roman"/>
          <w:sz w:val="26"/>
          <w:szCs w:val="26"/>
        </w:rPr>
        <w:t xml:space="preserve">Отсутствуют автоматические </w:t>
      </w:r>
      <w:r w:rsidRPr="00285D17">
        <w:rPr>
          <w:rFonts w:ascii="Times New Roman" w:hAnsi="Times New Roman"/>
          <w:sz w:val="26"/>
          <w:szCs w:val="26"/>
        </w:rPr>
        <w:t>закрыватели</w:t>
      </w:r>
      <w:r w:rsidRPr="00285D17">
        <w:rPr>
          <w:rFonts w:ascii="Times New Roman" w:hAnsi="Times New Roman"/>
          <w:sz w:val="26"/>
          <w:szCs w:val="26"/>
        </w:rPr>
        <w:t xml:space="preserve"> без запорных устройств на имеющихся дверях в незадымляемые лестничные клетки многоэтажного МКД (п.3.2.14 Правил и норм технической эксплуатации жилищного Фонда, утвержденных постановлением Госст</w:t>
      </w:r>
      <w:r w:rsidRPr="00285D17" w:rsidR="00760DCB">
        <w:rPr>
          <w:rFonts w:ascii="Times New Roman" w:hAnsi="Times New Roman"/>
          <w:sz w:val="26"/>
          <w:szCs w:val="26"/>
        </w:rPr>
        <w:t>роя России от 27.09.2003 № 170).</w:t>
      </w:r>
    </w:p>
    <w:p w:rsidR="00A138B0" w:rsidRPr="00285D17" w:rsidP="00285D17">
      <w:pPr>
        <w:widowControl w:val="0"/>
        <w:numPr>
          <w:ilvl w:val="0"/>
          <w:numId w:val="6"/>
        </w:numPr>
        <w:tabs>
          <w:tab w:val="left" w:pos="294"/>
        </w:tabs>
        <w:spacing w:after="0" w:line="240" w:lineRule="auto"/>
        <w:ind w:right="-1"/>
        <w:jc w:val="both"/>
        <w:rPr>
          <w:rFonts w:ascii="Times New Roman" w:hAnsi="Times New Roman"/>
          <w:sz w:val="26"/>
          <w:szCs w:val="26"/>
        </w:rPr>
      </w:pPr>
      <w:r w:rsidRPr="00285D17">
        <w:rPr>
          <w:rFonts w:ascii="Times New Roman" w:hAnsi="Times New Roman"/>
          <w:sz w:val="26"/>
          <w:szCs w:val="26"/>
        </w:rPr>
        <w:t xml:space="preserve">Не обеспечивается нормативный температурно-влажностный режим на </w:t>
      </w:r>
      <w:r w:rsidRPr="00285D17">
        <w:rPr>
          <w:rFonts w:ascii="Times New Roman" w:hAnsi="Times New Roman"/>
          <w:sz w:val="26"/>
          <w:szCs w:val="26"/>
        </w:rPr>
        <w:t>незадым</w:t>
      </w:r>
      <w:r w:rsidRPr="00285D17" w:rsidR="00760DCB">
        <w:rPr>
          <w:rFonts w:ascii="Times New Roman" w:hAnsi="Times New Roman"/>
          <w:sz w:val="26"/>
          <w:szCs w:val="26"/>
        </w:rPr>
        <w:t>-</w:t>
      </w:r>
      <w:r w:rsidRPr="00285D17">
        <w:rPr>
          <w:rFonts w:ascii="Times New Roman" w:hAnsi="Times New Roman"/>
          <w:sz w:val="26"/>
          <w:szCs w:val="26"/>
        </w:rPr>
        <w:t xml:space="preserve"> </w:t>
      </w:r>
      <w:r w:rsidRPr="00285D17" w:rsidR="00760DCB">
        <w:rPr>
          <w:rFonts w:ascii="Times New Roman" w:hAnsi="Times New Roman"/>
          <w:sz w:val="26"/>
          <w:szCs w:val="26"/>
        </w:rPr>
        <w:t>л</w:t>
      </w:r>
      <w:r w:rsidRPr="00285D17">
        <w:rPr>
          <w:rFonts w:ascii="Times New Roman" w:hAnsi="Times New Roman"/>
          <w:sz w:val="26"/>
          <w:szCs w:val="26"/>
        </w:rPr>
        <w:t>яемых</w:t>
      </w:r>
      <w:r w:rsidRPr="00285D17">
        <w:rPr>
          <w:rFonts w:ascii="Times New Roman" w:hAnsi="Times New Roman"/>
          <w:sz w:val="26"/>
          <w:szCs w:val="26"/>
        </w:rPr>
        <w:t xml:space="preserve"> лестничных клетках в связи с отсутствием большинства дверей (п.3.2.2. п.3.2.3 Правил и норм технической эксплуатации жилищного фонда, утвержденных постановлением </w:t>
      </w:r>
      <w:r w:rsidRPr="00285D17" w:rsidR="00285D17">
        <w:rPr>
          <w:rFonts w:ascii="Times New Roman" w:hAnsi="Times New Roman"/>
          <w:sz w:val="26"/>
          <w:szCs w:val="26"/>
        </w:rPr>
        <w:t xml:space="preserve">Госстроя </w:t>
      </w:r>
      <w:r w:rsidRPr="00285D17">
        <w:rPr>
          <w:rFonts w:ascii="Times New Roman" w:hAnsi="Times New Roman"/>
          <w:sz w:val="26"/>
          <w:szCs w:val="26"/>
        </w:rPr>
        <w:t>России от 27.09.2003 № 170</w:t>
      </w:r>
      <w:r w:rsidRPr="00285D17" w:rsidR="00285D17">
        <w:rPr>
          <w:rFonts w:ascii="Times New Roman" w:hAnsi="Times New Roman"/>
          <w:sz w:val="26"/>
          <w:szCs w:val="26"/>
        </w:rPr>
        <w:t>)</w:t>
      </w:r>
      <w:r w:rsidRPr="00285D17">
        <w:rPr>
          <w:rFonts w:ascii="Times New Roman" w:hAnsi="Times New Roman"/>
          <w:sz w:val="26"/>
          <w:szCs w:val="26"/>
        </w:rPr>
        <w:t>.</w:t>
      </w:r>
    </w:p>
    <w:p w:rsidR="00A138B0" w:rsidRPr="00285D17" w:rsidP="00285D17">
      <w:pPr>
        <w:widowControl w:val="0"/>
        <w:numPr>
          <w:ilvl w:val="0"/>
          <w:numId w:val="6"/>
        </w:numPr>
        <w:tabs>
          <w:tab w:val="left" w:pos="294"/>
        </w:tabs>
        <w:spacing w:after="0" w:line="240" w:lineRule="auto"/>
        <w:ind w:right="-1"/>
        <w:jc w:val="both"/>
        <w:rPr>
          <w:rFonts w:ascii="Times New Roman" w:hAnsi="Times New Roman"/>
          <w:sz w:val="26"/>
          <w:szCs w:val="26"/>
        </w:rPr>
      </w:pPr>
      <w:r w:rsidRPr="00285D17">
        <w:rPr>
          <w:rFonts w:ascii="Times New Roman" w:hAnsi="Times New Roman"/>
          <w:sz w:val="26"/>
          <w:szCs w:val="26"/>
        </w:rPr>
        <w:t>Отсутствует освещенность искусственным светом незадымляем</w:t>
      </w:r>
      <w:r w:rsidRPr="00285D17" w:rsidR="00760DCB">
        <w:rPr>
          <w:rFonts w:ascii="Times New Roman" w:hAnsi="Times New Roman"/>
          <w:sz w:val="26"/>
          <w:szCs w:val="26"/>
        </w:rPr>
        <w:t>ы</w:t>
      </w:r>
      <w:r w:rsidRPr="00285D17">
        <w:rPr>
          <w:rFonts w:ascii="Times New Roman" w:hAnsi="Times New Roman"/>
          <w:sz w:val="26"/>
          <w:szCs w:val="26"/>
        </w:rPr>
        <w:t>х лестничных клеток (п.3.2.6 Правил и норм технической эксплуатации жилищного фонда, утвержденных постановлением Госстроя России от 27.09</w:t>
      </w:r>
      <w:r w:rsidRPr="00285D17" w:rsidR="00285D17">
        <w:rPr>
          <w:rFonts w:ascii="Times New Roman" w:hAnsi="Times New Roman"/>
          <w:sz w:val="26"/>
          <w:szCs w:val="26"/>
        </w:rPr>
        <w:t>.2003 № 170)</w:t>
      </w:r>
      <w:r w:rsidRPr="00285D17">
        <w:rPr>
          <w:rFonts w:ascii="Times New Roman" w:hAnsi="Times New Roman"/>
          <w:sz w:val="26"/>
          <w:szCs w:val="26"/>
        </w:rPr>
        <w:t>.</w:t>
      </w:r>
    </w:p>
    <w:p w:rsidR="00A138B0" w:rsidRPr="00285D17" w:rsidP="00285D17">
      <w:pPr>
        <w:widowControl w:val="0"/>
        <w:numPr>
          <w:ilvl w:val="0"/>
          <w:numId w:val="6"/>
        </w:numPr>
        <w:tabs>
          <w:tab w:val="left" w:pos="294"/>
        </w:tabs>
        <w:spacing w:after="0" w:line="240" w:lineRule="auto"/>
        <w:jc w:val="both"/>
        <w:rPr>
          <w:rFonts w:ascii="Times New Roman" w:hAnsi="Times New Roman"/>
          <w:sz w:val="26"/>
          <w:szCs w:val="26"/>
        </w:rPr>
      </w:pPr>
      <w:r w:rsidRPr="00285D17">
        <w:rPr>
          <w:rFonts w:ascii="Times New Roman" w:hAnsi="Times New Roman"/>
          <w:sz w:val="26"/>
          <w:szCs w:val="26"/>
        </w:rPr>
        <w:t>На лестничных площадках в подъездах МКД размешены бытовые вещи и другие</w:t>
      </w:r>
    </w:p>
    <w:p w:rsidR="00760DCB" w:rsidRPr="00285D17" w:rsidP="00285D17">
      <w:pPr>
        <w:tabs>
          <w:tab w:val="left" w:pos="7243"/>
          <w:tab w:val="left" w:pos="8179"/>
          <w:tab w:val="left" w:leader="dot" w:pos="8630"/>
        </w:tabs>
        <w:spacing w:after="0" w:line="240" w:lineRule="auto"/>
        <w:jc w:val="both"/>
        <w:rPr>
          <w:rFonts w:ascii="Times New Roman" w:hAnsi="Times New Roman"/>
          <w:sz w:val="26"/>
          <w:szCs w:val="26"/>
        </w:rPr>
      </w:pPr>
      <w:r w:rsidRPr="00285D17">
        <w:rPr>
          <w:rFonts w:ascii="Times New Roman" w:hAnsi="Times New Roman"/>
          <w:sz w:val="26"/>
          <w:szCs w:val="26"/>
        </w:rPr>
        <w:t>предметы</w:t>
      </w:r>
      <w:r w:rsidRPr="00285D17">
        <w:rPr>
          <w:rFonts w:ascii="Times New Roman" w:hAnsi="Times New Roman"/>
          <w:sz w:val="26"/>
          <w:szCs w:val="26"/>
        </w:rPr>
        <w:t xml:space="preserve"> (п.3.2.16 Правил и норм технической эксплуатации жилищного фонля</w:t>
      </w:r>
      <w:r w:rsidRPr="00285D17">
        <w:rPr>
          <w:rFonts w:ascii="Times New Roman" w:hAnsi="Times New Roman"/>
          <w:sz w:val="26"/>
          <w:szCs w:val="26"/>
          <w:vertAlign w:val="subscript"/>
        </w:rPr>
        <w:t xml:space="preserve">1 </w:t>
      </w:r>
      <w:r w:rsidRPr="00285D17">
        <w:rPr>
          <w:rFonts w:ascii="Times New Roman" w:hAnsi="Times New Roman"/>
          <w:sz w:val="26"/>
          <w:szCs w:val="26"/>
        </w:rPr>
        <w:t>утвержденных постановлением Госстроя России от 27.09.2003 № 170</w:t>
      </w:r>
      <w:r w:rsidRPr="00285D17">
        <w:rPr>
          <w:rFonts w:ascii="Times New Roman" w:hAnsi="Times New Roman"/>
          <w:sz w:val="26"/>
          <w:szCs w:val="26"/>
        </w:rPr>
        <w:t>).</w:t>
      </w:r>
    </w:p>
    <w:p w:rsidR="00A138B0" w:rsidRPr="00285D17" w:rsidP="00285D17">
      <w:pPr>
        <w:tabs>
          <w:tab w:val="left" w:pos="7243"/>
          <w:tab w:val="left" w:pos="8179"/>
          <w:tab w:val="left" w:leader="dot" w:pos="8630"/>
        </w:tabs>
        <w:spacing w:after="0" w:line="240" w:lineRule="auto"/>
        <w:jc w:val="both"/>
        <w:rPr>
          <w:rFonts w:ascii="Times New Roman" w:hAnsi="Times New Roman"/>
          <w:sz w:val="26"/>
          <w:szCs w:val="26"/>
        </w:rPr>
      </w:pPr>
      <w:r w:rsidRPr="00285D17">
        <w:rPr>
          <w:rFonts w:ascii="Times New Roman" w:hAnsi="Times New Roman"/>
          <w:sz w:val="26"/>
          <w:szCs w:val="26"/>
        </w:rPr>
        <w:t>6.</w:t>
      </w:r>
      <w:r w:rsidRPr="00285D17">
        <w:rPr>
          <w:rFonts w:ascii="Times New Roman" w:hAnsi="Times New Roman"/>
          <w:sz w:val="26"/>
          <w:szCs w:val="26"/>
        </w:rPr>
        <w:t xml:space="preserve">Отсутствуют таблички у входа в подъезд с указанием номеров подъездов, а также номеров квартир, расположенных в данном подъезде (п.3.5.12 Правил и </w:t>
      </w:r>
      <w:r w:rsidRPr="00285D17" w:rsidR="00285D17">
        <w:rPr>
          <w:rFonts w:ascii="Times New Roman" w:hAnsi="Times New Roman"/>
          <w:sz w:val="26"/>
          <w:szCs w:val="26"/>
        </w:rPr>
        <w:t xml:space="preserve"> норм </w:t>
      </w:r>
      <w:r w:rsidRPr="00285D17">
        <w:rPr>
          <w:rFonts w:ascii="Times New Roman" w:hAnsi="Times New Roman"/>
          <w:sz w:val="26"/>
          <w:szCs w:val="26"/>
        </w:rPr>
        <w:t xml:space="preserve">технической эксплуатации жилищного фонда, утвержденных постановлением Госстроя России </w:t>
      </w:r>
      <w:r w:rsidRPr="00285D17">
        <w:rPr>
          <w:rFonts w:ascii="Times New Roman" w:hAnsi="Times New Roman"/>
          <w:sz w:val="26"/>
          <w:szCs w:val="26"/>
        </w:rPr>
        <w:t>от 27.09.2003 № 170).</w:t>
      </w:r>
    </w:p>
    <w:p w:rsidR="00A138B0" w:rsidRPr="00285D17" w:rsidP="00285D17">
      <w:pPr>
        <w:widowControl w:val="0"/>
        <w:tabs>
          <w:tab w:val="left" w:pos="294"/>
        </w:tabs>
        <w:spacing w:after="0" w:line="240" w:lineRule="auto"/>
        <w:jc w:val="both"/>
        <w:rPr>
          <w:rFonts w:ascii="Times New Roman" w:hAnsi="Times New Roman"/>
          <w:sz w:val="26"/>
          <w:szCs w:val="26"/>
        </w:rPr>
      </w:pPr>
      <w:r w:rsidRPr="00285D17">
        <w:rPr>
          <w:rFonts w:ascii="Times New Roman" w:hAnsi="Times New Roman"/>
          <w:sz w:val="26"/>
          <w:szCs w:val="26"/>
        </w:rPr>
        <w:t>7.</w:t>
      </w:r>
      <w:r w:rsidRPr="00285D17">
        <w:rPr>
          <w:rFonts w:ascii="Times New Roman" w:hAnsi="Times New Roman"/>
          <w:sz w:val="26"/>
          <w:szCs w:val="26"/>
        </w:rPr>
        <w:t>Отсутствие местами тепловой изоляции трубопроводов систем отопления, находящихся в неотапливаемых помещениях - подъездах (п.5.2.22 Правил и норм технической эксплуатации жилищного Фонда, утвержденных постановлением Госстроя России от</w:t>
      </w:r>
      <w:r w:rsidRPr="00285D17">
        <w:rPr>
          <w:rFonts w:ascii="Times New Roman" w:hAnsi="Times New Roman"/>
          <w:sz w:val="26"/>
          <w:szCs w:val="26"/>
        </w:rPr>
        <w:t xml:space="preserve"> 27.09.2003 № 170).</w:t>
      </w:r>
    </w:p>
    <w:p w:rsidR="00760DCB" w:rsidRPr="00285D17" w:rsidP="00285D17">
      <w:pPr>
        <w:widowControl w:val="0"/>
        <w:numPr>
          <w:ilvl w:val="0"/>
          <w:numId w:val="4"/>
        </w:numPr>
        <w:tabs>
          <w:tab w:val="left" w:pos="226"/>
        </w:tabs>
        <w:spacing w:after="0" w:line="240" w:lineRule="auto"/>
        <w:jc w:val="both"/>
        <w:rPr>
          <w:rFonts w:ascii="Times New Roman" w:hAnsi="Times New Roman"/>
          <w:sz w:val="26"/>
          <w:szCs w:val="26"/>
        </w:rPr>
      </w:pPr>
      <w:r w:rsidRPr="00285D17">
        <w:rPr>
          <w:rStyle w:val="2Exact"/>
          <w:sz w:val="26"/>
          <w:szCs w:val="26"/>
        </w:rPr>
        <w:t xml:space="preserve">Наличие мусора в </w:t>
      </w:r>
      <w:r w:rsidRPr="00285D17">
        <w:rPr>
          <w:rStyle w:val="2Exact"/>
          <w:sz w:val="26"/>
          <w:szCs w:val="26"/>
        </w:rPr>
        <w:t>мусоросборных</w:t>
      </w:r>
      <w:r w:rsidRPr="00285D17">
        <w:rPr>
          <w:rStyle w:val="2Exact"/>
          <w:sz w:val="26"/>
          <w:szCs w:val="26"/>
        </w:rPr>
        <w:t xml:space="preserve"> камерах, после удаления отходов Уборка и промывка не проводится (п. 5.9.16 Правил и норм технической эксплуатации жилищного фонда, утвержденных постановлением Госстроя России от 27.09.2003 № 170).</w:t>
      </w:r>
      <w:r w:rsidRPr="00285D17">
        <w:rPr>
          <w:rStyle w:val="2Exact"/>
          <w:sz w:val="26"/>
          <w:szCs w:val="26"/>
        </w:rPr>
        <w:tab/>
      </w:r>
    </w:p>
    <w:p w:rsidR="00760DCB" w:rsidRPr="00285D17" w:rsidP="00285D17">
      <w:pPr>
        <w:widowControl w:val="0"/>
        <w:tabs>
          <w:tab w:val="left" w:pos="264"/>
        </w:tabs>
        <w:spacing w:after="0" w:line="240" w:lineRule="auto"/>
        <w:jc w:val="both"/>
        <w:rPr>
          <w:rFonts w:ascii="Times New Roman" w:hAnsi="Times New Roman"/>
          <w:sz w:val="26"/>
          <w:szCs w:val="26"/>
        </w:rPr>
      </w:pPr>
      <w:r w:rsidRPr="00285D17">
        <w:rPr>
          <w:rStyle w:val="2Exact"/>
          <w:sz w:val="26"/>
          <w:szCs w:val="26"/>
        </w:rPr>
        <w:t>9.</w:t>
      </w:r>
      <w:r w:rsidRPr="00285D17">
        <w:rPr>
          <w:rStyle w:val="2Exact"/>
          <w:sz w:val="26"/>
          <w:szCs w:val="26"/>
        </w:rPr>
        <w:t>На информационных стендах в подъездах МКД н</w:t>
      </w:r>
      <w:r w:rsidRPr="00285D17">
        <w:rPr>
          <w:rStyle w:val="2Exact"/>
          <w:sz w:val="26"/>
          <w:szCs w:val="26"/>
        </w:rPr>
        <w:t>е</w:t>
      </w:r>
      <w:r w:rsidRPr="00285D17">
        <w:rPr>
          <w:rStyle w:val="2Exact"/>
          <w:sz w:val="26"/>
          <w:szCs w:val="26"/>
        </w:rPr>
        <w:t xml:space="preserve"> размещены списки организаций с указанием их адресов и номеров телефонов (п.3.5.7 Правил и норм технической эксплуатации жилищного фонда, утвержденных постановлением Госстроя России от 27.09.2003 №170).</w:t>
      </w:r>
    </w:p>
    <w:p w:rsidR="00760DCB" w:rsidRPr="00285D17" w:rsidP="00285D17">
      <w:pPr>
        <w:widowControl w:val="0"/>
        <w:tabs>
          <w:tab w:val="left" w:pos="418"/>
        </w:tabs>
        <w:spacing w:after="0" w:line="240" w:lineRule="auto"/>
        <w:jc w:val="both"/>
        <w:rPr>
          <w:rFonts w:ascii="Times New Roman" w:hAnsi="Times New Roman"/>
          <w:sz w:val="26"/>
          <w:szCs w:val="26"/>
        </w:rPr>
      </w:pPr>
      <w:r w:rsidRPr="00285D17">
        <w:rPr>
          <w:rStyle w:val="2Exact"/>
          <w:sz w:val="26"/>
          <w:szCs w:val="26"/>
        </w:rPr>
        <w:t>10.</w:t>
      </w:r>
      <w:r w:rsidRPr="00285D17">
        <w:rPr>
          <w:rStyle w:val="2Exact"/>
          <w:sz w:val="26"/>
          <w:szCs w:val="26"/>
        </w:rPr>
        <w:t>Уборка территории, наблюдение за ее санитарным состоянием производится не своевременно (п.3.7.1 Правил и норм технической эксплуатации жилищного фонта утвержденных постановлением Госс</w:t>
      </w:r>
      <w:r w:rsidRPr="00285D17">
        <w:rPr>
          <w:rStyle w:val="2Exact"/>
          <w:sz w:val="26"/>
          <w:szCs w:val="26"/>
        </w:rPr>
        <w:t>троя России от 27.09.2003 № 170)</w:t>
      </w:r>
      <w:r w:rsidRPr="00285D17">
        <w:rPr>
          <w:rStyle w:val="2Exact"/>
          <w:sz w:val="26"/>
          <w:szCs w:val="26"/>
        </w:rPr>
        <w:t>.</w:t>
      </w:r>
    </w:p>
    <w:p w:rsidR="00760DCB" w:rsidRPr="00285D17" w:rsidP="00285D17">
      <w:pPr>
        <w:widowControl w:val="0"/>
        <w:tabs>
          <w:tab w:val="left" w:pos="403"/>
        </w:tabs>
        <w:spacing w:after="0" w:line="240" w:lineRule="auto"/>
        <w:jc w:val="both"/>
        <w:rPr>
          <w:rFonts w:ascii="Times New Roman" w:hAnsi="Times New Roman"/>
          <w:sz w:val="26"/>
          <w:szCs w:val="26"/>
        </w:rPr>
      </w:pPr>
      <w:r w:rsidRPr="00285D17">
        <w:rPr>
          <w:rStyle w:val="2Exact"/>
          <w:sz w:val="26"/>
          <w:szCs w:val="26"/>
        </w:rPr>
        <w:t>11.</w:t>
      </w:r>
      <w:r w:rsidRPr="00285D17">
        <w:rPr>
          <w:rStyle w:val="2Exact"/>
          <w:sz w:val="26"/>
          <w:szCs w:val="26"/>
        </w:rPr>
        <w:t xml:space="preserve">Не работоспособны отопительные приборы, относящиеся к общему имуществу в многоквартирном доме - радиаторы отопления в подъездах многоквартирного дома, а также </w:t>
      </w:r>
      <w:r w:rsidRPr="00285D17">
        <w:rPr>
          <w:rStyle w:val="2Exact"/>
          <w:sz w:val="26"/>
          <w:szCs w:val="26"/>
        </w:rPr>
        <w:t>полотенцесушители</w:t>
      </w:r>
      <w:r w:rsidRPr="00285D17">
        <w:rPr>
          <w:rStyle w:val="2Exact"/>
          <w:sz w:val="26"/>
          <w:szCs w:val="26"/>
        </w:rPr>
        <w:t xml:space="preserve"> в жилых помещениях МКД (п. 1</w:t>
      </w:r>
      <w:r w:rsidRPr="00285D17">
        <w:rPr>
          <w:rStyle w:val="295ptExact"/>
          <w:sz w:val="26"/>
          <w:szCs w:val="26"/>
        </w:rPr>
        <w:t xml:space="preserve">8 </w:t>
      </w:r>
      <w:r w:rsidRPr="00285D17">
        <w:rPr>
          <w:rStyle w:val="2Exact"/>
          <w:sz w:val="26"/>
          <w:szCs w:val="26"/>
        </w:rPr>
        <w:t xml:space="preserve">Минимального перечня </w:t>
      </w:r>
      <w:r w:rsidRPr="00285D17">
        <w:rPr>
          <w:rStyle w:val="2Exact"/>
          <w:sz w:val="26"/>
          <w:szCs w:val="26"/>
        </w:rPr>
        <w:t xml:space="preserve">услуг </w:t>
      </w:r>
      <w:r w:rsidRPr="00285D17">
        <w:rPr>
          <w:rStyle w:val="2Exact"/>
          <w:sz w:val="26"/>
          <w:szCs w:val="26"/>
        </w:rPr>
        <w:t>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 290).</w:t>
      </w:r>
    </w:p>
    <w:p w:rsidR="00760DCB" w:rsidRPr="00285D17" w:rsidP="00285D17">
      <w:pPr>
        <w:widowControl w:val="0"/>
        <w:tabs>
          <w:tab w:val="left" w:pos="365"/>
        </w:tabs>
        <w:spacing w:after="0" w:line="240" w:lineRule="auto"/>
        <w:jc w:val="both"/>
        <w:rPr>
          <w:rFonts w:ascii="Times New Roman" w:hAnsi="Times New Roman"/>
          <w:sz w:val="26"/>
          <w:szCs w:val="26"/>
        </w:rPr>
      </w:pPr>
      <w:r w:rsidRPr="00285D17">
        <w:rPr>
          <w:rStyle w:val="2Exact"/>
          <w:sz w:val="26"/>
          <w:szCs w:val="26"/>
        </w:rPr>
        <w:t>12.</w:t>
      </w:r>
      <w:r w:rsidRPr="00285D17">
        <w:rPr>
          <w:rStyle w:val="2Exact"/>
          <w:sz w:val="26"/>
          <w:szCs w:val="26"/>
        </w:rPr>
        <w:t xml:space="preserve">Кабина пассажирского лифта подъезда № </w:t>
      </w:r>
      <w:r w:rsidR="00010E1A">
        <w:rPr>
          <w:sz w:val="26"/>
          <w:szCs w:val="26"/>
        </w:rPr>
        <w:t>***</w:t>
      </w:r>
      <w:r w:rsidRPr="00285D17">
        <w:rPr>
          <w:rStyle w:val="2Exact"/>
          <w:sz w:val="26"/>
          <w:szCs w:val="26"/>
        </w:rPr>
        <w:t xml:space="preserve"> требует проведения текущего ремонта в части покраски внутренних панелей и дверей лифта.</w:t>
      </w:r>
    </w:p>
    <w:p w:rsidR="00760DCB" w:rsidRPr="00285D17" w:rsidP="00285D17">
      <w:pPr>
        <w:widowControl w:val="0"/>
        <w:tabs>
          <w:tab w:val="left" w:pos="312"/>
        </w:tabs>
        <w:spacing w:after="0" w:line="240" w:lineRule="auto"/>
        <w:jc w:val="both"/>
        <w:rPr>
          <w:rFonts w:ascii="Times New Roman" w:hAnsi="Times New Roman"/>
          <w:sz w:val="26"/>
          <w:szCs w:val="26"/>
        </w:rPr>
      </w:pPr>
      <w:r w:rsidRPr="00285D17">
        <w:rPr>
          <w:rStyle w:val="2Exact"/>
          <w:sz w:val="26"/>
          <w:szCs w:val="26"/>
        </w:rPr>
        <w:t>13.На придомовой</w:t>
      </w:r>
      <w:r w:rsidRPr="00285D17">
        <w:rPr>
          <w:rStyle w:val="295ptExact0"/>
          <w:sz w:val="26"/>
          <w:szCs w:val="26"/>
        </w:rPr>
        <w:t xml:space="preserve"> </w:t>
      </w:r>
      <w:r w:rsidRPr="00285D17">
        <w:rPr>
          <w:rStyle w:val="2Exact"/>
          <w:sz w:val="26"/>
          <w:szCs w:val="26"/>
        </w:rPr>
        <w:t>территории МКД отсутствует освещение.</w:t>
      </w:r>
    </w:p>
    <w:p w:rsidR="00E87959" w:rsidRPr="00285D17" w:rsidP="00285D17">
      <w:pPr>
        <w:pStyle w:val="ConsPlusNormal"/>
        <w:ind w:firstLine="539"/>
        <w:jc w:val="both"/>
        <w:rPr>
          <w:color w:val="000000" w:themeColor="text1"/>
          <w:sz w:val="26"/>
          <w:szCs w:val="26"/>
        </w:rPr>
      </w:pPr>
      <w:r w:rsidRPr="00285D17">
        <w:rPr>
          <w:color w:val="000000" w:themeColor="text1"/>
          <w:sz w:val="26"/>
          <w:szCs w:val="26"/>
        </w:rPr>
        <w:t xml:space="preserve">Вместе с тем, </w:t>
      </w:r>
      <w:r w:rsidR="00010E1A">
        <w:rPr>
          <w:sz w:val="26"/>
          <w:szCs w:val="26"/>
        </w:rPr>
        <w:t>***</w:t>
      </w:r>
      <w:r w:rsidRPr="00285D17" w:rsidR="00A138B0">
        <w:rPr>
          <w:color w:val="000000" w:themeColor="text1"/>
          <w:sz w:val="26"/>
          <w:szCs w:val="26"/>
        </w:rPr>
        <w:t xml:space="preserve"> сектором жилищного муниципального контроля отдела по эксплуатации жилого фонда Департамента городского хозяйства Администрации города Евпатории</w:t>
      </w:r>
      <w:r w:rsidR="00AA711C">
        <w:rPr>
          <w:color w:val="000000" w:themeColor="text1"/>
          <w:sz w:val="26"/>
          <w:szCs w:val="26"/>
        </w:rPr>
        <w:t xml:space="preserve"> Республики Крым </w:t>
      </w:r>
      <w:r w:rsidR="00AA711C">
        <w:rPr>
          <w:color w:val="000000" w:themeColor="text1"/>
          <w:sz w:val="26"/>
          <w:szCs w:val="26"/>
        </w:rPr>
        <w:t>Чуниховским</w:t>
      </w:r>
      <w:r w:rsidR="00AA711C">
        <w:rPr>
          <w:color w:val="000000" w:themeColor="text1"/>
          <w:sz w:val="26"/>
          <w:szCs w:val="26"/>
        </w:rPr>
        <w:t xml:space="preserve"> В.</w:t>
      </w:r>
      <w:r w:rsidRPr="00285D17" w:rsidR="00A138B0">
        <w:rPr>
          <w:color w:val="000000" w:themeColor="text1"/>
          <w:sz w:val="26"/>
          <w:szCs w:val="26"/>
        </w:rPr>
        <w:t>В.</w:t>
      </w:r>
      <w:r w:rsidRPr="00285D17">
        <w:rPr>
          <w:color w:val="000000" w:themeColor="text1"/>
          <w:sz w:val="26"/>
          <w:szCs w:val="26"/>
        </w:rPr>
        <w:t xml:space="preserve"> внеплановая выездная проверка в отношении </w:t>
      </w:r>
      <w:r w:rsidR="00010E1A">
        <w:rPr>
          <w:sz w:val="26"/>
          <w:szCs w:val="26"/>
        </w:rPr>
        <w:t>***</w:t>
      </w:r>
      <w:r w:rsidRPr="00285D17" w:rsidR="00A138B0">
        <w:rPr>
          <w:color w:val="000000" w:themeColor="text1"/>
          <w:sz w:val="26"/>
          <w:szCs w:val="26"/>
        </w:rPr>
        <w:t xml:space="preserve"> «</w:t>
      </w:r>
      <w:r w:rsidR="00010E1A">
        <w:rPr>
          <w:sz w:val="26"/>
          <w:szCs w:val="26"/>
        </w:rPr>
        <w:t>***</w:t>
      </w:r>
      <w:r w:rsidRPr="00285D17" w:rsidR="00A138B0">
        <w:rPr>
          <w:color w:val="000000" w:themeColor="text1"/>
          <w:sz w:val="26"/>
          <w:szCs w:val="26"/>
        </w:rPr>
        <w:t>»</w:t>
      </w:r>
      <w:r w:rsidRPr="00285D17">
        <w:rPr>
          <w:color w:val="000000" w:themeColor="text1"/>
          <w:sz w:val="26"/>
          <w:szCs w:val="26"/>
        </w:rPr>
        <w:t xml:space="preserve"> проведена без согласования с органами прокуратуры. </w:t>
      </w:r>
    </w:p>
    <w:p w:rsidR="00E87959" w:rsidRPr="00285D17" w:rsidP="00285D17">
      <w:pPr>
        <w:pStyle w:val="ConsPlusNormal"/>
        <w:ind w:firstLine="539"/>
        <w:jc w:val="both"/>
        <w:rPr>
          <w:sz w:val="26"/>
          <w:szCs w:val="26"/>
        </w:rPr>
      </w:pPr>
      <w:r w:rsidRPr="00285D17">
        <w:rPr>
          <w:sz w:val="26"/>
          <w:szCs w:val="26"/>
        </w:rPr>
        <w:t>Согласно ст. 2.4 КоАП РФ должностным лицом считается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распределительными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w:t>
      </w:r>
    </w:p>
    <w:p w:rsidR="00E87959" w:rsidRPr="00285D17" w:rsidP="00285D17">
      <w:pPr>
        <w:pStyle w:val="ConsPlusNormal"/>
        <w:ind w:firstLine="539"/>
        <w:jc w:val="both"/>
        <w:rPr>
          <w:sz w:val="26"/>
          <w:szCs w:val="26"/>
        </w:rPr>
      </w:pPr>
      <w:r w:rsidRPr="00285D17">
        <w:rPr>
          <w:color w:val="000000" w:themeColor="text1"/>
          <w:sz w:val="26"/>
          <w:szCs w:val="26"/>
        </w:rPr>
        <w:t xml:space="preserve">Распоряжением главы Администрации </w:t>
      </w:r>
      <w:r w:rsidR="00AA711C">
        <w:rPr>
          <w:color w:val="000000" w:themeColor="text1"/>
          <w:sz w:val="26"/>
          <w:szCs w:val="26"/>
        </w:rPr>
        <w:t>города</w:t>
      </w:r>
      <w:r w:rsidRPr="00285D17">
        <w:rPr>
          <w:color w:val="000000" w:themeColor="text1"/>
          <w:sz w:val="26"/>
          <w:szCs w:val="26"/>
        </w:rPr>
        <w:t xml:space="preserve"> </w:t>
      </w:r>
      <w:r w:rsidRPr="00285D17" w:rsidR="00A138B0">
        <w:rPr>
          <w:color w:val="000000" w:themeColor="text1"/>
          <w:sz w:val="26"/>
          <w:szCs w:val="26"/>
        </w:rPr>
        <w:t xml:space="preserve">Евпатории Республики Крым № </w:t>
      </w:r>
      <w:r w:rsidR="00010E1A">
        <w:rPr>
          <w:sz w:val="26"/>
          <w:szCs w:val="26"/>
        </w:rPr>
        <w:t>***</w:t>
      </w:r>
      <w:r w:rsidRPr="00285D17" w:rsidR="00A138B0">
        <w:rPr>
          <w:color w:val="000000" w:themeColor="text1"/>
          <w:sz w:val="26"/>
          <w:szCs w:val="26"/>
        </w:rPr>
        <w:t xml:space="preserve">от </w:t>
      </w:r>
      <w:r w:rsidR="00010E1A">
        <w:rPr>
          <w:sz w:val="26"/>
          <w:szCs w:val="26"/>
        </w:rPr>
        <w:t>***</w:t>
      </w:r>
      <w:r w:rsidRPr="00AA711C" w:rsidR="00A138B0">
        <w:rPr>
          <w:sz w:val="26"/>
          <w:szCs w:val="26"/>
        </w:rPr>
        <w:t>г</w:t>
      </w:r>
      <w:r w:rsidRPr="00AA711C" w:rsidR="00AA711C">
        <w:rPr>
          <w:sz w:val="26"/>
          <w:szCs w:val="26"/>
        </w:rPr>
        <w:t xml:space="preserve">. </w:t>
      </w:r>
      <w:r w:rsidRPr="00AA711C" w:rsidR="005169B9">
        <w:rPr>
          <w:rFonts w:eastAsia="Times New Roman"/>
          <w:sz w:val="26"/>
          <w:szCs w:val="26"/>
        </w:rPr>
        <w:t>Чуни</w:t>
      </w:r>
      <w:r w:rsidRPr="00AA711C" w:rsidR="00AA711C">
        <w:rPr>
          <w:rFonts w:eastAsia="Times New Roman"/>
          <w:sz w:val="26"/>
          <w:szCs w:val="26"/>
        </w:rPr>
        <w:t>х</w:t>
      </w:r>
      <w:r w:rsidRPr="00AA711C" w:rsidR="005169B9">
        <w:rPr>
          <w:rFonts w:eastAsia="Times New Roman"/>
          <w:sz w:val="26"/>
          <w:szCs w:val="26"/>
        </w:rPr>
        <w:t>овский</w:t>
      </w:r>
      <w:r w:rsidRPr="00AA711C" w:rsidR="005169B9">
        <w:rPr>
          <w:rFonts w:eastAsia="Times New Roman"/>
          <w:sz w:val="26"/>
          <w:szCs w:val="26"/>
        </w:rPr>
        <w:t xml:space="preserve"> </w:t>
      </w:r>
      <w:r w:rsidRPr="00285D17" w:rsidR="005169B9">
        <w:rPr>
          <w:rFonts w:eastAsia="Times New Roman"/>
          <w:sz w:val="26"/>
          <w:szCs w:val="26"/>
        </w:rPr>
        <w:t>В.В.</w:t>
      </w:r>
      <w:r w:rsidRPr="00285D17">
        <w:rPr>
          <w:rFonts w:eastAsia="Times New Roman"/>
          <w:sz w:val="26"/>
          <w:szCs w:val="26"/>
        </w:rPr>
        <w:t xml:space="preserve"> </w:t>
      </w:r>
      <w:r w:rsidRPr="00285D17">
        <w:rPr>
          <w:sz w:val="26"/>
          <w:szCs w:val="26"/>
        </w:rPr>
        <w:t xml:space="preserve">назначен на должность </w:t>
      </w:r>
      <w:r w:rsidR="00010E1A">
        <w:rPr>
          <w:sz w:val="26"/>
          <w:szCs w:val="26"/>
        </w:rPr>
        <w:t>***</w:t>
      </w:r>
      <w:r w:rsidRPr="00285D17" w:rsidR="005169B9">
        <w:rPr>
          <w:sz w:val="26"/>
          <w:szCs w:val="26"/>
        </w:rPr>
        <w:t xml:space="preserve"> сектором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 </w:t>
      </w:r>
    </w:p>
    <w:p w:rsidR="00E87959" w:rsidRPr="00285D17" w:rsidP="00285D17">
      <w:pPr>
        <w:pStyle w:val="ConsPlusNormal"/>
        <w:ind w:firstLine="539"/>
        <w:jc w:val="both"/>
        <w:rPr>
          <w:sz w:val="26"/>
          <w:szCs w:val="26"/>
        </w:rPr>
      </w:pPr>
      <w:r w:rsidRPr="00285D17">
        <w:rPr>
          <w:sz w:val="26"/>
          <w:szCs w:val="26"/>
        </w:rPr>
        <w:t xml:space="preserve">Учитывая изложенное, в действиях </w:t>
      </w:r>
      <w:r w:rsidRPr="00285D17" w:rsidR="005169B9">
        <w:rPr>
          <w:sz w:val="26"/>
          <w:szCs w:val="26"/>
        </w:rPr>
        <w:t xml:space="preserve">заведующего сектором жилищного </w:t>
      </w:r>
      <w:r w:rsidRPr="00285D17" w:rsidR="005169B9">
        <w:rPr>
          <w:sz w:val="26"/>
          <w:szCs w:val="26"/>
        </w:rPr>
        <w:t xml:space="preserve">муниципального контроля отдела по эксплуатации жилого фонда Департамента городского хозяйства Администрации города Евпатории Республики Крым </w:t>
      </w:r>
      <w:r w:rsidRPr="00285D17" w:rsidR="005169B9">
        <w:rPr>
          <w:sz w:val="26"/>
          <w:szCs w:val="26"/>
        </w:rPr>
        <w:t>Чуниховского</w:t>
      </w:r>
      <w:r w:rsidRPr="00285D17" w:rsidR="005169B9">
        <w:rPr>
          <w:sz w:val="26"/>
          <w:szCs w:val="26"/>
        </w:rPr>
        <w:t xml:space="preserve"> В.В. </w:t>
      </w:r>
      <w:r w:rsidRPr="00285D17">
        <w:rPr>
          <w:sz w:val="26"/>
          <w:szCs w:val="26"/>
        </w:rPr>
        <w:t xml:space="preserve">усматриваются признаки административного правонарушения, предусмотренного ч. 1 ст. 19.6.1 Кодекса Российской Федерации об административных правонарушениях, а именно: несоблюдение должностным лицом органа местного самоуправления, уполномоченного на осуществление муниципального контроля, требований законодательства о муниципальном контроле, выразившееся в проведении внеплановой выездной проверки в отношении </w:t>
      </w:r>
      <w:r w:rsidR="00010E1A">
        <w:rPr>
          <w:sz w:val="26"/>
          <w:szCs w:val="26"/>
        </w:rPr>
        <w:t>***</w:t>
      </w:r>
      <w:r w:rsidRPr="00285D17" w:rsidR="00A138B0">
        <w:rPr>
          <w:sz w:val="26"/>
          <w:szCs w:val="26"/>
        </w:rPr>
        <w:t xml:space="preserve"> «</w:t>
      </w:r>
      <w:r w:rsidR="00010E1A">
        <w:rPr>
          <w:sz w:val="26"/>
          <w:szCs w:val="26"/>
        </w:rPr>
        <w:t>***</w:t>
      </w:r>
      <w:r w:rsidRPr="00285D17" w:rsidR="00A138B0">
        <w:rPr>
          <w:sz w:val="26"/>
          <w:szCs w:val="26"/>
        </w:rPr>
        <w:t>»</w:t>
      </w:r>
      <w:r w:rsidRPr="00285D17">
        <w:rPr>
          <w:sz w:val="26"/>
          <w:szCs w:val="26"/>
        </w:rPr>
        <w:t xml:space="preserve"> при отсутствии оснований для её проведения и без согласования с органами прокуратуры.</w:t>
      </w:r>
    </w:p>
    <w:p w:rsidR="00290682" w:rsidRPr="00285D17" w:rsidP="00285D17">
      <w:pPr>
        <w:pStyle w:val="ConsPlusNormal"/>
        <w:ind w:firstLine="539"/>
        <w:jc w:val="both"/>
        <w:rPr>
          <w:sz w:val="26"/>
          <w:szCs w:val="26"/>
        </w:rPr>
      </w:pPr>
      <w:r w:rsidRPr="00285D17">
        <w:rPr>
          <w:sz w:val="26"/>
          <w:szCs w:val="26"/>
        </w:rPr>
        <w:t xml:space="preserve">Вина </w:t>
      </w:r>
      <w:r w:rsidR="00010E1A">
        <w:rPr>
          <w:sz w:val="26"/>
          <w:szCs w:val="26"/>
        </w:rPr>
        <w:t>***</w:t>
      </w:r>
      <w:r w:rsidRPr="00285D17" w:rsidR="005169B9">
        <w:rPr>
          <w:sz w:val="26"/>
          <w:szCs w:val="26"/>
        </w:rPr>
        <w:t xml:space="preserve"> сектором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 </w:t>
      </w:r>
      <w:r w:rsidRPr="00285D17" w:rsidR="005169B9">
        <w:rPr>
          <w:sz w:val="26"/>
          <w:szCs w:val="26"/>
        </w:rPr>
        <w:t>Чуниховского</w:t>
      </w:r>
      <w:r w:rsidRPr="00285D17" w:rsidR="005169B9">
        <w:rPr>
          <w:sz w:val="26"/>
          <w:szCs w:val="26"/>
        </w:rPr>
        <w:t xml:space="preserve"> В.В.</w:t>
      </w:r>
      <w:r w:rsidRPr="00285D17">
        <w:rPr>
          <w:sz w:val="26"/>
          <w:szCs w:val="26"/>
        </w:rPr>
        <w:t xml:space="preserve">, при обстоятельствах, изложенных в постановлении о возбуждении дела об административном правонарушении, подтверждается совокупностью исследованных в судебном заседании доказательств, а именно: постановлением о возбуждении дела об административном правонарушении в отношении </w:t>
      </w:r>
      <w:r w:rsidRPr="00285D17" w:rsidR="005169B9">
        <w:rPr>
          <w:sz w:val="26"/>
          <w:szCs w:val="26"/>
        </w:rPr>
        <w:t>Чуниховского</w:t>
      </w:r>
      <w:r w:rsidRPr="00285D17" w:rsidR="005169B9">
        <w:rPr>
          <w:sz w:val="26"/>
          <w:szCs w:val="26"/>
        </w:rPr>
        <w:t xml:space="preserve"> В.В.</w:t>
      </w:r>
      <w:r w:rsidRPr="00285D17">
        <w:rPr>
          <w:sz w:val="26"/>
          <w:szCs w:val="26"/>
        </w:rPr>
        <w:t xml:space="preserve"> от </w:t>
      </w:r>
      <w:r w:rsidR="00010E1A">
        <w:rPr>
          <w:sz w:val="26"/>
          <w:szCs w:val="26"/>
        </w:rPr>
        <w:t>***</w:t>
      </w:r>
      <w:r w:rsidRPr="00285D17">
        <w:rPr>
          <w:sz w:val="26"/>
          <w:szCs w:val="26"/>
        </w:rPr>
        <w:t xml:space="preserve">г.; копией решения о проведении проверки </w:t>
      </w:r>
      <w:r w:rsidRPr="00285D17" w:rsidR="005169B9">
        <w:rPr>
          <w:sz w:val="26"/>
          <w:szCs w:val="26"/>
        </w:rPr>
        <w:t xml:space="preserve">от </w:t>
      </w:r>
      <w:r w:rsidR="00010E1A">
        <w:rPr>
          <w:sz w:val="26"/>
          <w:szCs w:val="26"/>
        </w:rPr>
        <w:t>***</w:t>
      </w:r>
      <w:r w:rsidR="00AA711C">
        <w:rPr>
          <w:sz w:val="26"/>
          <w:szCs w:val="26"/>
        </w:rPr>
        <w:t>г</w:t>
      </w:r>
      <w:r w:rsidRPr="00285D17">
        <w:rPr>
          <w:sz w:val="26"/>
          <w:szCs w:val="26"/>
        </w:rPr>
        <w:t>.;</w:t>
      </w:r>
      <w:r w:rsidRPr="00285D17" w:rsidR="005169B9">
        <w:rPr>
          <w:sz w:val="26"/>
          <w:szCs w:val="26"/>
        </w:rPr>
        <w:t xml:space="preserve"> уведомлением Прокуратуры г. Евпатории о времени и месте возбуждения дел об административном правонарушении </w:t>
      </w:r>
      <w:r w:rsidRPr="00285D17" w:rsidR="005169B9">
        <w:rPr>
          <w:sz w:val="26"/>
          <w:szCs w:val="26"/>
        </w:rPr>
        <w:t>Чуниховскому</w:t>
      </w:r>
      <w:r w:rsidRPr="00285D17" w:rsidR="005169B9">
        <w:rPr>
          <w:sz w:val="26"/>
          <w:szCs w:val="26"/>
        </w:rPr>
        <w:t xml:space="preserve"> В.В., </w:t>
      </w:r>
      <w:r w:rsidRPr="00285D17" w:rsidR="00AA711C">
        <w:rPr>
          <w:sz w:val="26"/>
          <w:szCs w:val="26"/>
        </w:rPr>
        <w:t xml:space="preserve">копией </w:t>
      </w:r>
      <w:r w:rsidR="00AA711C">
        <w:rPr>
          <w:sz w:val="26"/>
          <w:szCs w:val="26"/>
        </w:rPr>
        <w:t>поручения</w:t>
      </w:r>
      <w:r w:rsidRPr="00285D17" w:rsidR="00AA711C">
        <w:rPr>
          <w:sz w:val="26"/>
          <w:szCs w:val="26"/>
        </w:rPr>
        <w:t xml:space="preserve"> прокуратуры г. Евпатории </w:t>
      </w:r>
      <w:r w:rsidR="00AA711C">
        <w:rPr>
          <w:sz w:val="26"/>
          <w:szCs w:val="26"/>
        </w:rPr>
        <w:t>Республики Крым</w:t>
      </w:r>
      <w:r w:rsidRPr="00285D17" w:rsidR="00AA711C">
        <w:rPr>
          <w:sz w:val="26"/>
          <w:szCs w:val="26"/>
        </w:rPr>
        <w:t xml:space="preserve"> от </w:t>
      </w:r>
      <w:r w:rsidR="00010E1A">
        <w:rPr>
          <w:sz w:val="26"/>
          <w:szCs w:val="26"/>
        </w:rPr>
        <w:t>***</w:t>
      </w:r>
      <w:r w:rsidRPr="00285D17" w:rsidR="00AA711C">
        <w:rPr>
          <w:sz w:val="26"/>
          <w:szCs w:val="26"/>
        </w:rPr>
        <w:t xml:space="preserve">, </w:t>
      </w:r>
      <w:r w:rsidRPr="00285D17" w:rsidR="005169B9">
        <w:rPr>
          <w:sz w:val="26"/>
          <w:szCs w:val="26"/>
        </w:rPr>
        <w:t xml:space="preserve">копией сообщения Департамента городского хозяйства администрации города Евпатории Республики Крым в </w:t>
      </w:r>
      <w:r w:rsidRPr="00285D17" w:rsidR="00AA711C">
        <w:rPr>
          <w:sz w:val="26"/>
          <w:szCs w:val="26"/>
        </w:rPr>
        <w:t xml:space="preserve">Инспекцию </w:t>
      </w:r>
      <w:r w:rsidRPr="00285D17" w:rsidR="005169B9">
        <w:rPr>
          <w:sz w:val="26"/>
          <w:szCs w:val="26"/>
        </w:rPr>
        <w:t xml:space="preserve">по жилищному надзору </w:t>
      </w:r>
      <w:r w:rsidRPr="00285D17" w:rsidR="00AA711C">
        <w:rPr>
          <w:sz w:val="26"/>
          <w:szCs w:val="26"/>
        </w:rPr>
        <w:t xml:space="preserve">Республики Крым </w:t>
      </w:r>
      <w:r w:rsidRPr="00285D17" w:rsidR="005169B9">
        <w:rPr>
          <w:sz w:val="26"/>
          <w:szCs w:val="26"/>
        </w:rPr>
        <w:t xml:space="preserve">от </w:t>
      </w:r>
      <w:r w:rsidR="00010E1A">
        <w:rPr>
          <w:sz w:val="26"/>
          <w:szCs w:val="26"/>
        </w:rPr>
        <w:t>***</w:t>
      </w:r>
      <w:r w:rsidRPr="00285D17" w:rsidR="005169B9">
        <w:rPr>
          <w:sz w:val="26"/>
          <w:szCs w:val="26"/>
        </w:rPr>
        <w:t xml:space="preserve">№ </w:t>
      </w:r>
      <w:r w:rsidR="00010E1A">
        <w:rPr>
          <w:sz w:val="26"/>
          <w:szCs w:val="26"/>
        </w:rPr>
        <w:t>***</w:t>
      </w:r>
      <w:r w:rsidRPr="00285D17" w:rsidR="005169B9">
        <w:rPr>
          <w:sz w:val="26"/>
          <w:szCs w:val="26"/>
        </w:rPr>
        <w:t xml:space="preserve">; копией </w:t>
      </w:r>
      <w:r w:rsidR="00AA711C">
        <w:rPr>
          <w:sz w:val="26"/>
          <w:szCs w:val="26"/>
        </w:rPr>
        <w:t>требования</w:t>
      </w:r>
      <w:r w:rsidRPr="00285D17">
        <w:rPr>
          <w:sz w:val="26"/>
          <w:szCs w:val="26"/>
        </w:rPr>
        <w:t xml:space="preserve"> </w:t>
      </w:r>
      <w:r w:rsidRPr="00285D17" w:rsidR="005169B9">
        <w:rPr>
          <w:sz w:val="26"/>
          <w:szCs w:val="26"/>
        </w:rPr>
        <w:t xml:space="preserve">прокуратуры г. Евпатории </w:t>
      </w:r>
      <w:r w:rsidR="00AA711C">
        <w:rPr>
          <w:sz w:val="26"/>
          <w:szCs w:val="26"/>
        </w:rPr>
        <w:t>Республики Крым</w:t>
      </w:r>
      <w:r w:rsidRPr="00285D17" w:rsidR="005169B9">
        <w:rPr>
          <w:sz w:val="26"/>
          <w:szCs w:val="26"/>
        </w:rPr>
        <w:t xml:space="preserve"> от </w:t>
      </w:r>
      <w:r w:rsidR="00010E1A">
        <w:rPr>
          <w:sz w:val="26"/>
          <w:szCs w:val="26"/>
        </w:rPr>
        <w:t>***</w:t>
      </w:r>
      <w:r w:rsidRPr="00285D17" w:rsidR="005169B9">
        <w:rPr>
          <w:sz w:val="26"/>
          <w:szCs w:val="26"/>
        </w:rPr>
        <w:t xml:space="preserve">, ответом </w:t>
      </w:r>
      <w:r w:rsidRPr="00285D17" w:rsidR="005B1D8B">
        <w:rPr>
          <w:sz w:val="26"/>
          <w:szCs w:val="26"/>
        </w:rPr>
        <w:t xml:space="preserve">Администрации </w:t>
      </w:r>
      <w:r w:rsidRPr="00285D17" w:rsidR="005169B9">
        <w:rPr>
          <w:sz w:val="26"/>
          <w:szCs w:val="26"/>
        </w:rPr>
        <w:t xml:space="preserve">города Евпатории Республики Крым от </w:t>
      </w:r>
      <w:r w:rsidR="00010E1A">
        <w:rPr>
          <w:sz w:val="26"/>
          <w:szCs w:val="26"/>
        </w:rPr>
        <w:t>***</w:t>
      </w:r>
      <w:r w:rsidRPr="00285D17" w:rsidR="005169B9">
        <w:rPr>
          <w:sz w:val="26"/>
          <w:szCs w:val="26"/>
        </w:rPr>
        <w:t>№</w:t>
      </w:r>
      <w:r w:rsidR="00010E1A">
        <w:rPr>
          <w:sz w:val="26"/>
          <w:szCs w:val="26"/>
        </w:rPr>
        <w:t>***</w:t>
      </w:r>
      <w:r w:rsidRPr="00285D17" w:rsidR="005169B9">
        <w:rPr>
          <w:sz w:val="26"/>
          <w:szCs w:val="26"/>
        </w:rPr>
        <w:t>; копией обращения жителей дома  №</w:t>
      </w:r>
      <w:r w:rsidR="00010E1A">
        <w:rPr>
          <w:sz w:val="26"/>
          <w:szCs w:val="26"/>
        </w:rPr>
        <w:t>***</w:t>
      </w:r>
      <w:r w:rsidRPr="00285D17" w:rsidR="005169B9">
        <w:rPr>
          <w:sz w:val="26"/>
          <w:szCs w:val="26"/>
        </w:rPr>
        <w:t xml:space="preserve"> по </w:t>
      </w:r>
      <w:r w:rsidRPr="00285D17" w:rsidR="005169B9">
        <w:rPr>
          <w:sz w:val="26"/>
          <w:szCs w:val="26"/>
        </w:rPr>
        <w:t>пр</w:t>
      </w:r>
      <w:r w:rsidRPr="00285D17" w:rsidR="005169B9">
        <w:rPr>
          <w:sz w:val="26"/>
          <w:szCs w:val="26"/>
        </w:rPr>
        <w:t xml:space="preserve">-ту </w:t>
      </w:r>
      <w:r w:rsidR="00010E1A">
        <w:rPr>
          <w:sz w:val="26"/>
          <w:szCs w:val="26"/>
        </w:rPr>
        <w:t>***</w:t>
      </w:r>
      <w:r w:rsidRPr="00285D17" w:rsidR="005169B9">
        <w:rPr>
          <w:sz w:val="26"/>
          <w:szCs w:val="26"/>
        </w:rPr>
        <w:t xml:space="preserve">от </w:t>
      </w:r>
      <w:r w:rsidR="00010E1A">
        <w:rPr>
          <w:sz w:val="26"/>
          <w:szCs w:val="26"/>
        </w:rPr>
        <w:t>***</w:t>
      </w:r>
      <w:r w:rsidRPr="00285D17" w:rsidR="005169B9">
        <w:rPr>
          <w:sz w:val="26"/>
          <w:szCs w:val="26"/>
        </w:rPr>
        <w:t xml:space="preserve">г.; </w:t>
      </w:r>
      <w:r w:rsidRPr="00285D17">
        <w:rPr>
          <w:sz w:val="26"/>
          <w:szCs w:val="26"/>
        </w:rPr>
        <w:t xml:space="preserve">копией распоряжения </w:t>
      </w:r>
      <w:r w:rsidRPr="00285D17">
        <w:rPr>
          <w:sz w:val="26"/>
          <w:szCs w:val="26"/>
        </w:rPr>
        <w:t xml:space="preserve">Департамента городского хозяйства администрации города Евпатории Республики Крым  о проведении внеплановой проверки № </w:t>
      </w:r>
      <w:r w:rsidR="00010E1A">
        <w:rPr>
          <w:sz w:val="26"/>
          <w:szCs w:val="26"/>
        </w:rPr>
        <w:t>***</w:t>
      </w:r>
      <w:r w:rsidRPr="00285D17">
        <w:rPr>
          <w:sz w:val="26"/>
          <w:szCs w:val="26"/>
        </w:rPr>
        <w:t xml:space="preserve"> от </w:t>
      </w:r>
      <w:r w:rsidR="00010E1A">
        <w:rPr>
          <w:sz w:val="26"/>
          <w:szCs w:val="26"/>
        </w:rPr>
        <w:t>***</w:t>
      </w:r>
      <w:r w:rsidR="005B1D8B">
        <w:rPr>
          <w:sz w:val="26"/>
          <w:szCs w:val="26"/>
        </w:rPr>
        <w:t>г.</w:t>
      </w:r>
      <w:r w:rsidRPr="00285D17">
        <w:rPr>
          <w:sz w:val="26"/>
          <w:szCs w:val="26"/>
        </w:rPr>
        <w:t>;</w:t>
      </w:r>
      <w:r w:rsidR="005B1D8B">
        <w:rPr>
          <w:sz w:val="26"/>
          <w:szCs w:val="26"/>
        </w:rPr>
        <w:t xml:space="preserve"> </w:t>
      </w:r>
      <w:r w:rsidRPr="00285D17">
        <w:rPr>
          <w:sz w:val="26"/>
          <w:szCs w:val="26"/>
        </w:rPr>
        <w:t xml:space="preserve">копией Акта проверки органом муниципального контроля юридического лица, индивидуального предпринимателя № </w:t>
      </w:r>
      <w:r w:rsidR="00010E1A">
        <w:rPr>
          <w:sz w:val="26"/>
          <w:szCs w:val="26"/>
        </w:rPr>
        <w:t>***</w:t>
      </w:r>
      <w:r w:rsidRPr="00285D17">
        <w:rPr>
          <w:sz w:val="26"/>
          <w:szCs w:val="26"/>
        </w:rPr>
        <w:t xml:space="preserve">от </w:t>
      </w:r>
      <w:r w:rsidR="00010E1A">
        <w:rPr>
          <w:sz w:val="26"/>
          <w:szCs w:val="26"/>
        </w:rPr>
        <w:t>***</w:t>
      </w:r>
      <w:r w:rsidR="005B1D8B">
        <w:rPr>
          <w:sz w:val="26"/>
          <w:szCs w:val="26"/>
        </w:rPr>
        <w:t>г.</w:t>
      </w:r>
      <w:r w:rsidRPr="00285D17">
        <w:rPr>
          <w:sz w:val="26"/>
          <w:szCs w:val="26"/>
        </w:rPr>
        <w:t xml:space="preserve">, </w:t>
      </w:r>
      <w:r w:rsidRPr="00285D17">
        <w:rPr>
          <w:sz w:val="26"/>
          <w:szCs w:val="26"/>
        </w:rPr>
        <w:t>фототаблицей</w:t>
      </w:r>
      <w:r w:rsidRPr="00285D17">
        <w:rPr>
          <w:sz w:val="26"/>
          <w:szCs w:val="26"/>
        </w:rPr>
        <w:t xml:space="preserve">; копией предписания № </w:t>
      </w:r>
      <w:r w:rsidR="00010E1A">
        <w:rPr>
          <w:sz w:val="26"/>
          <w:szCs w:val="26"/>
        </w:rPr>
        <w:t>***</w:t>
      </w:r>
      <w:r w:rsidRPr="00285D17">
        <w:rPr>
          <w:sz w:val="26"/>
          <w:szCs w:val="26"/>
        </w:rPr>
        <w:t xml:space="preserve"> Департамента городского хозяйства администрации города Евпатории Республики Крым от </w:t>
      </w:r>
      <w:r w:rsidR="00010E1A">
        <w:rPr>
          <w:sz w:val="26"/>
          <w:szCs w:val="26"/>
        </w:rPr>
        <w:t>***</w:t>
      </w:r>
      <w:r w:rsidR="005B1D8B">
        <w:rPr>
          <w:sz w:val="26"/>
          <w:szCs w:val="26"/>
        </w:rPr>
        <w:t>г.</w:t>
      </w:r>
      <w:r w:rsidRPr="00285D17">
        <w:rPr>
          <w:sz w:val="26"/>
          <w:szCs w:val="26"/>
        </w:rPr>
        <w:t xml:space="preserve">; копией акта исполнения предписания об устранении нарушений, выявленных в ходе проведения внеплановой выездной проверки в отношении юридического лица от </w:t>
      </w:r>
      <w:r w:rsidR="00010E1A">
        <w:rPr>
          <w:sz w:val="26"/>
          <w:szCs w:val="26"/>
        </w:rPr>
        <w:t>***</w:t>
      </w:r>
      <w:r w:rsidRPr="00285D17">
        <w:rPr>
          <w:sz w:val="26"/>
          <w:szCs w:val="26"/>
        </w:rPr>
        <w:t xml:space="preserve">г.; </w:t>
      </w:r>
      <w:r w:rsidRPr="00285D17">
        <w:rPr>
          <w:sz w:val="26"/>
          <w:szCs w:val="26"/>
        </w:rPr>
        <w:t>фототаблицей</w:t>
      </w:r>
      <w:r w:rsidRPr="00285D17">
        <w:rPr>
          <w:sz w:val="26"/>
          <w:szCs w:val="26"/>
        </w:rPr>
        <w:t xml:space="preserve">; письменными объяснением </w:t>
      </w:r>
      <w:r w:rsidRPr="00285D17">
        <w:rPr>
          <w:sz w:val="26"/>
          <w:szCs w:val="26"/>
        </w:rPr>
        <w:t>Чуниховского</w:t>
      </w:r>
      <w:r w:rsidRPr="00285D17">
        <w:rPr>
          <w:sz w:val="26"/>
          <w:szCs w:val="26"/>
        </w:rPr>
        <w:t xml:space="preserve"> В.В.; письменными объяснениями </w:t>
      </w:r>
      <w:r w:rsidR="00010E1A">
        <w:rPr>
          <w:sz w:val="26"/>
          <w:szCs w:val="26"/>
        </w:rPr>
        <w:t>***</w:t>
      </w:r>
      <w:r w:rsidRPr="00285D17">
        <w:rPr>
          <w:sz w:val="26"/>
          <w:szCs w:val="26"/>
        </w:rPr>
        <w:t xml:space="preserve">, копией Распоряжения Администрации города Евпатории Республики Крым «О назначении на должность </w:t>
      </w:r>
      <w:r w:rsidRPr="00285D17">
        <w:rPr>
          <w:sz w:val="26"/>
          <w:szCs w:val="26"/>
        </w:rPr>
        <w:t>Чуниховского</w:t>
      </w:r>
      <w:r w:rsidRPr="00285D17">
        <w:rPr>
          <w:sz w:val="26"/>
          <w:szCs w:val="26"/>
        </w:rPr>
        <w:t xml:space="preserve"> В.В. № </w:t>
      </w:r>
      <w:r w:rsidR="00010E1A">
        <w:rPr>
          <w:sz w:val="26"/>
          <w:szCs w:val="26"/>
        </w:rPr>
        <w:t>***</w:t>
      </w:r>
      <w:r w:rsidRPr="00285D17">
        <w:rPr>
          <w:sz w:val="26"/>
          <w:szCs w:val="26"/>
        </w:rPr>
        <w:t xml:space="preserve">от </w:t>
      </w:r>
      <w:r w:rsidR="00010E1A">
        <w:rPr>
          <w:sz w:val="26"/>
          <w:szCs w:val="26"/>
        </w:rPr>
        <w:t>***</w:t>
      </w:r>
      <w:r w:rsidRPr="00285D17">
        <w:rPr>
          <w:sz w:val="26"/>
          <w:szCs w:val="26"/>
        </w:rPr>
        <w:t>г.; копией должностной инструкции заведующего сектором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 копией трудового договора о прохождении муниципальной службы и замещении должности муниципальной службы в администрации города Евпатории Р</w:t>
      </w:r>
      <w:r w:rsidR="005B1D8B">
        <w:rPr>
          <w:sz w:val="26"/>
          <w:szCs w:val="26"/>
        </w:rPr>
        <w:t xml:space="preserve">еспублики Крым от </w:t>
      </w:r>
      <w:r w:rsidR="00010E1A">
        <w:rPr>
          <w:sz w:val="26"/>
          <w:szCs w:val="26"/>
        </w:rPr>
        <w:t>***</w:t>
      </w:r>
      <w:r w:rsidR="005B1D8B">
        <w:rPr>
          <w:sz w:val="26"/>
          <w:szCs w:val="26"/>
        </w:rPr>
        <w:t>г.</w:t>
      </w:r>
    </w:p>
    <w:p w:rsidR="00E87959" w:rsidRPr="00285D17" w:rsidP="00285D17">
      <w:pPr>
        <w:spacing w:after="0" w:line="240" w:lineRule="auto"/>
        <w:ind w:firstLine="539"/>
        <w:jc w:val="both"/>
        <w:rPr>
          <w:rFonts w:ascii="Times New Roman" w:hAnsi="Times New Roman"/>
          <w:sz w:val="26"/>
          <w:szCs w:val="26"/>
        </w:rPr>
      </w:pPr>
      <w:r w:rsidRPr="00285D17">
        <w:rPr>
          <w:rFonts w:ascii="Times New Roman" w:hAnsi="Times New Roman"/>
          <w:sz w:val="26"/>
          <w:szCs w:val="26"/>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285D17" w:rsidR="00290682">
        <w:rPr>
          <w:rFonts w:ascii="Times New Roman" w:hAnsi="Times New Roman"/>
          <w:sz w:val="26"/>
          <w:szCs w:val="26"/>
        </w:rPr>
        <w:t>Чуниховским</w:t>
      </w:r>
      <w:r w:rsidRPr="00285D17" w:rsidR="00290682">
        <w:rPr>
          <w:rFonts w:ascii="Times New Roman" w:hAnsi="Times New Roman"/>
          <w:sz w:val="26"/>
          <w:szCs w:val="26"/>
        </w:rPr>
        <w:t xml:space="preserve"> В.В.</w:t>
      </w:r>
      <w:r w:rsidRPr="00285D17">
        <w:rPr>
          <w:rFonts w:ascii="Times New Roman" w:hAnsi="Times New Roman"/>
          <w:sz w:val="26"/>
          <w:szCs w:val="26"/>
        </w:rPr>
        <w:t xml:space="preserve"> в совершении административного правонарушения, предусмотренного ч. 1 ст. 19.6.1 КоАП РФ.</w:t>
      </w:r>
    </w:p>
    <w:p w:rsidR="00E87959" w:rsidRPr="00285D17" w:rsidP="00285D17">
      <w:pPr>
        <w:spacing w:after="0" w:line="240" w:lineRule="auto"/>
        <w:ind w:right="19" w:firstLine="539"/>
        <w:jc w:val="both"/>
        <w:rPr>
          <w:rFonts w:ascii="Times New Roman" w:hAnsi="Times New Roman"/>
          <w:sz w:val="26"/>
          <w:szCs w:val="26"/>
        </w:rPr>
      </w:pPr>
      <w:r w:rsidRPr="00285D17">
        <w:rPr>
          <w:rFonts w:ascii="Times New Roman" w:hAnsi="Times New Roman"/>
          <w:sz w:val="26"/>
          <w:szCs w:val="26"/>
        </w:rPr>
        <w:t xml:space="preserve">Срок привлечения </w:t>
      </w:r>
      <w:r w:rsidRPr="00285D17" w:rsidR="00290682">
        <w:rPr>
          <w:rFonts w:ascii="Times New Roman" w:hAnsi="Times New Roman"/>
          <w:sz w:val="26"/>
          <w:szCs w:val="26"/>
        </w:rPr>
        <w:t>Чуниховского</w:t>
      </w:r>
      <w:r w:rsidRPr="00285D17" w:rsidR="00290682">
        <w:rPr>
          <w:rFonts w:ascii="Times New Roman" w:hAnsi="Times New Roman"/>
          <w:sz w:val="26"/>
          <w:szCs w:val="26"/>
        </w:rPr>
        <w:t xml:space="preserve"> В.В.</w:t>
      </w:r>
      <w:r w:rsidRPr="00285D17">
        <w:rPr>
          <w:rFonts w:ascii="Times New Roman" w:hAnsi="Times New Roman"/>
          <w:sz w:val="26"/>
          <w:szCs w:val="26"/>
        </w:rPr>
        <w:t xml:space="preserve"> к административной ответственности за указанное административное правонарушение на день рассмотрения дела об административном правонарушении не истек. Оснований для прекращения производства по данному делу – не установлено.  </w:t>
      </w:r>
    </w:p>
    <w:p w:rsidR="00E87959" w:rsidRPr="00285D17" w:rsidP="00285D17">
      <w:pPr>
        <w:autoSpaceDE w:val="0"/>
        <w:autoSpaceDN w:val="0"/>
        <w:adjustRightInd w:val="0"/>
        <w:spacing w:after="0" w:line="240" w:lineRule="auto"/>
        <w:ind w:firstLine="539"/>
        <w:jc w:val="both"/>
        <w:rPr>
          <w:rFonts w:ascii="Times New Roman" w:hAnsi="Times New Roman"/>
          <w:sz w:val="26"/>
          <w:szCs w:val="26"/>
        </w:rPr>
      </w:pPr>
      <w:r w:rsidRPr="00285D17">
        <w:rPr>
          <w:rFonts w:ascii="Times New Roman" w:hAnsi="Times New Roman"/>
          <w:sz w:val="26"/>
          <w:szCs w:val="26"/>
        </w:rPr>
        <w:t xml:space="preserve">Права и законные интересы </w:t>
      </w:r>
      <w:r w:rsidRPr="00285D17" w:rsidR="00290682">
        <w:rPr>
          <w:rFonts w:ascii="Times New Roman" w:hAnsi="Times New Roman"/>
          <w:sz w:val="26"/>
          <w:szCs w:val="26"/>
        </w:rPr>
        <w:t>Чуниховского</w:t>
      </w:r>
      <w:r w:rsidRPr="00285D17" w:rsidR="00290682">
        <w:rPr>
          <w:rFonts w:ascii="Times New Roman" w:hAnsi="Times New Roman"/>
          <w:sz w:val="26"/>
          <w:szCs w:val="26"/>
        </w:rPr>
        <w:t xml:space="preserve"> В.В.</w:t>
      </w:r>
      <w:r w:rsidRPr="00285D17">
        <w:rPr>
          <w:rFonts w:ascii="Times New Roman" w:hAnsi="Times New Roman"/>
          <w:sz w:val="26"/>
          <w:szCs w:val="26"/>
        </w:rPr>
        <w:t xml:space="preserve">  при </w:t>
      </w:r>
      <w:r w:rsidR="005B1D8B">
        <w:rPr>
          <w:rFonts w:ascii="Times New Roman" w:hAnsi="Times New Roman"/>
          <w:sz w:val="26"/>
          <w:szCs w:val="26"/>
        </w:rPr>
        <w:t xml:space="preserve">вынесении постановления о возбуждении дела об административном </w:t>
      </w:r>
      <w:r w:rsidRPr="00285D17">
        <w:rPr>
          <w:rFonts w:ascii="Times New Roman" w:hAnsi="Times New Roman"/>
          <w:sz w:val="26"/>
          <w:szCs w:val="26"/>
        </w:rPr>
        <w:t xml:space="preserve">правонарушении нарушены не были.                                                                                                                                                                                                                                                                                                                                                                                                                                                                                                                                                                                                                                                                                                                                                                                                                                                                                                                                                                                                                                                                                                                                                                                                                                                                                                                                                                                                                                                                </w:t>
      </w:r>
    </w:p>
    <w:p w:rsidR="005B1D8B" w:rsidRPr="00285D17" w:rsidP="005B1D8B">
      <w:pPr>
        <w:spacing w:after="0" w:line="240" w:lineRule="auto"/>
        <w:ind w:firstLine="539"/>
        <w:jc w:val="both"/>
        <w:rPr>
          <w:rFonts w:ascii="Times New Roman" w:hAnsi="Times New Roman"/>
          <w:sz w:val="26"/>
          <w:szCs w:val="26"/>
        </w:rPr>
      </w:pPr>
      <w:r w:rsidRPr="00285D17">
        <w:rPr>
          <w:rFonts w:ascii="Times New Roman" w:hAnsi="Times New Roman"/>
          <w:sz w:val="26"/>
          <w:szCs w:val="26"/>
        </w:rPr>
        <w:t xml:space="preserve">В соответствии со ст. 4.2 КоАП РФ обстоятельством, смягчающим административную ответственность </w:t>
      </w:r>
      <w:r w:rsidRPr="00285D17" w:rsidR="008616C5">
        <w:rPr>
          <w:rFonts w:ascii="Times New Roman" w:hAnsi="Times New Roman"/>
          <w:sz w:val="26"/>
          <w:szCs w:val="26"/>
        </w:rPr>
        <w:t xml:space="preserve">мировой судья </w:t>
      </w:r>
      <w:r w:rsidRPr="00285D17">
        <w:rPr>
          <w:rFonts w:ascii="Times New Roman" w:hAnsi="Times New Roman"/>
          <w:sz w:val="26"/>
          <w:szCs w:val="26"/>
        </w:rPr>
        <w:t xml:space="preserve">признает </w:t>
      </w:r>
      <w:r w:rsidRPr="005B1D8B" w:rsidR="008616C5">
        <w:rPr>
          <w:rFonts w:ascii="Times New Roman" w:hAnsi="Times New Roman"/>
          <w:sz w:val="26"/>
          <w:szCs w:val="26"/>
        </w:rPr>
        <w:t xml:space="preserve">наличие на иждивении </w:t>
      </w:r>
      <w:r w:rsidR="00010E1A">
        <w:rPr>
          <w:sz w:val="26"/>
          <w:szCs w:val="26"/>
        </w:rPr>
        <w:t>***</w:t>
      </w:r>
      <w:r w:rsidR="008616C5">
        <w:rPr>
          <w:rFonts w:ascii="Times New Roman" w:hAnsi="Times New Roman"/>
          <w:sz w:val="26"/>
          <w:szCs w:val="26"/>
        </w:rPr>
        <w:t xml:space="preserve"> малолетнего и </w:t>
      </w:r>
      <w:r w:rsidR="00010E1A">
        <w:rPr>
          <w:sz w:val="26"/>
          <w:szCs w:val="26"/>
        </w:rPr>
        <w:t>***</w:t>
      </w:r>
      <w:r w:rsidR="008616C5">
        <w:rPr>
          <w:rFonts w:ascii="Times New Roman" w:hAnsi="Times New Roman"/>
          <w:sz w:val="26"/>
          <w:szCs w:val="26"/>
        </w:rPr>
        <w:t xml:space="preserve"> несовершеннолетнего</w:t>
      </w:r>
      <w:r w:rsidRPr="005B1D8B" w:rsidR="008616C5">
        <w:rPr>
          <w:rFonts w:ascii="Times New Roman" w:hAnsi="Times New Roman"/>
          <w:sz w:val="26"/>
          <w:szCs w:val="26"/>
        </w:rPr>
        <w:t xml:space="preserve"> детей,</w:t>
      </w:r>
      <w:r w:rsidR="008616C5">
        <w:rPr>
          <w:rFonts w:ascii="Times New Roman" w:hAnsi="Times New Roman"/>
          <w:sz w:val="26"/>
          <w:szCs w:val="26"/>
        </w:rPr>
        <w:t xml:space="preserve"> </w:t>
      </w:r>
      <w:r w:rsidRPr="00285D17">
        <w:rPr>
          <w:rFonts w:ascii="Times New Roman" w:hAnsi="Times New Roman"/>
          <w:sz w:val="26"/>
          <w:szCs w:val="26"/>
        </w:rPr>
        <w:t xml:space="preserve">признание </w:t>
      </w:r>
      <w:r w:rsidRPr="00285D17">
        <w:rPr>
          <w:rFonts w:ascii="Times New Roman" w:hAnsi="Times New Roman"/>
          <w:color w:val="000000"/>
          <w:sz w:val="26"/>
          <w:szCs w:val="26"/>
          <w:lang w:eastAsia="uk-UA"/>
        </w:rPr>
        <w:t>Чуниховским</w:t>
      </w:r>
      <w:r w:rsidRPr="00285D17">
        <w:rPr>
          <w:rFonts w:ascii="Times New Roman" w:hAnsi="Times New Roman"/>
          <w:color w:val="000000"/>
          <w:sz w:val="26"/>
          <w:szCs w:val="26"/>
          <w:lang w:eastAsia="uk-UA"/>
        </w:rPr>
        <w:t xml:space="preserve"> В.В. </w:t>
      </w:r>
      <w:r w:rsidRPr="00285D17">
        <w:rPr>
          <w:rFonts w:ascii="Times New Roman" w:hAnsi="Times New Roman"/>
          <w:sz w:val="26"/>
          <w:szCs w:val="26"/>
        </w:rPr>
        <w:t>вины.</w:t>
      </w:r>
    </w:p>
    <w:p w:rsidR="005B1D8B" w:rsidP="005B1D8B">
      <w:pPr>
        <w:spacing w:after="0" w:line="240" w:lineRule="auto"/>
        <w:ind w:firstLine="539"/>
        <w:jc w:val="both"/>
        <w:rPr>
          <w:rFonts w:ascii="Times New Roman" w:hAnsi="Times New Roman"/>
          <w:sz w:val="26"/>
          <w:szCs w:val="26"/>
        </w:rPr>
      </w:pPr>
      <w:r w:rsidRPr="00285D17">
        <w:rPr>
          <w:rFonts w:ascii="Times New Roman" w:hAnsi="Times New Roman"/>
          <w:sz w:val="26"/>
          <w:szCs w:val="26"/>
        </w:rPr>
        <w:t xml:space="preserve">В соответствии со ст. 4.3 КоАП РФ обстоятельств отягчающих административную ответственность, </w:t>
      </w:r>
      <w:r w:rsidR="008616C5">
        <w:rPr>
          <w:rFonts w:ascii="Times New Roman" w:hAnsi="Times New Roman"/>
          <w:sz w:val="26"/>
          <w:szCs w:val="26"/>
        </w:rPr>
        <w:t>мировым</w:t>
      </w:r>
      <w:r w:rsidRPr="00285D17" w:rsidR="008616C5">
        <w:rPr>
          <w:rFonts w:ascii="Times New Roman" w:hAnsi="Times New Roman"/>
          <w:sz w:val="26"/>
          <w:szCs w:val="26"/>
        </w:rPr>
        <w:t xml:space="preserve"> судь</w:t>
      </w:r>
      <w:r w:rsidR="008616C5">
        <w:rPr>
          <w:rFonts w:ascii="Times New Roman" w:hAnsi="Times New Roman"/>
          <w:sz w:val="26"/>
          <w:szCs w:val="26"/>
        </w:rPr>
        <w:t>ей</w:t>
      </w:r>
      <w:r w:rsidRPr="00285D17" w:rsidR="008616C5">
        <w:rPr>
          <w:rFonts w:ascii="Times New Roman" w:hAnsi="Times New Roman"/>
          <w:sz w:val="26"/>
          <w:szCs w:val="26"/>
        </w:rPr>
        <w:t xml:space="preserve"> </w:t>
      </w:r>
      <w:r w:rsidRPr="00285D17">
        <w:rPr>
          <w:rFonts w:ascii="Times New Roman" w:hAnsi="Times New Roman"/>
          <w:sz w:val="26"/>
          <w:szCs w:val="26"/>
        </w:rPr>
        <w:t>не установлено.</w:t>
      </w:r>
    </w:p>
    <w:p w:rsidR="00BB06FD" w:rsidP="00BB06FD">
      <w:pPr>
        <w:spacing w:after="0" w:line="240" w:lineRule="auto"/>
        <w:ind w:firstLine="539"/>
        <w:jc w:val="both"/>
        <w:rPr>
          <w:rFonts w:ascii="Times New Roman" w:hAnsi="Times New Roman"/>
          <w:sz w:val="26"/>
          <w:szCs w:val="26"/>
        </w:rPr>
      </w:pPr>
      <w:r>
        <w:rPr>
          <w:rFonts w:ascii="Times New Roman" w:hAnsi="Times New Roman"/>
          <w:sz w:val="26"/>
          <w:szCs w:val="26"/>
        </w:rPr>
        <w:t xml:space="preserve">Доводы </w:t>
      </w:r>
      <w:r w:rsidRPr="00BB06FD">
        <w:rPr>
          <w:rFonts w:ascii="Times New Roman" w:hAnsi="Times New Roman"/>
          <w:sz w:val="26"/>
          <w:szCs w:val="26"/>
        </w:rPr>
        <w:t>Чуниховского</w:t>
      </w:r>
      <w:r>
        <w:rPr>
          <w:rFonts w:ascii="Times New Roman" w:hAnsi="Times New Roman"/>
          <w:sz w:val="26"/>
          <w:szCs w:val="26"/>
        </w:rPr>
        <w:t xml:space="preserve"> В.В. о том, что положения ч. 5 ст. 22 </w:t>
      </w:r>
      <w:r w:rsidRPr="00832E1E">
        <w:rPr>
          <w:rFonts w:ascii="Times New Roman" w:hAnsi="Times New Roman"/>
          <w:sz w:val="26"/>
          <w:szCs w:val="26"/>
        </w:rPr>
        <w:t>Федеральн</w:t>
      </w:r>
      <w:r>
        <w:rPr>
          <w:rFonts w:ascii="Times New Roman" w:hAnsi="Times New Roman"/>
          <w:sz w:val="26"/>
          <w:szCs w:val="26"/>
        </w:rPr>
        <w:t>ого</w:t>
      </w:r>
      <w:r w:rsidRPr="00832E1E">
        <w:rPr>
          <w:rFonts w:ascii="Times New Roman" w:hAnsi="Times New Roman"/>
          <w:sz w:val="26"/>
          <w:szCs w:val="26"/>
        </w:rPr>
        <w:t xml:space="preserve"> закон</w:t>
      </w:r>
      <w:r>
        <w:rPr>
          <w:rFonts w:ascii="Times New Roman" w:hAnsi="Times New Roman"/>
          <w:sz w:val="26"/>
          <w:szCs w:val="26"/>
        </w:rPr>
        <w:t>а</w:t>
      </w:r>
      <w:r w:rsidRPr="00832E1E">
        <w:rPr>
          <w:rFonts w:ascii="Times New Roman" w:hAnsi="Times New Roman"/>
          <w:sz w:val="26"/>
          <w:szCs w:val="26"/>
        </w:rPr>
        <w:t xml:space="preserve"> от 29.11.2014 N 377-ФЗ</w:t>
      </w:r>
      <w:r>
        <w:rPr>
          <w:rFonts w:ascii="Times New Roman" w:hAnsi="Times New Roman"/>
          <w:sz w:val="26"/>
          <w:szCs w:val="26"/>
        </w:rPr>
        <w:t xml:space="preserve"> «</w:t>
      </w:r>
      <w:r w:rsidRPr="00832E1E">
        <w:rPr>
          <w:rFonts w:ascii="Times New Roman" w:hAnsi="Times New Roman"/>
          <w:sz w:val="26"/>
          <w:szCs w:val="26"/>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Pr>
          <w:rFonts w:ascii="Times New Roman" w:hAnsi="Times New Roman"/>
          <w:sz w:val="26"/>
          <w:szCs w:val="26"/>
        </w:rPr>
        <w:t xml:space="preserve">» не запрещают проведение проверки без согласования с органами прокуратуры, поскольку в статье указано, что </w:t>
      </w:r>
      <w:r w:rsidRPr="00832E1E">
        <w:rPr>
          <w:rFonts w:ascii="Times New Roman" w:hAnsi="Times New Roman"/>
          <w:sz w:val="26"/>
          <w:szCs w:val="26"/>
        </w:rPr>
        <w:t xml:space="preserve">внеплановые проверки проводятся в порядке, установленном Федеральным законом от 26 декабря 2008 года N 294-ФЗ </w:t>
      </w:r>
      <w:r>
        <w:rPr>
          <w:rFonts w:ascii="Times New Roman" w:hAnsi="Times New Roman"/>
          <w:sz w:val="26"/>
          <w:szCs w:val="26"/>
        </w:rPr>
        <w:t>«</w:t>
      </w:r>
      <w:r w:rsidRPr="00832E1E">
        <w:rPr>
          <w:rFonts w:ascii="Times New Roman" w:hAnsi="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6"/>
          <w:szCs w:val="26"/>
        </w:rPr>
        <w:t>» мировым судьей отклоняются, как основанные на неверном понимании норм права.</w:t>
      </w:r>
    </w:p>
    <w:p w:rsidR="00BB06FD" w:rsidRPr="00BB06FD" w:rsidP="00BB06FD">
      <w:pPr>
        <w:spacing w:after="0" w:line="240" w:lineRule="auto"/>
        <w:ind w:firstLine="539"/>
        <w:jc w:val="both"/>
        <w:rPr>
          <w:rFonts w:ascii="Times New Roman" w:hAnsi="Times New Roman"/>
          <w:sz w:val="26"/>
          <w:szCs w:val="26"/>
        </w:rPr>
      </w:pPr>
      <w:r>
        <w:rPr>
          <w:rFonts w:ascii="Times New Roman" w:hAnsi="Times New Roman"/>
          <w:sz w:val="26"/>
          <w:szCs w:val="26"/>
        </w:rPr>
        <w:t xml:space="preserve">Так, </w:t>
      </w:r>
      <w:r w:rsidRPr="00BB06FD">
        <w:rPr>
          <w:rFonts w:ascii="Times New Roman" w:hAnsi="Times New Roman"/>
          <w:sz w:val="26"/>
          <w:szCs w:val="26"/>
        </w:rPr>
        <w:t>Федеральным законом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(далее - Федеральный закон N 377-ФЗ) урегулированы отношения, возникающие в связи с созданием, функционированием и прекращением функционирования свободной экономической зоны в указанных субъектах.</w:t>
      </w:r>
    </w:p>
    <w:p w:rsidR="00BB06FD" w:rsidRPr="00BB06FD" w:rsidP="00BB06FD">
      <w:pPr>
        <w:spacing w:after="0" w:line="240" w:lineRule="auto"/>
        <w:ind w:firstLine="539"/>
        <w:jc w:val="both"/>
        <w:rPr>
          <w:rFonts w:ascii="Times New Roman" w:hAnsi="Times New Roman"/>
          <w:sz w:val="26"/>
          <w:szCs w:val="26"/>
        </w:rPr>
      </w:pPr>
      <w:r w:rsidRPr="00BB06FD">
        <w:rPr>
          <w:rFonts w:ascii="Times New Roman" w:hAnsi="Times New Roman"/>
          <w:sz w:val="26"/>
          <w:szCs w:val="26"/>
        </w:rPr>
        <w:t>Свободная экономическая зона - территории Республики Крым и города федерального значения Севастополя, на которых действует особый режим осуществления предпринимательской и иной деятельности, а также применяется таможенная процедура свободной таможенной зоны (статья 8 Федерального закона N 377-ФЗ).</w:t>
      </w:r>
    </w:p>
    <w:p w:rsidR="00BB06FD" w:rsidP="00BB06FD">
      <w:pPr>
        <w:spacing w:after="0" w:line="240" w:lineRule="auto"/>
        <w:ind w:firstLine="539"/>
        <w:jc w:val="both"/>
        <w:rPr>
          <w:rFonts w:ascii="Times New Roman" w:hAnsi="Times New Roman"/>
          <w:sz w:val="26"/>
          <w:szCs w:val="26"/>
        </w:rPr>
      </w:pPr>
      <w:r w:rsidRPr="00BB06FD">
        <w:rPr>
          <w:rFonts w:ascii="Times New Roman" w:hAnsi="Times New Roman"/>
          <w:sz w:val="26"/>
          <w:szCs w:val="26"/>
        </w:rPr>
        <w:t>Частью 2 статьи 22 данного Федерального закона установлено, что к отношениям, связанным с осуществлением государственного контроля (надзора) на территории свободной экономической зоны, применяются положения Федерального закона N 294-ФЗ с учетом особенностей организации и проведения проверок, установленных названной статьей.</w:t>
      </w:r>
      <w:r>
        <w:rPr>
          <w:rFonts w:ascii="Times New Roman" w:hAnsi="Times New Roman"/>
          <w:sz w:val="26"/>
          <w:szCs w:val="26"/>
        </w:rPr>
        <w:t xml:space="preserve"> </w:t>
      </w:r>
    </w:p>
    <w:p w:rsidR="00BB06FD" w:rsidP="00BB06FD">
      <w:pPr>
        <w:spacing w:after="0" w:line="240" w:lineRule="auto"/>
        <w:ind w:firstLine="539"/>
        <w:jc w:val="both"/>
        <w:rPr>
          <w:rFonts w:ascii="Times New Roman" w:hAnsi="Times New Roman"/>
          <w:sz w:val="26"/>
          <w:szCs w:val="26"/>
        </w:rPr>
      </w:pPr>
      <w:r w:rsidRPr="00BB06FD">
        <w:rPr>
          <w:rFonts w:ascii="Times New Roman" w:hAnsi="Times New Roman"/>
          <w:sz w:val="26"/>
          <w:szCs w:val="26"/>
        </w:rPr>
        <w:t xml:space="preserve">Согласно части 5 </w:t>
      </w:r>
      <w:r w:rsidRPr="00BB06FD" w:rsidR="00F46234">
        <w:rPr>
          <w:rFonts w:ascii="Times New Roman" w:hAnsi="Times New Roman"/>
          <w:sz w:val="26"/>
          <w:szCs w:val="26"/>
        </w:rPr>
        <w:t xml:space="preserve">статьи 22 </w:t>
      </w:r>
      <w:r w:rsidR="00F46234">
        <w:rPr>
          <w:rFonts w:ascii="Times New Roman" w:hAnsi="Times New Roman"/>
          <w:sz w:val="26"/>
          <w:szCs w:val="26"/>
        </w:rPr>
        <w:t xml:space="preserve">- </w:t>
      </w:r>
      <w:r w:rsidRPr="00BB06FD" w:rsidR="00F46234">
        <w:rPr>
          <w:rFonts w:ascii="Times New Roman" w:hAnsi="Times New Roman"/>
          <w:sz w:val="26"/>
          <w:szCs w:val="26"/>
        </w:rPr>
        <w:t xml:space="preserve">внеплановые </w:t>
      </w:r>
      <w:r w:rsidRPr="00BB06FD">
        <w:rPr>
          <w:rFonts w:ascii="Times New Roman" w:hAnsi="Times New Roman"/>
          <w:sz w:val="26"/>
          <w:szCs w:val="26"/>
        </w:rPr>
        <w:t>проверки проводятся по согласованию с органами прокуратуры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проведения внеплановой выездной проверки не может превышать пять рабочих дней. Указанные положения не применяются при проведении внеплановых проверок в рамках федерального государственного контроля за обеспечением защиты государственной тайны.</w:t>
      </w:r>
    </w:p>
    <w:p w:rsidR="00F46234" w:rsidRPr="00F46234" w:rsidP="00F46234">
      <w:pPr>
        <w:spacing w:after="0" w:line="240" w:lineRule="auto"/>
        <w:ind w:firstLine="539"/>
        <w:jc w:val="both"/>
        <w:rPr>
          <w:rFonts w:ascii="Times New Roman" w:hAnsi="Times New Roman"/>
          <w:sz w:val="26"/>
          <w:szCs w:val="26"/>
        </w:rPr>
      </w:pPr>
      <w:r w:rsidRPr="00F46234">
        <w:rPr>
          <w:rFonts w:ascii="Times New Roman" w:hAnsi="Times New Roman"/>
          <w:sz w:val="26"/>
          <w:szCs w:val="26"/>
        </w:rPr>
        <w:t xml:space="preserve">Таким образом, частью 5 статьи 22 Закона N 377-ФЗ прямо предусмотрено требование о согласовании с органами прокуратуры проведения любых </w:t>
      </w:r>
      <w:r w:rsidRPr="00F46234">
        <w:rPr>
          <w:rFonts w:ascii="Times New Roman" w:hAnsi="Times New Roman"/>
          <w:sz w:val="26"/>
          <w:szCs w:val="26"/>
        </w:rPr>
        <w:t>внеплановых проверок и установлено единственное исключение (названные проверки в рамках контроля за обеспечением защиты государственной тайны).</w:t>
      </w:r>
    </w:p>
    <w:p w:rsidR="00F46234" w:rsidP="00F46234">
      <w:pPr>
        <w:spacing w:after="0" w:line="240" w:lineRule="auto"/>
        <w:ind w:firstLine="539"/>
        <w:jc w:val="both"/>
        <w:rPr>
          <w:rFonts w:ascii="Times New Roman" w:hAnsi="Times New Roman"/>
          <w:sz w:val="26"/>
          <w:szCs w:val="26"/>
        </w:rPr>
      </w:pPr>
      <w:r w:rsidRPr="00F46234">
        <w:rPr>
          <w:rFonts w:ascii="Times New Roman" w:hAnsi="Times New Roman"/>
          <w:sz w:val="26"/>
          <w:szCs w:val="26"/>
        </w:rPr>
        <w:t>При этом названная норма содержит отсылку к Закону N 294-ФЗ в отношении порядка согласования внеплановых проверок с органами прокуратуры, но не в отношении оснований внеплановых проверок, при которых проведение проверки требует согласования с органами прокуратуры.</w:t>
      </w:r>
    </w:p>
    <w:p w:rsidR="00BB06FD" w:rsidRPr="00285D17" w:rsidP="005B1D8B">
      <w:pPr>
        <w:spacing w:after="0" w:line="240" w:lineRule="auto"/>
        <w:ind w:firstLine="539"/>
        <w:jc w:val="both"/>
        <w:rPr>
          <w:rFonts w:ascii="Times New Roman" w:hAnsi="Times New Roman"/>
          <w:sz w:val="26"/>
          <w:szCs w:val="26"/>
        </w:rPr>
      </w:pPr>
    </w:p>
    <w:p w:rsidR="00E87959" w:rsidRPr="00285D17" w:rsidP="008616C5">
      <w:pPr>
        <w:spacing w:after="0" w:line="240" w:lineRule="auto"/>
        <w:ind w:right="19" w:firstLine="539"/>
        <w:jc w:val="both"/>
        <w:rPr>
          <w:rFonts w:ascii="Times New Roman" w:hAnsi="Times New Roman"/>
          <w:sz w:val="26"/>
          <w:szCs w:val="26"/>
        </w:rPr>
      </w:pPr>
      <w:r w:rsidRPr="00285D17">
        <w:rPr>
          <w:rFonts w:ascii="Times New Roman" w:hAnsi="Times New Roman"/>
          <w:color w:val="000000"/>
          <w:sz w:val="26"/>
          <w:szCs w:val="26"/>
        </w:rPr>
        <w:t>При назначении меры административного</w:t>
      </w:r>
      <w:r w:rsidRPr="00285D17">
        <w:rPr>
          <w:rFonts w:ascii="Times New Roman" w:hAnsi="Times New Roman"/>
          <w:sz w:val="26"/>
          <w:szCs w:val="26"/>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w:t>
      </w:r>
      <w:r w:rsidRPr="005B1D8B" w:rsidR="005B1D8B">
        <w:rPr>
          <w:rFonts w:ascii="Times New Roman" w:hAnsi="Times New Roman"/>
          <w:sz w:val="26"/>
          <w:szCs w:val="26"/>
        </w:rPr>
        <w:t xml:space="preserve">обстоятельства смягчающие административную ответственность: признание вины, наличие на иждивении </w:t>
      </w:r>
      <w:r w:rsidR="00010E1A">
        <w:rPr>
          <w:sz w:val="26"/>
          <w:szCs w:val="26"/>
        </w:rPr>
        <w:t>***</w:t>
      </w:r>
      <w:r w:rsidR="008616C5">
        <w:rPr>
          <w:rFonts w:ascii="Times New Roman" w:hAnsi="Times New Roman"/>
          <w:sz w:val="26"/>
          <w:szCs w:val="26"/>
        </w:rPr>
        <w:t xml:space="preserve"> малолетнего и </w:t>
      </w:r>
      <w:r w:rsidR="00010E1A">
        <w:rPr>
          <w:sz w:val="26"/>
          <w:szCs w:val="26"/>
        </w:rPr>
        <w:t>***</w:t>
      </w:r>
      <w:r w:rsidR="008616C5">
        <w:rPr>
          <w:rFonts w:ascii="Times New Roman" w:hAnsi="Times New Roman"/>
          <w:sz w:val="26"/>
          <w:szCs w:val="26"/>
        </w:rPr>
        <w:t xml:space="preserve"> несовершеннолетнего</w:t>
      </w:r>
      <w:r w:rsidRPr="005B1D8B" w:rsidR="005B1D8B">
        <w:rPr>
          <w:rFonts w:ascii="Times New Roman" w:hAnsi="Times New Roman"/>
          <w:sz w:val="26"/>
          <w:szCs w:val="26"/>
        </w:rPr>
        <w:t xml:space="preserve"> детей, отсутствие обстоятельств отягчающих административную ответственность, и считает необходимым </w:t>
      </w:r>
      <w:r w:rsidRPr="00285D17">
        <w:rPr>
          <w:rFonts w:ascii="Times New Roman" w:hAnsi="Times New Roman"/>
          <w:sz w:val="26"/>
          <w:szCs w:val="26"/>
        </w:rPr>
        <w:t xml:space="preserve">назначить </w:t>
      </w:r>
      <w:r w:rsidRPr="00285D17" w:rsidR="00AD5027">
        <w:rPr>
          <w:rFonts w:ascii="Times New Roman" w:hAnsi="Times New Roman"/>
          <w:sz w:val="26"/>
          <w:szCs w:val="26"/>
        </w:rPr>
        <w:t>Чуниховскому</w:t>
      </w:r>
      <w:r w:rsidRPr="00285D17" w:rsidR="00AD5027">
        <w:rPr>
          <w:rFonts w:ascii="Times New Roman" w:hAnsi="Times New Roman"/>
          <w:sz w:val="26"/>
          <w:szCs w:val="26"/>
        </w:rPr>
        <w:t xml:space="preserve"> В.В.</w:t>
      </w:r>
      <w:r w:rsidRPr="00285D17">
        <w:rPr>
          <w:rFonts w:ascii="Times New Roman" w:hAnsi="Times New Roman"/>
          <w:sz w:val="26"/>
          <w:szCs w:val="26"/>
        </w:rPr>
        <w:t xml:space="preserve"> </w:t>
      </w:r>
      <w:r w:rsidRPr="00285D17">
        <w:rPr>
          <w:rFonts w:ascii="Times New Roman" w:hAnsi="Times New Roman"/>
          <w:color w:val="000000"/>
          <w:sz w:val="26"/>
          <w:szCs w:val="26"/>
          <w:shd w:val="clear" w:color="auto" w:fill="FFFFFF"/>
        </w:rPr>
        <w:t xml:space="preserve">административное наказание в виде </w:t>
      </w:r>
      <w:r w:rsidRPr="00285D17">
        <w:rPr>
          <w:rFonts w:ascii="Times New Roman" w:hAnsi="Times New Roman"/>
          <w:sz w:val="26"/>
          <w:szCs w:val="26"/>
        </w:rPr>
        <w:t>предупреждения.</w:t>
      </w:r>
    </w:p>
    <w:p w:rsidR="00E87959" w:rsidRPr="00285D17" w:rsidP="00285D17">
      <w:pPr>
        <w:pStyle w:val="NoSpacing"/>
        <w:ind w:firstLine="539"/>
        <w:jc w:val="both"/>
        <w:rPr>
          <w:color w:val="000000"/>
          <w:sz w:val="26"/>
          <w:szCs w:val="26"/>
        </w:rPr>
      </w:pPr>
      <w:r w:rsidRPr="00285D17">
        <w:rPr>
          <w:sz w:val="26"/>
          <w:szCs w:val="26"/>
        </w:rPr>
        <w:t>На основании изложенного, руководствуясь</w:t>
      </w:r>
      <w:r w:rsidRPr="00285D17">
        <w:rPr>
          <w:color w:val="000000"/>
          <w:sz w:val="26"/>
          <w:szCs w:val="26"/>
        </w:rPr>
        <w:t xml:space="preserve"> ч. 1 ст. 19.6.1, ст.</w:t>
      </w:r>
      <w:r w:rsidR="008616C5">
        <w:rPr>
          <w:color w:val="000000"/>
          <w:sz w:val="26"/>
          <w:szCs w:val="26"/>
        </w:rPr>
        <w:t xml:space="preserve"> </w:t>
      </w:r>
      <w:r w:rsidRPr="00285D17">
        <w:rPr>
          <w:color w:val="000000"/>
          <w:sz w:val="26"/>
          <w:szCs w:val="26"/>
        </w:rPr>
        <w:t xml:space="preserve">ст. 29.9, 29.10, 29.11 </w:t>
      </w:r>
      <w:r w:rsidRPr="00285D17">
        <w:rPr>
          <w:sz w:val="26"/>
          <w:szCs w:val="26"/>
        </w:rPr>
        <w:t>Кодекса Российской Федерации об административных правонарушениях</w:t>
      </w:r>
      <w:r w:rsidRPr="00285D17">
        <w:rPr>
          <w:color w:val="000000"/>
          <w:sz w:val="26"/>
          <w:szCs w:val="26"/>
        </w:rPr>
        <w:t>, мировой судья –</w:t>
      </w:r>
    </w:p>
    <w:p w:rsidR="00E87959" w:rsidRPr="00285D17" w:rsidP="00285D17">
      <w:pPr>
        <w:pStyle w:val="NoSpacing"/>
        <w:ind w:firstLine="539"/>
        <w:jc w:val="both"/>
        <w:rPr>
          <w:color w:val="000000"/>
          <w:sz w:val="26"/>
          <w:szCs w:val="26"/>
        </w:rPr>
      </w:pPr>
    </w:p>
    <w:p w:rsidR="00E87959" w:rsidRPr="00285D17" w:rsidP="00285D17">
      <w:pPr>
        <w:spacing w:after="0" w:line="240" w:lineRule="auto"/>
        <w:ind w:firstLine="539"/>
        <w:jc w:val="center"/>
        <w:rPr>
          <w:rFonts w:ascii="Times New Roman" w:hAnsi="Times New Roman"/>
          <w:b/>
          <w:sz w:val="26"/>
          <w:szCs w:val="26"/>
        </w:rPr>
      </w:pPr>
      <w:r w:rsidRPr="00285D17">
        <w:rPr>
          <w:rFonts w:ascii="Times New Roman" w:hAnsi="Times New Roman"/>
          <w:b/>
          <w:sz w:val="26"/>
          <w:szCs w:val="26"/>
        </w:rPr>
        <w:t>ПОСТАНОВИЛ:</w:t>
      </w:r>
    </w:p>
    <w:p w:rsidR="008616C5" w:rsidP="008616C5">
      <w:pPr>
        <w:spacing w:after="0" w:line="240" w:lineRule="auto"/>
        <w:ind w:firstLine="539"/>
        <w:contextualSpacing/>
        <w:jc w:val="both"/>
        <w:rPr>
          <w:rFonts w:ascii="Times New Roman" w:hAnsi="Times New Roman"/>
          <w:sz w:val="26"/>
          <w:szCs w:val="26"/>
        </w:rPr>
      </w:pPr>
      <w:r w:rsidRPr="00285D17">
        <w:rPr>
          <w:rFonts w:ascii="Times New Roman" w:hAnsi="Times New Roman"/>
          <w:sz w:val="26"/>
          <w:szCs w:val="26"/>
        </w:rPr>
        <w:t>Признать</w:t>
      </w:r>
      <w:r w:rsidRPr="008616C5">
        <w:rPr>
          <w:rFonts w:ascii="Times New Roman" w:hAnsi="Times New Roman"/>
          <w:sz w:val="26"/>
          <w:szCs w:val="26"/>
        </w:rPr>
        <w:t xml:space="preserve"> </w:t>
      </w:r>
      <w:r w:rsidRPr="00285D17">
        <w:rPr>
          <w:rFonts w:ascii="Times New Roman" w:hAnsi="Times New Roman"/>
          <w:sz w:val="26"/>
          <w:szCs w:val="26"/>
        </w:rPr>
        <w:t>должностно</w:t>
      </w:r>
      <w:r>
        <w:rPr>
          <w:rFonts w:ascii="Times New Roman" w:hAnsi="Times New Roman"/>
          <w:sz w:val="26"/>
          <w:szCs w:val="26"/>
        </w:rPr>
        <w:t>е</w:t>
      </w:r>
      <w:r w:rsidRPr="00285D17">
        <w:rPr>
          <w:rFonts w:ascii="Times New Roman" w:hAnsi="Times New Roman"/>
          <w:sz w:val="26"/>
          <w:szCs w:val="26"/>
        </w:rPr>
        <w:t xml:space="preserve"> лиц</w:t>
      </w:r>
      <w:r>
        <w:rPr>
          <w:rFonts w:ascii="Times New Roman" w:hAnsi="Times New Roman"/>
          <w:sz w:val="26"/>
          <w:szCs w:val="26"/>
        </w:rPr>
        <w:t>о</w:t>
      </w:r>
      <w:r w:rsidRPr="00285D17">
        <w:rPr>
          <w:rFonts w:ascii="Times New Roman" w:hAnsi="Times New Roman"/>
          <w:sz w:val="26"/>
          <w:szCs w:val="26"/>
        </w:rPr>
        <w:t xml:space="preserve"> - </w:t>
      </w:r>
      <w:r w:rsidR="00010E1A">
        <w:rPr>
          <w:sz w:val="26"/>
          <w:szCs w:val="26"/>
        </w:rPr>
        <w:t>***</w:t>
      </w:r>
      <w:r w:rsidRPr="00285D17" w:rsidR="00AD5027">
        <w:rPr>
          <w:rFonts w:ascii="Times New Roman" w:hAnsi="Times New Roman"/>
          <w:b/>
          <w:sz w:val="26"/>
          <w:szCs w:val="26"/>
        </w:rPr>
        <w:t xml:space="preserve">сектором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 </w:t>
      </w:r>
      <w:r w:rsidRPr="00285D17" w:rsidR="00AD5027">
        <w:rPr>
          <w:rFonts w:ascii="Times New Roman" w:hAnsi="Times New Roman"/>
          <w:b/>
          <w:sz w:val="26"/>
          <w:szCs w:val="26"/>
        </w:rPr>
        <w:t>Чуниховского</w:t>
      </w:r>
      <w:r w:rsidRPr="00285D17" w:rsidR="00AD5027">
        <w:rPr>
          <w:rFonts w:ascii="Times New Roman" w:hAnsi="Times New Roman"/>
          <w:b/>
          <w:sz w:val="26"/>
          <w:szCs w:val="26"/>
        </w:rPr>
        <w:t xml:space="preserve"> Владимира Викторовича</w:t>
      </w:r>
      <w:r w:rsidRPr="00285D17">
        <w:rPr>
          <w:rFonts w:ascii="Times New Roman" w:hAnsi="Times New Roman"/>
          <w:sz w:val="26"/>
          <w:szCs w:val="26"/>
        </w:rPr>
        <w:t xml:space="preserve"> </w:t>
      </w:r>
      <w:r w:rsidRPr="00285D17">
        <w:rPr>
          <w:rFonts w:ascii="Times New Roman" w:hAnsi="Times New Roman"/>
          <w:sz w:val="26"/>
          <w:szCs w:val="26"/>
          <w:shd w:val="clear" w:color="auto" w:fill="FFFFFF"/>
        </w:rPr>
        <w:t>виновн</w:t>
      </w:r>
      <w:r w:rsidRPr="00285D17" w:rsidR="00AD5027">
        <w:rPr>
          <w:rFonts w:ascii="Times New Roman" w:hAnsi="Times New Roman"/>
          <w:sz w:val="26"/>
          <w:szCs w:val="26"/>
          <w:shd w:val="clear" w:color="auto" w:fill="FFFFFF"/>
        </w:rPr>
        <w:t>ым</w:t>
      </w:r>
      <w:r w:rsidRPr="00285D17">
        <w:rPr>
          <w:rFonts w:ascii="Times New Roman" w:hAnsi="Times New Roman"/>
          <w:sz w:val="26"/>
          <w:szCs w:val="26"/>
          <w:shd w:val="clear" w:color="auto" w:fill="FFFFFF"/>
        </w:rPr>
        <w:t xml:space="preserve"> в совершении </w:t>
      </w:r>
      <w:r w:rsidRPr="00285D17" w:rsidR="00AD5027">
        <w:rPr>
          <w:rFonts w:ascii="Times New Roman" w:hAnsi="Times New Roman"/>
          <w:sz w:val="26"/>
          <w:szCs w:val="26"/>
          <w:shd w:val="clear" w:color="auto" w:fill="FFFFFF"/>
        </w:rPr>
        <w:t>административного</w:t>
      </w:r>
      <w:r w:rsidRPr="00285D17">
        <w:rPr>
          <w:rFonts w:ascii="Times New Roman" w:hAnsi="Times New Roman"/>
          <w:sz w:val="26"/>
          <w:szCs w:val="26"/>
          <w:shd w:val="clear" w:color="auto" w:fill="FFFFFF"/>
        </w:rPr>
        <w:t xml:space="preserve"> правонарушения, предусмотренного</w:t>
      </w:r>
      <w:r w:rsidRPr="00285D17">
        <w:rPr>
          <w:rStyle w:val="apple-converted-space"/>
          <w:rFonts w:ascii="Times New Roman" w:hAnsi="Times New Roman"/>
          <w:sz w:val="26"/>
          <w:szCs w:val="26"/>
          <w:shd w:val="clear" w:color="auto" w:fill="FFFFFF"/>
        </w:rPr>
        <w:t> </w:t>
      </w:r>
      <w:r w:rsidRPr="00285D17">
        <w:rPr>
          <w:rFonts w:ascii="Times New Roman" w:hAnsi="Times New Roman"/>
          <w:sz w:val="26"/>
          <w:szCs w:val="26"/>
          <w:lang w:eastAsia="x-none"/>
        </w:rPr>
        <w:t xml:space="preserve">ч. 1 ст. 19.6.1 КоАП </w:t>
      </w:r>
      <w:r w:rsidRPr="00285D17">
        <w:rPr>
          <w:rStyle w:val="snippetequal"/>
          <w:rFonts w:ascii="Times New Roman" w:hAnsi="Times New Roman"/>
          <w:bCs/>
          <w:sz w:val="26"/>
          <w:szCs w:val="26"/>
          <w:bdr w:val="none" w:sz="0" w:space="0" w:color="auto" w:frame="1"/>
        </w:rPr>
        <w:t>РФ</w:t>
      </w:r>
      <w:r w:rsidRPr="00285D17">
        <w:rPr>
          <w:rStyle w:val="apple-converted-space"/>
          <w:rFonts w:ascii="Times New Roman" w:hAnsi="Times New Roman"/>
          <w:bCs/>
          <w:sz w:val="26"/>
          <w:szCs w:val="26"/>
          <w:bdr w:val="none" w:sz="0" w:space="0" w:color="auto" w:frame="1"/>
        </w:rPr>
        <w:t> </w:t>
      </w:r>
      <w:r w:rsidRPr="00285D17">
        <w:rPr>
          <w:rFonts w:ascii="Times New Roman" w:hAnsi="Times New Roman"/>
          <w:sz w:val="26"/>
          <w:szCs w:val="26"/>
          <w:shd w:val="clear" w:color="auto" w:fill="FFFFFF"/>
        </w:rPr>
        <w:t>и назначить е</w:t>
      </w:r>
      <w:r w:rsidRPr="00285D17" w:rsidR="00AD5027">
        <w:rPr>
          <w:rFonts w:ascii="Times New Roman" w:hAnsi="Times New Roman"/>
          <w:sz w:val="26"/>
          <w:szCs w:val="26"/>
          <w:shd w:val="clear" w:color="auto" w:fill="FFFFFF"/>
        </w:rPr>
        <w:t>му</w:t>
      </w:r>
      <w:r w:rsidRPr="00285D17">
        <w:rPr>
          <w:rFonts w:ascii="Times New Roman" w:hAnsi="Times New Roman"/>
          <w:sz w:val="26"/>
          <w:szCs w:val="26"/>
          <w:shd w:val="clear" w:color="auto" w:fill="FFFFFF"/>
        </w:rPr>
        <w:t xml:space="preserve"> </w:t>
      </w:r>
      <w:r w:rsidRPr="00285D17">
        <w:rPr>
          <w:rFonts w:ascii="Times New Roman" w:hAnsi="Times New Roman"/>
          <w:sz w:val="26"/>
          <w:szCs w:val="26"/>
        </w:rPr>
        <w:t>наказание в виде предупреждения.</w:t>
      </w:r>
    </w:p>
    <w:p w:rsidR="007C695F" w:rsidRPr="008616C5" w:rsidP="008616C5">
      <w:pPr>
        <w:spacing w:after="0" w:line="240" w:lineRule="auto"/>
        <w:ind w:firstLine="539"/>
        <w:contextualSpacing/>
        <w:jc w:val="both"/>
        <w:rPr>
          <w:rFonts w:ascii="Times New Roman" w:hAnsi="Times New Roman"/>
          <w:sz w:val="26"/>
          <w:szCs w:val="26"/>
        </w:rPr>
      </w:pPr>
      <w:r w:rsidRPr="00285D17">
        <w:rPr>
          <w:rFonts w:ascii="Times New Roman" w:hAnsi="Times New Roman"/>
          <w:iCs/>
          <w:sz w:val="26"/>
          <w:szCs w:val="26"/>
        </w:rPr>
        <w:t>Постановление может быть обжаловано в течении 10 суток в порядке предусмотренном ст. 30.2 КоАП РФ.</w:t>
      </w:r>
    </w:p>
    <w:p w:rsidR="0085420A" w:rsidRPr="00285D17" w:rsidP="00285D17">
      <w:pPr>
        <w:widowControl w:val="0"/>
        <w:suppressAutoHyphens/>
        <w:spacing w:after="0" w:line="240" w:lineRule="auto"/>
        <w:ind w:firstLine="720"/>
        <w:rPr>
          <w:rFonts w:ascii="Times New Roman" w:eastAsia="Tahoma" w:hAnsi="Times New Roman"/>
          <w:sz w:val="26"/>
          <w:szCs w:val="26"/>
          <w:lang w:eastAsia="zh-CN"/>
        </w:rPr>
      </w:pPr>
    </w:p>
    <w:p w:rsidR="00BE5502" w:rsidRPr="00F46234" w:rsidP="00F46234">
      <w:pPr>
        <w:widowControl w:val="0"/>
        <w:suppressAutoHyphens/>
        <w:spacing w:after="0" w:line="240" w:lineRule="auto"/>
        <w:rPr>
          <w:rFonts w:ascii="Times New Roman" w:eastAsia="Tahoma" w:hAnsi="Times New Roman"/>
          <w:b/>
          <w:sz w:val="26"/>
          <w:szCs w:val="26"/>
          <w:lang w:eastAsia="zh-CN"/>
        </w:rPr>
      </w:pPr>
      <w:r w:rsidRPr="00285D17">
        <w:rPr>
          <w:rFonts w:ascii="Times New Roman" w:eastAsia="Tahoma" w:hAnsi="Times New Roman"/>
          <w:b/>
          <w:sz w:val="26"/>
          <w:szCs w:val="26"/>
          <w:lang w:eastAsia="zh-CN"/>
        </w:rPr>
        <w:t xml:space="preserve"> Мировой судья           </w:t>
      </w:r>
      <w:r w:rsidR="00010E1A">
        <w:rPr>
          <w:rFonts w:ascii="Times New Roman" w:eastAsia="Tahoma" w:hAnsi="Times New Roman"/>
          <w:b/>
          <w:sz w:val="26"/>
          <w:szCs w:val="26"/>
          <w:lang w:eastAsia="zh-CN"/>
        </w:rPr>
        <w:t xml:space="preserve">          </w:t>
      </w:r>
      <w:r w:rsidRPr="00285D17">
        <w:rPr>
          <w:rFonts w:ascii="Times New Roman" w:eastAsia="Tahoma" w:hAnsi="Times New Roman"/>
          <w:b/>
          <w:sz w:val="26"/>
          <w:szCs w:val="26"/>
          <w:lang w:eastAsia="zh-CN"/>
        </w:rPr>
        <w:t xml:space="preserve">  </w:t>
      </w:r>
      <w:r w:rsidR="00010E1A">
        <w:rPr>
          <w:rFonts w:ascii="Times New Roman" w:eastAsia="Tahoma" w:hAnsi="Times New Roman"/>
          <w:b/>
          <w:sz w:val="26"/>
          <w:szCs w:val="26"/>
          <w:lang w:eastAsia="zh-CN"/>
        </w:rPr>
        <w:t>/подпись/</w:t>
      </w:r>
      <w:r w:rsidRPr="00285D17">
        <w:rPr>
          <w:rFonts w:ascii="Times New Roman" w:eastAsia="Tahoma" w:hAnsi="Times New Roman"/>
          <w:b/>
          <w:sz w:val="26"/>
          <w:szCs w:val="26"/>
          <w:lang w:eastAsia="zh-CN"/>
        </w:rPr>
        <w:t xml:space="preserve">                                              М.М. </w:t>
      </w:r>
      <w:r w:rsidRPr="00285D17">
        <w:rPr>
          <w:rFonts w:ascii="Times New Roman" w:eastAsia="Tahoma" w:hAnsi="Times New Roman"/>
          <w:b/>
          <w:sz w:val="26"/>
          <w:szCs w:val="26"/>
          <w:lang w:eastAsia="zh-CN"/>
        </w:rPr>
        <w:t>Апразов</w:t>
      </w:r>
    </w:p>
    <w:sectPr w:rsidSect="00AC156F">
      <w:headerReference w:type="even" r:id="rId6"/>
      <w:headerReference w:type="default" r:id="rId7"/>
      <w:headerReference w:type="first" r:id="rId8"/>
      <w:pgSz w:w="11906" w:h="16838"/>
      <w:pgMar w:top="1134" w:right="850" w:bottom="1134" w:left="1701" w:header="709" w:footer="27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5D3" w:rsidP="00910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00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5D3" w:rsidP="00910EF0">
    <w:pPr>
      <w:pStyle w:val="Header"/>
      <w:tabs>
        <w:tab w:val="left" w:pos="2204"/>
        <w:tab w:val="left" w:pos="4120"/>
        <w:tab w:val="clear" w:pos="4677"/>
        <w:tab w:val="clear" w:pos="935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9524068"/>
      <w:docPartObj>
        <w:docPartGallery w:val="Page Numbers (Top of Page)"/>
        <w:docPartUnique/>
      </w:docPartObj>
    </w:sdtPr>
    <w:sdtContent>
      <w:p w:rsidR="00353D1D">
        <w:pPr>
          <w:pStyle w:val="Header"/>
          <w:jc w:val="center"/>
        </w:pPr>
        <w:r>
          <w:fldChar w:fldCharType="begin"/>
        </w:r>
        <w:r>
          <w:instrText>PAGE   \* MERGEFORMAT</w:instrText>
        </w:r>
        <w:r>
          <w:fldChar w:fldCharType="separate"/>
        </w:r>
        <w:r w:rsidR="00010E1A">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1B5994"/>
    <w:multiLevelType w:val="multilevel"/>
    <w:tmpl w:val="2E549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6532C35"/>
    <w:multiLevelType w:val="multilevel"/>
    <w:tmpl w:val="AE569CB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2F56478"/>
    <w:multiLevelType w:val="multilevel"/>
    <w:tmpl w:val="5D78609E"/>
    <w:lvl w:ilvl="0">
      <w:start w:val="2003"/>
      <w:numFmt w:val="decimal"/>
      <w:lvlText w:val="27.0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5D135DF"/>
    <w:multiLevelType w:val="multilevel"/>
    <w:tmpl w:val="314CB1E0"/>
    <w:lvl w:ilvl="0">
      <w:start w:val="2005"/>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0B12915"/>
    <w:multiLevelType w:val="multilevel"/>
    <w:tmpl w:val="A2A2946A"/>
    <w:lvl w:ilvl="0">
      <w:start w:val="2003"/>
      <w:numFmt w:val="decimal"/>
      <w:lvlText w:val="27.0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4900A24"/>
    <w:multiLevelType w:val="multilevel"/>
    <w:tmpl w:val="3DCC2C20"/>
    <w:lvl w:ilvl="0">
      <w:start w:val="2005"/>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19"/>
    <w:rsid w:val="00010E1A"/>
    <w:rsid w:val="000776EF"/>
    <w:rsid w:val="00084BBE"/>
    <w:rsid w:val="00085F31"/>
    <w:rsid w:val="000B13E3"/>
    <w:rsid w:val="000C7349"/>
    <w:rsid w:val="00115F7A"/>
    <w:rsid w:val="00152667"/>
    <w:rsid w:val="001A7856"/>
    <w:rsid w:val="001C3A06"/>
    <w:rsid w:val="00200FB3"/>
    <w:rsid w:val="00285D17"/>
    <w:rsid w:val="00290682"/>
    <w:rsid w:val="0029207E"/>
    <w:rsid w:val="002A3D3D"/>
    <w:rsid w:val="002B15EF"/>
    <w:rsid w:val="002C5AC4"/>
    <w:rsid w:val="00327584"/>
    <w:rsid w:val="00353D1D"/>
    <w:rsid w:val="0036011B"/>
    <w:rsid w:val="00360CD9"/>
    <w:rsid w:val="003D2F6B"/>
    <w:rsid w:val="003F0245"/>
    <w:rsid w:val="004401CC"/>
    <w:rsid w:val="004411A2"/>
    <w:rsid w:val="004E457A"/>
    <w:rsid w:val="0050042E"/>
    <w:rsid w:val="005169B9"/>
    <w:rsid w:val="00554B7D"/>
    <w:rsid w:val="00564732"/>
    <w:rsid w:val="005B1D8B"/>
    <w:rsid w:val="005C04A2"/>
    <w:rsid w:val="005D2B26"/>
    <w:rsid w:val="00611D68"/>
    <w:rsid w:val="006609D2"/>
    <w:rsid w:val="00742B36"/>
    <w:rsid w:val="0075128A"/>
    <w:rsid w:val="00760DCB"/>
    <w:rsid w:val="0077142F"/>
    <w:rsid w:val="00774FB1"/>
    <w:rsid w:val="007C695F"/>
    <w:rsid w:val="00832E1E"/>
    <w:rsid w:val="0085420A"/>
    <w:rsid w:val="008616C5"/>
    <w:rsid w:val="00865ABE"/>
    <w:rsid w:val="009005D3"/>
    <w:rsid w:val="00910EF0"/>
    <w:rsid w:val="009E31C3"/>
    <w:rsid w:val="00A106B4"/>
    <w:rsid w:val="00A133E4"/>
    <w:rsid w:val="00A138B0"/>
    <w:rsid w:val="00A739E6"/>
    <w:rsid w:val="00AA191A"/>
    <w:rsid w:val="00AA705A"/>
    <w:rsid w:val="00AA711C"/>
    <w:rsid w:val="00AB6626"/>
    <w:rsid w:val="00AC156F"/>
    <w:rsid w:val="00AD5027"/>
    <w:rsid w:val="00BA5F63"/>
    <w:rsid w:val="00BB06FD"/>
    <w:rsid w:val="00BE5502"/>
    <w:rsid w:val="00C03F17"/>
    <w:rsid w:val="00C97537"/>
    <w:rsid w:val="00CA6E98"/>
    <w:rsid w:val="00CD415E"/>
    <w:rsid w:val="00CE46D8"/>
    <w:rsid w:val="00DE2BB2"/>
    <w:rsid w:val="00DF5B10"/>
    <w:rsid w:val="00E60919"/>
    <w:rsid w:val="00E7387D"/>
    <w:rsid w:val="00E87959"/>
    <w:rsid w:val="00F46234"/>
    <w:rsid w:val="00F652FA"/>
    <w:rsid w:val="00FB7DF2"/>
    <w:rsid w:val="00FE33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BFBABB9-A852-44D3-82F8-D62586C3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919"/>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0919"/>
    <w:rPr>
      <w:strike w:val="0"/>
      <w:dstrike w:val="0"/>
      <w:color w:val="0088CC"/>
      <w:u w:val="none"/>
      <w:effect w:val="none"/>
    </w:rPr>
  </w:style>
  <w:style w:type="paragraph" w:styleId="Header">
    <w:name w:val="header"/>
    <w:basedOn w:val="Normal"/>
    <w:link w:val="a"/>
    <w:uiPriority w:val="99"/>
    <w:rsid w:val="00E60919"/>
    <w:pPr>
      <w:tabs>
        <w:tab w:val="center" w:pos="4677"/>
        <w:tab w:val="right" w:pos="9355"/>
      </w:tabs>
    </w:pPr>
  </w:style>
  <w:style w:type="character" w:customStyle="1" w:styleId="a">
    <w:name w:val="Верхний колонтитул Знак"/>
    <w:basedOn w:val="DefaultParagraphFont"/>
    <w:link w:val="Header"/>
    <w:uiPriority w:val="99"/>
    <w:rsid w:val="00E60919"/>
    <w:rPr>
      <w:rFonts w:ascii="Cambria" w:eastAsia="Times New Roman" w:hAnsi="Cambria" w:cs="Times New Roman"/>
      <w:lang w:eastAsia="ru-RU"/>
    </w:rPr>
  </w:style>
  <w:style w:type="character" w:styleId="PageNumber">
    <w:name w:val="page number"/>
    <w:basedOn w:val="DefaultParagraphFont"/>
    <w:rsid w:val="00E60919"/>
  </w:style>
  <w:style w:type="character" w:customStyle="1" w:styleId="FontStyle11">
    <w:name w:val="Font Style11"/>
    <w:uiPriority w:val="99"/>
    <w:rsid w:val="00E60919"/>
    <w:rPr>
      <w:rFonts w:ascii="Times New Roman" w:hAnsi="Times New Roman" w:cs="Times New Roman"/>
      <w:sz w:val="22"/>
      <w:szCs w:val="22"/>
    </w:rPr>
  </w:style>
  <w:style w:type="paragraph" w:styleId="BalloonText">
    <w:name w:val="Balloon Text"/>
    <w:basedOn w:val="Normal"/>
    <w:link w:val="a0"/>
    <w:uiPriority w:val="99"/>
    <w:semiHidden/>
    <w:unhideWhenUsed/>
    <w:rsid w:val="00FB7DF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7DF2"/>
    <w:rPr>
      <w:rFonts w:ascii="Tahoma" w:eastAsia="Times New Roman" w:hAnsi="Tahoma" w:cs="Tahoma"/>
      <w:sz w:val="16"/>
      <w:szCs w:val="16"/>
      <w:lang w:eastAsia="ru-RU"/>
    </w:rPr>
  </w:style>
  <w:style w:type="paragraph" w:styleId="NoSpacing">
    <w:name w:val="No Spacing"/>
    <w:uiPriority w:val="1"/>
    <w:qFormat/>
    <w:rsid w:val="00A739E6"/>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BE5502"/>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BE5502"/>
    <w:pPr>
      <w:widowControl w:val="0"/>
      <w:shd w:val="clear" w:color="auto" w:fill="FFFFFF"/>
      <w:spacing w:before="60" w:after="60" w:line="0" w:lineRule="atLeast"/>
      <w:jc w:val="both"/>
    </w:pPr>
    <w:rPr>
      <w:rFonts w:ascii="Times New Roman" w:hAnsi="Times New Roman"/>
      <w:sz w:val="28"/>
      <w:szCs w:val="28"/>
      <w:lang w:eastAsia="en-US"/>
    </w:rPr>
  </w:style>
  <w:style w:type="character" w:customStyle="1" w:styleId="21">
    <w:name w:val="Основной текст (2) + Полужирный"/>
    <w:basedOn w:val="2"/>
    <w:rsid w:val="00F652F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1">
    <w:name w:val="Без интервала1"/>
    <w:next w:val="NoSpacing"/>
    <w:uiPriority w:val="1"/>
    <w:qFormat/>
    <w:rsid w:val="004E457A"/>
    <w:pPr>
      <w:spacing w:after="0" w:line="240" w:lineRule="auto"/>
    </w:pPr>
  </w:style>
  <w:style w:type="paragraph" w:styleId="Footer">
    <w:name w:val="footer"/>
    <w:basedOn w:val="Normal"/>
    <w:link w:val="a1"/>
    <w:uiPriority w:val="99"/>
    <w:unhideWhenUsed/>
    <w:rsid w:val="00AC156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C156F"/>
    <w:rPr>
      <w:rFonts w:ascii="Cambria" w:eastAsia="Times New Roman" w:hAnsi="Cambria" w:cs="Times New Roman"/>
      <w:lang w:eastAsia="ru-RU"/>
    </w:rPr>
  </w:style>
  <w:style w:type="character" w:customStyle="1" w:styleId="apple-converted-space">
    <w:name w:val="apple-converted-space"/>
    <w:basedOn w:val="DefaultParagraphFont"/>
    <w:rsid w:val="00E87959"/>
  </w:style>
  <w:style w:type="character" w:customStyle="1" w:styleId="snippetequal">
    <w:name w:val="snippet_equal"/>
    <w:basedOn w:val="DefaultParagraphFont"/>
    <w:rsid w:val="00E87959"/>
  </w:style>
  <w:style w:type="paragraph" w:customStyle="1" w:styleId="ConsPlusNormal">
    <w:name w:val="ConsPlusNormal"/>
    <w:rsid w:val="00E87959"/>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p2">
    <w:name w:val="p2"/>
    <w:basedOn w:val="Normal"/>
    <w:rsid w:val="00E87959"/>
    <w:pPr>
      <w:spacing w:before="100" w:beforeAutospacing="1" w:after="100" w:afterAutospacing="1" w:line="240" w:lineRule="auto"/>
    </w:pPr>
    <w:rPr>
      <w:rFonts w:ascii="Times New Roman" w:hAnsi="Times New Roman"/>
      <w:sz w:val="24"/>
      <w:szCs w:val="24"/>
    </w:rPr>
  </w:style>
  <w:style w:type="character" w:customStyle="1" w:styleId="2Exact">
    <w:name w:val="Основной текст (2) Exact"/>
    <w:basedOn w:val="DefaultParagraphFont"/>
    <w:rsid w:val="00A138B0"/>
    <w:rPr>
      <w:rFonts w:ascii="Times New Roman" w:eastAsia="Times New Roman" w:hAnsi="Times New Roman" w:cs="Times New Roman"/>
      <w:b w:val="0"/>
      <w:bCs w:val="0"/>
      <w:i w:val="0"/>
      <w:iCs w:val="0"/>
      <w:smallCaps w:val="0"/>
      <w:strike w:val="0"/>
      <w:sz w:val="22"/>
      <w:szCs w:val="22"/>
      <w:u w:val="none"/>
    </w:rPr>
  </w:style>
  <w:style w:type="character" w:customStyle="1" w:styleId="295ptExact">
    <w:name w:val="Основной текст (2) + 9;5 pt Exact"/>
    <w:basedOn w:val="2"/>
    <w:rsid w:val="00A138B0"/>
    <w:rPr>
      <w:rFonts w:ascii="Times New Roman" w:eastAsia="Times New Roman" w:hAnsi="Times New Roman" w:cs="Times New Roman"/>
      <w:b w:val="0"/>
      <w:bCs w:val="0"/>
      <w:i w:val="0"/>
      <w:iCs w:val="0"/>
      <w:smallCaps w:val="0"/>
      <w:strike w:val="0"/>
      <w:sz w:val="19"/>
      <w:szCs w:val="19"/>
      <w:u w:val="single"/>
      <w:shd w:val="clear" w:color="auto" w:fill="FFFFFF"/>
    </w:rPr>
  </w:style>
  <w:style w:type="character" w:customStyle="1" w:styleId="295ptExact0">
    <w:name w:val="Основной текст (2) + 9;5 pt;Малые прописные Exact"/>
    <w:basedOn w:val="2"/>
    <w:rsid w:val="00A138B0"/>
    <w:rPr>
      <w:rFonts w:ascii="Times New Roman" w:eastAsia="Times New Roman" w:hAnsi="Times New Roman" w:cs="Times New Roman"/>
      <w:b w:val="0"/>
      <w:bCs w:val="0"/>
      <w:i w:val="0"/>
      <w:iCs w:val="0"/>
      <w:smallCaps/>
      <w:strike w:val="0"/>
      <w:sz w:val="19"/>
      <w:szCs w:val="19"/>
      <w:u w:val="single"/>
      <w:shd w:val="clear" w:color="auto" w:fill="FFFFFF"/>
    </w:rPr>
  </w:style>
  <w:style w:type="character" w:customStyle="1" w:styleId="223pt-1pt">
    <w:name w:val="Основной текст (2) + 23 pt;Полужирный;Курсив;Интервал -1 pt"/>
    <w:basedOn w:val="2"/>
    <w:rsid w:val="00A138B0"/>
    <w:rPr>
      <w:rFonts w:ascii="Times New Roman" w:eastAsia="Times New Roman" w:hAnsi="Times New Roman" w:cs="Times New Roman"/>
      <w:b/>
      <w:bCs/>
      <w:i/>
      <w:iCs/>
      <w:smallCaps w:val="0"/>
      <w:strike w:val="0"/>
      <w:color w:val="000000"/>
      <w:spacing w:val="-30"/>
      <w:w w:val="100"/>
      <w:position w:val="0"/>
      <w:sz w:val="46"/>
      <w:szCs w:val="46"/>
      <w:u w:val="none"/>
      <w:shd w:val="clear" w:color="auto" w:fill="FFFFFF"/>
      <w:lang w:val="en-US" w:eastAsia="en-US" w:bidi="en-US"/>
    </w:rPr>
  </w:style>
  <w:style w:type="character" w:customStyle="1" w:styleId="295pt">
    <w:name w:val="Основной текст (2) + 9;5 pt;Малые прописные"/>
    <w:basedOn w:val="2"/>
    <w:rsid w:val="00A138B0"/>
    <w:rPr>
      <w:rFonts w:ascii="Times New Roman" w:eastAsia="Times New Roman" w:hAnsi="Times New Roman" w:cs="Times New Roman"/>
      <w:b w:val="0"/>
      <w:bCs w:val="0"/>
      <w:i w:val="0"/>
      <w:iCs w:val="0"/>
      <w:smallCaps/>
      <w:strike w:val="0"/>
      <w:color w:val="000000"/>
      <w:spacing w:val="0"/>
      <w:w w:val="100"/>
      <w:position w:val="0"/>
      <w:sz w:val="19"/>
      <w:szCs w:val="19"/>
      <w:u w:val="single"/>
      <w:shd w:val="clear" w:color="auto" w:fill="FFFFFF"/>
      <w:lang w:val="ru-RU" w:eastAsia="ru-RU" w:bidi="ru-RU"/>
    </w:rPr>
  </w:style>
  <w:style w:type="character" w:customStyle="1" w:styleId="21pt">
    <w:name w:val="Основной текст (2) + Интервал 1 pt"/>
    <w:basedOn w:val="2"/>
    <w:rsid w:val="00A138B0"/>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379B84069FAF47CA16A6C6D756555D4ABA394567A1FABB61BB7F131C178A0E0BA169AF792211454A3DF750E11DECC4FDABC0552E25F57AE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570E2-E9CD-427B-AC41-EAD0F5B3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