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A29" w:rsidRPr="00537000" w:rsidP="00971A29" w14:paraId="607F8FA3" w14:textId="7777777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5-38-152/2020</w:t>
      </w:r>
    </w:p>
    <w:p w:rsidR="00971A29" w:rsidRPr="00CB1F5A" w:rsidP="00971A29" w14:paraId="18B63B41" w14:textId="7777777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971A29" w:rsidRPr="00537000" w:rsidP="00971A29" w14:paraId="220BFAB1" w14:textId="77777777">
      <w:pPr>
        <w:spacing w:after="0" w:line="240" w:lineRule="auto"/>
        <w:ind w:firstLine="709"/>
        <w:jc w:val="both"/>
        <w:rPr>
          <w:rFonts w:ascii="Times New Roman" w:eastAsia="Times New Roman" w:hAnsi="Times New Roman"/>
          <w:sz w:val="28"/>
          <w:szCs w:val="28"/>
          <w:lang w:eastAsia="ru-RU"/>
        </w:rPr>
      </w:pPr>
    </w:p>
    <w:p w:rsidR="00971A29" w:rsidRPr="00537000" w:rsidP="00971A29" w14:paraId="409D161E"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мая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971A29" w:rsidRPr="00537000" w:rsidP="00971A29" w14:paraId="6566511E"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971A29" w:rsidRPr="004E58AC" w:rsidP="00971A29" w14:paraId="2142CC09" w14:textId="7777777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Pr="004E58AC" w:rsidR="004E58AC">
        <w:rPr>
          <w:rFonts w:ascii="Times New Roman" w:hAnsi="Times New Roman"/>
          <w:sz w:val="28"/>
          <w:szCs w:val="28"/>
        </w:rPr>
        <w:t>**</w:t>
      </w:r>
    </w:p>
    <w:p w:rsidR="00971A29" w:rsidRPr="00537000" w:rsidP="00971A29" w14:paraId="1A9A2A79"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971A29" w:rsidRPr="00537000" w:rsidP="00971A29" w14:paraId="275C1616" w14:textId="7777777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971A29" w:rsidP="00971A29" w14:paraId="12C81154"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участке </w:t>
      </w:r>
      <w:r>
        <w:rPr>
          <w:rFonts w:ascii="Times New Roman" w:hAnsi="Times New Roman"/>
          <w:sz w:val="28"/>
          <w:szCs w:val="28"/>
        </w:rPr>
        <w:t>**</w:t>
      </w:r>
      <w:r w:rsidRPr="00537000">
        <w:rPr>
          <w:rFonts w:ascii="Times New Roman" w:hAnsi="Times New Roman"/>
          <w:sz w:val="28"/>
          <w:szCs w:val="28"/>
        </w:rPr>
        <w:t xml:space="preserve">, </w:t>
      </w:r>
      <w:r>
        <w:rPr>
          <w:rFonts w:ascii="Times New Roman" w:hAnsi="Times New Roman"/>
          <w:sz w:val="28"/>
          <w:szCs w:val="28"/>
        </w:rPr>
        <w:t xml:space="preserve"> </w:t>
      </w:r>
      <w:r w:rsidRPr="00537000">
        <w:rPr>
          <w:rFonts w:ascii="Times New Roman" w:hAnsi="Times New Roman"/>
          <w:sz w:val="28"/>
          <w:szCs w:val="28"/>
        </w:rPr>
        <w:t>а</w:t>
      </w:r>
      <w:r w:rsidRPr="00537000">
        <w:rPr>
          <w:rFonts w:ascii="Times New Roman" w:hAnsi="Times New Roman"/>
          <w:sz w:val="28"/>
          <w:szCs w:val="28"/>
        </w:rPr>
        <w:t xml:space="preserve"> именно </w:t>
      </w:r>
      <w:r>
        <w:rPr>
          <w:rFonts w:ascii="Times New Roman" w:hAnsi="Times New Roman"/>
          <w:sz w:val="28"/>
          <w:szCs w:val="28"/>
        </w:rPr>
        <w:t xml:space="preserve">на участке указанной </w:t>
      </w:r>
      <w:r>
        <w:rPr>
          <w:rFonts w:ascii="Times New Roman" w:hAnsi="Times New Roman"/>
          <w:sz w:val="28"/>
          <w:szCs w:val="28"/>
        </w:rPr>
        <w:t>**</w:t>
      </w:r>
      <w:r w:rsidRPr="00537000">
        <w:rPr>
          <w:rFonts w:ascii="Times New Roman" w:hAnsi="Times New Roman"/>
          <w:sz w:val="28"/>
          <w:szCs w:val="28"/>
        </w:rPr>
        <w:t xml:space="preserve">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color w:val="FF0000"/>
          <w:sz w:val="28"/>
          <w:szCs w:val="28"/>
        </w:rPr>
        <w:t xml:space="preserve">дороги </w:t>
      </w:r>
      <w:r>
        <w:rPr>
          <w:rFonts w:ascii="Times New Roman" w:hAnsi="Times New Roman"/>
          <w:color w:val="FF0000"/>
          <w:sz w:val="28"/>
          <w:szCs w:val="28"/>
        </w:rPr>
        <w:t>**</w:t>
      </w:r>
      <w:r w:rsidRPr="00537000">
        <w:rPr>
          <w:rFonts w:ascii="Times New Roman" w:hAnsi="Times New Roman"/>
          <w:sz w:val="28"/>
          <w:szCs w:val="28"/>
        </w:rPr>
        <w:t xml:space="preserve"> </w:t>
      </w:r>
      <w:r>
        <w:rPr>
          <w:rFonts w:ascii="Times New Roman" w:hAnsi="Times New Roman"/>
          <w:sz w:val="28"/>
          <w:szCs w:val="28"/>
        </w:rPr>
        <w:t>выразившееся в следующем:</w:t>
      </w:r>
    </w:p>
    <w:p w:rsidR="00971A29" w:rsidP="00971A29" w14:paraId="204D73FF"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24B92">
        <w:rPr>
          <w:rFonts w:ascii="Times New Roman" w:hAnsi="Times New Roman"/>
          <w:sz w:val="28"/>
          <w:szCs w:val="28"/>
        </w:rPr>
        <w:t xml:space="preserve"> </w:t>
      </w:r>
      <w:r>
        <w:rPr>
          <w:rFonts w:ascii="Times New Roman" w:hAnsi="Times New Roman"/>
          <w:sz w:val="28"/>
          <w:szCs w:val="28"/>
        </w:rPr>
        <w:t xml:space="preserve">на </w:t>
      </w:r>
      <w:r w:rsidR="004E58AC">
        <w:rPr>
          <w:rFonts w:ascii="Times New Roman" w:hAnsi="Times New Roman"/>
          <w:sz w:val="28"/>
          <w:szCs w:val="28"/>
        </w:rPr>
        <w:t>**</w:t>
      </w:r>
      <w:r>
        <w:rPr>
          <w:rFonts w:ascii="Times New Roman" w:hAnsi="Times New Roman"/>
          <w:sz w:val="28"/>
          <w:szCs w:val="28"/>
        </w:rPr>
        <w:t xml:space="preserve"> отсутствуют дорожные знаки 2.1, 2.4,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971A29" w:rsidP="00971A29" w14:paraId="5667C51E"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 </w:t>
      </w:r>
      <w:r w:rsidR="004E58AC">
        <w:rPr>
          <w:rFonts w:ascii="Times New Roman" w:hAnsi="Times New Roman"/>
          <w:sz w:val="28"/>
          <w:szCs w:val="28"/>
        </w:rPr>
        <w:t>**</w:t>
      </w:r>
      <w:r>
        <w:rPr>
          <w:rFonts w:ascii="Times New Roman" w:hAnsi="Times New Roman"/>
          <w:sz w:val="28"/>
          <w:szCs w:val="28"/>
        </w:rPr>
        <w:t xml:space="preserve"> имеются многочисленные дефекты покрытия проезжей части в виде выбоин, максимальные размеры: </w:t>
      </w:r>
      <w:r w:rsidR="004E58AC">
        <w:rPr>
          <w:rFonts w:ascii="Times New Roman" w:hAnsi="Times New Roman"/>
          <w:sz w:val="28"/>
          <w:szCs w:val="28"/>
        </w:rPr>
        <w:t xml:space="preserve">** </w:t>
      </w:r>
      <w:r>
        <w:rPr>
          <w:rFonts w:ascii="Times New Roman" w:hAnsi="Times New Roman"/>
          <w:sz w:val="28"/>
          <w:szCs w:val="28"/>
        </w:rPr>
        <w:t xml:space="preserve">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971A29" w:rsidP="00971A29" w14:paraId="6601F4AD"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-вблизи </w:t>
      </w:r>
      <w:r w:rsidR="004E58AC">
        <w:rPr>
          <w:rFonts w:ascii="Times New Roman" w:hAnsi="Times New Roman"/>
          <w:sz w:val="28"/>
          <w:szCs w:val="28"/>
        </w:rPr>
        <w:t>**</w:t>
      </w:r>
      <w:r>
        <w:rPr>
          <w:rFonts w:ascii="Times New Roman" w:hAnsi="Times New Roman"/>
          <w:sz w:val="28"/>
          <w:szCs w:val="28"/>
        </w:rPr>
        <w:t xml:space="preserve"> имеются дефекты покрытия проезжей части в виде выбоин, максимальные размеры: </w:t>
      </w:r>
      <w:r w:rsidR="004E58AC">
        <w:rPr>
          <w:rFonts w:ascii="Times New Roman" w:hAnsi="Times New Roman"/>
          <w:sz w:val="28"/>
          <w:szCs w:val="28"/>
        </w:rPr>
        <w:t xml:space="preserve">** </w:t>
      </w:r>
      <w:r>
        <w:rPr>
          <w:rFonts w:ascii="Times New Roman" w:hAnsi="Times New Roman"/>
          <w:sz w:val="28"/>
          <w:szCs w:val="28"/>
        </w:rPr>
        <w:t xml:space="preserve">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 и что создает угрозу безопасности дорожного движения, жизни, здоровья и имущества населения.</w:t>
      </w:r>
    </w:p>
    <w:p w:rsidR="00971A29" w:rsidP="00971A29" w14:paraId="74147673"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w:t>
      </w:r>
      <w:r>
        <w:rPr>
          <w:rFonts w:ascii="Times New Roman" w:hAnsi="Times New Roman"/>
          <w:sz w:val="28"/>
          <w:szCs w:val="28"/>
        </w:rPr>
        <w:t>извещался  надлежащим</w:t>
      </w:r>
      <w:r>
        <w:rPr>
          <w:rFonts w:ascii="Times New Roman" w:hAnsi="Times New Roman"/>
          <w:sz w:val="28"/>
          <w:szCs w:val="28"/>
        </w:rPr>
        <w:t xml:space="preserve">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971A29" w:rsidRPr="00324B92" w:rsidP="00971A29" w14:paraId="5010FF4E" w14:textId="77777777">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71A29" w:rsidRPr="00324B92" w:rsidP="00971A29" w14:paraId="371F31F9" w14:textId="77777777">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На основании ч. 1 ст. 25.15. КоАП РФ л</w:t>
      </w:r>
      <w:r w:rsidRPr="00324B92">
        <w:rPr>
          <w:rFonts w:ascii="Times New Roman" w:hAnsi="Times New Roman"/>
          <w:sz w:val="28"/>
          <w:szCs w:val="28"/>
        </w:rPr>
        <w:t xml:space="preserve">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w:t>
      </w:r>
      <w:r w:rsidRPr="00324B92">
        <w:rPr>
          <w:rFonts w:ascii="Times New Roman" w:hAnsi="Times New Roman"/>
          <w:sz w:val="28"/>
          <w:szCs w:val="28"/>
        </w:rPr>
        <w:t>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971A29" w:rsidRPr="00324B92" w:rsidP="00971A29" w14:paraId="42CCE0BE" w14:textId="77777777">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71A29" w:rsidRPr="00783930" w:rsidP="00971A29" w14:paraId="48D6B735" w14:textId="77777777">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sidR="00E615A1">
        <w:rPr>
          <w:rFonts w:ascii="Times New Roman" w:hAnsi="Times New Roman"/>
          <w:sz w:val="28"/>
          <w:szCs w:val="28"/>
        </w:rPr>
        <w:t xml:space="preserve">извещения представителей, действующих на основании  доверенности- </w:t>
      </w:r>
      <w:r w:rsidR="004E58AC">
        <w:rPr>
          <w:rFonts w:ascii="Times New Roman" w:hAnsi="Times New Roman"/>
          <w:sz w:val="28"/>
          <w:szCs w:val="28"/>
        </w:rPr>
        <w:t>**</w:t>
      </w:r>
      <w:r w:rsidR="00E615A1">
        <w:rPr>
          <w:rFonts w:ascii="Times New Roman" w:hAnsi="Times New Roman"/>
          <w:sz w:val="28"/>
          <w:szCs w:val="28"/>
        </w:rPr>
        <w:t xml:space="preserve"> лично под расписку, </w:t>
      </w:r>
      <w:r w:rsidRPr="00324B92">
        <w:rPr>
          <w:rFonts w:ascii="Times New Roman" w:hAnsi="Times New Roman"/>
          <w:sz w:val="28"/>
          <w:szCs w:val="28"/>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Pr>
          <w:rFonts w:ascii="Times New Roman" w:hAnsi="Times New Roman"/>
          <w:color w:val="6600CC"/>
          <w:sz w:val="28"/>
          <w:szCs w:val="28"/>
        </w:rPr>
        <w:t>законного представителя/представителя юридического лица.</w:t>
      </w:r>
    </w:p>
    <w:p w:rsidR="00971A29" w:rsidP="00971A29" w14:paraId="703F5274"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971A29" w:rsidP="00971A29" w14:paraId="484B230D"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971A29" w:rsidRPr="0099795B" w:rsidP="00971A29" w14:paraId="058C8DC1"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w:t>
      </w:r>
      <w:r w:rsidRPr="0099795B">
        <w:rPr>
          <w:rFonts w:ascii="Times New Roman" w:eastAsia="Times New Roman" w:hAnsi="Times New Roman"/>
          <w:sz w:val="28"/>
          <w:szCs w:val="28"/>
          <w:lang w:eastAsia="ru-RU"/>
        </w:rPr>
        <w:t>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971A29" w:rsidP="00971A29" w14:paraId="7C26EB65"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665CC1" w:rsidRPr="0099795B" w:rsidP="00665CC1" w14:paraId="7C216A10"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 xml:space="preserve">Р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665CC1" w:rsidRPr="0099795B" w:rsidP="00665CC1" w14:paraId="28EEE911"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665CC1" w:rsidRPr="0099795B" w:rsidP="00665CC1" w14:paraId="706FF163"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w:t>
      </w:r>
      <w:r w:rsidRPr="0099795B">
        <w:rPr>
          <w:rFonts w:ascii="Times New Roman" w:eastAsia="Times New Roman" w:hAnsi="Times New Roman"/>
          <w:sz w:val="28"/>
          <w:szCs w:val="28"/>
          <w:lang w:eastAsia="ru-RU"/>
        </w:rPr>
        <w:t>кв.м</w:t>
      </w:r>
      <w:r w:rsidRPr="0099795B">
        <w:rPr>
          <w:rFonts w:ascii="Times New Roman" w:eastAsia="Times New Roman" w:hAnsi="Times New Roman"/>
          <w:sz w:val="28"/>
          <w:szCs w:val="28"/>
          <w:lang w:eastAsia="ru-RU"/>
        </w:rPr>
        <w:t xml:space="preserve"> или более - от 1 суток до 12 суток, в зависимости от группы улицы.</w:t>
      </w:r>
    </w:p>
    <w:p w:rsidR="00665CC1" w:rsidP="00971A29" w14:paraId="118C565C"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силу  п.</w:t>
      </w:r>
      <w:r>
        <w:rPr>
          <w:rFonts w:ascii="Times New Roman" w:eastAsia="Times New Roman" w:hAnsi="Times New Roman"/>
          <w:sz w:val="28"/>
          <w:szCs w:val="28"/>
          <w:lang w:eastAsia="ru-RU"/>
        </w:rPr>
        <w:t xml:space="preserve"> 6.2.1 ГОСТ Р 50597-2017, дороги  и улицы должны быть обустроены дорожными знаками по ГОСТ 32945, изображения, символы и надписи, фотометрические, и </w:t>
      </w:r>
      <w:r>
        <w:rPr>
          <w:rFonts w:ascii="Times New Roman" w:eastAsia="Times New Roman" w:hAnsi="Times New Roman"/>
          <w:sz w:val="28"/>
          <w:szCs w:val="28"/>
          <w:lang w:eastAsia="ru-RU"/>
        </w:rPr>
        <w:t>колометрические</w:t>
      </w:r>
      <w:r>
        <w:rPr>
          <w:rFonts w:ascii="Times New Roman" w:eastAsia="Times New Roman" w:hAnsi="Times New Roman"/>
          <w:sz w:val="28"/>
          <w:szCs w:val="28"/>
          <w:lang w:eastAsia="ru-RU"/>
        </w:rPr>
        <w:t xml:space="preserve"> характеристики которых должны соответствовать ГОСТ Р52290, знаками переменной информации по ГОСТ 32865. Знаки должны быть установлены по ГОСТ Р 52289 в соответствии с утвержденным проектом (схемой) организации дорожного движения.</w:t>
      </w:r>
    </w:p>
    <w:p w:rsidR="00665CC1" w:rsidP="00971A29" w14:paraId="4FD9B068"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Раздела 1 ГОСТ Р 52289-2004, национального стандарта Российской Федерации «</w:t>
      </w:r>
      <w:r w:rsidR="00023310">
        <w:rPr>
          <w:rFonts w:ascii="Times New Roman" w:eastAsia="Times New Roman" w:hAnsi="Times New Roman"/>
          <w:sz w:val="28"/>
          <w:szCs w:val="28"/>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Р51256, дорожных светофоров по ГОСТ Р 52282, а также дорожных ограждений и направляющих устройств на всех  улицах, дорогах.</w:t>
      </w:r>
    </w:p>
    <w:p w:rsidR="00023310" w:rsidP="00971A29" w14:paraId="6D516D54"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5.3.1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023310" w:rsidP="00971A29" w14:paraId="67DC30C4"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Пунктом 5.3.2 , установлено, что знак 2.1 «Главная дорога» устанавливают в начале участка дороги с преимущественным правом проезда нерегулируемых перекрестков.</w:t>
      </w:r>
    </w:p>
    <w:p w:rsidR="00023310" w:rsidRPr="0099795B" w:rsidP="00971A29" w14:paraId="0547B5C9"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населенных пунктах знак устанавливают перед каждым перекрестком на главной дороге. Перед нерегулируемыми перекрестками, на которых главная дорога проходит в прямом направлении, а пересекающая дорога имеет не более четырех  полос, допускается устанавливать</w:t>
      </w:r>
      <w:r w:rsidR="00C123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знак размером 350х350мм. Знак 2.1 с табличкой 8.13 устанавливают перед перекрестками</w:t>
      </w:r>
      <w:r w:rsidR="00C1232C">
        <w:rPr>
          <w:rFonts w:ascii="Times New Roman" w:eastAsia="Times New Roman" w:hAnsi="Times New Roman"/>
          <w:sz w:val="28"/>
          <w:szCs w:val="28"/>
          <w:lang w:eastAsia="ru-RU"/>
        </w:rPr>
        <w:t>, на которых главная дорога изменяет направление, а также перед перекрестками со сложной планировкой. В населенных пунктах знак 2.1</w:t>
      </w:r>
      <w:r>
        <w:rPr>
          <w:rFonts w:ascii="Times New Roman" w:eastAsia="Times New Roman" w:hAnsi="Times New Roman"/>
          <w:sz w:val="28"/>
          <w:szCs w:val="28"/>
          <w:lang w:eastAsia="ru-RU"/>
        </w:rPr>
        <w:t xml:space="preserve"> </w:t>
      </w:r>
      <w:r w:rsidR="00C1232C">
        <w:rPr>
          <w:rFonts w:ascii="Times New Roman" w:eastAsia="Times New Roman" w:hAnsi="Times New Roman"/>
          <w:sz w:val="28"/>
          <w:szCs w:val="28"/>
          <w:lang w:eastAsia="ru-RU"/>
        </w:rPr>
        <w:t xml:space="preserve"> с табличкой 8.13 устанавливают перед перекрестком, а вне населенных пунктов – предварительно на расстоянии 150-300м. до перекрестка перед перекрестком.</w:t>
      </w:r>
    </w:p>
    <w:p w:rsidR="00971A29" w:rsidP="00971A29" w14:paraId="2B1586AF" w14:textId="7777777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971A29" w:rsidP="00971A29" w14:paraId="73DCB6EC"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971A29" w:rsidP="00971A29" w14:paraId="75626348"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 xml:space="preserve">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w:t>
      </w:r>
      <w:r w:rsidRPr="006670E7">
        <w:rPr>
          <w:rFonts w:ascii="Times New Roman" w:hAnsi="Times New Roman"/>
          <w:sz w:val="28"/>
          <w:szCs w:val="28"/>
        </w:rPr>
        <w:t>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71A29" w:rsidRPr="003C2490" w:rsidP="00971A29" w14:paraId="5A87C28E" w14:textId="7777777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971A29" w:rsidRPr="003C2490" w:rsidP="00971A29" w14:paraId="253FB61A"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71A29" w:rsidRPr="003C2490" w:rsidP="00971A29" w14:paraId="1839C83B" w14:textId="7777777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5"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71A29" w:rsidRPr="00C23F44" w:rsidP="00971A29" w14:paraId="7BC34F87"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w:t>
      </w:r>
      <w:r w:rsidRPr="00C23F44">
        <w:rPr>
          <w:rFonts w:ascii="Times New Roman" w:hAnsi="Times New Roman"/>
          <w:sz w:val="28"/>
          <w:szCs w:val="28"/>
        </w:rPr>
        <w:t xml:space="preserve">Евпатория, </w:t>
      </w:r>
      <w:r>
        <w:rPr>
          <w:rFonts w:ascii="Times New Roman" w:hAnsi="Times New Roman"/>
          <w:sz w:val="28"/>
          <w:szCs w:val="28"/>
        </w:rPr>
        <w:t xml:space="preserve"> приложение</w:t>
      </w:r>
      <w:r>
        <w:rPr>
          <w:rFonts w:ascii="Times New Roman" w:hAnsi="Times New Roman"/>
          <w:sz w:val="28"/>
          <w:szCs w:val="28"/>
        </w:rPr>
        <w:t xml:space="preserve"> к решению  городского совета от </w:t>
      </w:r>
      <w:r w:rsidR="004E58AC">
        <w:rPr>
          <w:rFonts w:ascii="Times New Roman" w:hAnsi="Times New Roman"/>
          <w:sz w:val="28"/>
          <w:szCs w:val="28"/>
        </w:rPr>
        <w:t>**</w:t>
      </w:r>
      <w:r w:rsidRPr="00C23F44">
        <w:rPr>
          <w:rFonts w:ascii="Times New Roman" w:hAnsi="Times New Roman"/>
          <w:sz w:val="28"/>
          <w:szCs w:val="28"/>
        </w:rPr>
        <w:t xml:space="preserve">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971A29" w:rsidP="00971A29" w14:paraId="0ECEF4EB"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A29" w:rsidP="00971A29" w14:paraId="34968D0D"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пунктом 1.1 ст. 1 Положения о Департаменте городского хозяйства Администрации города Евпатории Республики Крым, </w:t>
      </w:r>
      <w:r>
        <w:rPr>
          <w:rFonts w:ascii="Times New Roman" w:hAnsi="Times New Roman"/>
          <w:sz w:val="28"/>
          <w:szCs w:val="28"/>
        </w:rPr>
        <w:t>утвержденного  решением</w:t>
      </w:r>
      <w:r>
        <w:rPr>
          <w:rFonts w:ascii="Times New Roman" w:hAnsi="Times New Roman"/>
          <w:sz w:val="28"/>
          <w:szCs w:val="28"/>
        </w:rPr>
        <w:t xml:space="preserve">  Евпаторийского городского совета Республики Крым №</w:t>
      </w:r>
      <w:r w:rsidR="004E58AC">
        <w:rPr>
          <w:rFonts w:ascii="Times New Roman" w:hAnsi="Times New Roman"/>
          <w:sz w:val="28"/>
          <w:szCs w:val="28"/>
        </w:rPr>
        <w:t>**</w:t>
      </w:r>
      <w:r>
        <w:rPr>
          <w:rFonts w:ascii="Times New Roman" w:hAnsi="Times New Roman"/>
          <w:sz w:val="28"/>
          <w:szCs w:val="28"/>
        </w:rPr>
        <w:t xml:space="preserve"> </w:t>
      </w:r>
      <w:r w:rsidR="004E58AC">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971A29" w:rsidRPr="00C23F44" w:rsidP="00971A29" w14:paraId="0EADEF9C"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971A29" w:rsidRPr="00C23F44" w:rsidP="00971A29" w14:paraId="41CDFCE1"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Pr>
          <w:rFonts w:ascii="Times New Roman" w:hAnsi="Times New Roman"/>
          <w:sz w:val="28"/>
          <w:szCs w:val="28"/>
        </w:rPr>
        <w:t xml:space="preserve">Администрации города Евпатории </w:t>
      </w:r>
      <w:r w:rsidRPr="00C23F44">
        <w:rPr>
          <w:rFonts w:ascii="Times New Roman" w:hAnsi="Times New Roman"/>
          <w:sz w:val="28"/>
          <w:szCs w:val="28"/>
        </w:rPr>
        <w:t xml:space="preserve">№ </w:t>
      </w:r>
      <w:r w:rsidR="004E58AC">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администрации города Евпатории Республики Крым от </w:t>
      </w:r>
      <w:r w:rsidR="004E58AC">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w:t>
      </w:r>
      <w:r>
        <w:rPr>
          <w:rFonts w:ascii="Times New Roman" w:hAnsi="Times New Roman"/>
          <w:sz w:val="28"/>
          <w:szCs w:val="28"/>
        </w:rPr>
        <w:t xml:space="preserve">м» от </w:t>
      </w:r>
      <w:r w:rsidR="004E58AC">
        <w:rPr>
          <w:rFonts w:ascii="Times New Roman" w:hAnsi="Times New Roman"/>
          <w:sz w:val="28"/>
          <w:szCs w:val="28"/>
        </w:rPr>
        <w:t>**</w:t>
      </w:r>
      <w:r>
        <w:rPr>
          <w:rFonts w:ascii="Times New Roman" w:hAnsi="Times New Roman"/>
          <w:sz w:val="28"/>
          <w:szCs w:val="28"/>
        </w:rPr>
        <w:t xml:space="preserve"> автомобильная дорога </w:t>
      </w:r>
      <w:r w:rsidR="004E58AC">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971A29" w:rsidP="00971A29" w14:paraId="166B08FA" w14:textId="77777777">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4E58AC">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инспектором ДН ОГИБДД ОМВД России по г. Евпатории </w:t>
      </w:r>
      <w:r w:rsidR="004E58A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дороги </w:t>
      </w:r>
      <w:r w:rsidR="004E58A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были  выявлены</w:t>
      </w:r>
      <w:r>
        <w:rPr>
          <w:rFonts w:ascii="Times New Roman" w:eastAsia="Times New Roman" w:hAnsi="Times New Roman"/>
          <w:color w:val="000000"/>
          <w:sz w:val="28"/>
          <w:szCs w:val="28"/>
          <w:lang w:eastAsia="ru-RU"/>
        </w:rPr>
        <w:t xml:space="preserve">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w:t>
      </w:r>
      <w:r w:rsidR="003E1B23">
        <w:rPr>
          <w:rFonts w:ascii="Times New Roman" w:eastAsia="Times New Roman" w:hAnsi="Times New Roman"/>
          <w:color w:val="000000"/>
          <w:sz w:val="28"/>
          <w:szCs w:val="28"/>
          <w:lang w:eastAsia="ru-RU"/>
        </w:rPr>
        <w:t xml:space="preserve">основанием для составления протокола </w:t>
      </w:r>
      <w:r w:rsidR="004E58AC">
        <w:rPr>
          <w:rFonts w:ascii="Times New Roman" w:eastAsia="Times New Roman" w:hAnsi="Times New Roman"/>
          <w:color w:val="000000"/>
          <w:sz w:val="28"/>
          <w:szCs w:val="28"/>
          <w:lang w:eastAsia="ru-RU"/>
        </w:rPr>
        <w:t>**</w:t>
      </w:r>
    </w:p>
    <w:p w:rsidR="00971A29" w:rsidRPr="007F47C6" w:rsidP="00971A29" w14:paraId="23440C01"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971A29" w:rsidP="00971A29" w14:paraId="048D4A26"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71A29" w:rsidP="00971A29" w14:paraId="3B6247BB" w14:textId="77777777">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971A29" w:rsidP="00971A29" w14:paraId="4466A60D"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w:t>
      </w:r>
      <w:r w:rsidR="004E58AC">
        <w:rPr>
          <w:sz w:val="28"/>
          <w:szCs w:val="28"/>
        </w:rPr>
        <w:t>**</w:t>
      </w:r>
      <w:r w:rsidRPr="00537000">
        <w:rPr>
          <w:sz w:val="28"/>
          <w:szCs w:val="28"/>
        </w:rPr>
        <w:t>, составленным, компетентным лицом в соответствии с требованиями ст. 28.2 КоАП РФ, которым подтверждается факт совершения правонарушения;</w:t>
      </w:r>
    </w:p>
    <w:p w:rsidR="00971A29" w:rsidRPr="00537000" w:rsidP="00971A29" w14:paraId="30FD27C0" w14:textId="77777777">
      <w:pPr>
        <w:pStyle w:val="4"/>
        <w:shd w:val="clear" w:color="auto" w:fill="auto"/>
        <w:spacing w:after="0" w:line="240" w:lineRule="auto"/>
        <w:ind w:firstLine="709"/>
        <w:jc w:val="both"/>
        <w:rPr>
          <w:sz w:val="28"/>
          <w:szCs w:val="28"/>
        </w:rPr>
      </w:pPr>
      <w:r>
        <w:rPr>
          <w:sz w:val="28"/>
          <w:szCs w:val="28"/>
        </w:rPr>
        <w:t xml:space="preserve">-выпиской из ЕГРЮЛ в отношении Департамента городского хозяйства Администрации города Евпатории Республики Крым, согласно </w:t>
      </w:r>
      <w:r>
        <w:rPr>
          <w:sz w:val="28"/>
          <w:szCs w:val="28"/>
        </w:rPr>
        <w:t xml:space="preserve">которой  </w:t>
      </w:r>
      <w:r>
        <w:rPr>
          <w:sz w:val="28"/>
          <w:szCs w:val="28"/>
        </w:rPr>
        <w:t>основным</w:t>
      </w:r>
      <w:r>
        <w:rPr>
          <w:sz w:val="28"/>
          <w:szCs w:val="28"/>
        </w:rPr>
        <w:t xml:space="preserve"> видом деятельности юридического лица является деятельность органов местного самоуправления по управлению вопросами общего характера;</w:t>
      </w:r>
    </w:p>
    <w:p w:rsidR="00971A29" w:rsidRPr="00537000" w:rsidP="00971A29" w14:paraId="7AEAC138"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4E58AC">
        <w:rPr>
          <w:sz w:val="28"/>
          <w:szCs w:val="28"/>
        </w:rPr>
        <w:t>**</w:t>
      </w:r>
    </w:p>
    <w:p w:rsidR="00971A29" w:rsidP="00971A29" w14:paraId="1B0384B2" w14:textId="7777777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4E58AC">
        <w:rPr>
          <w:sz w:val="28"/>
          <w:szCs w:val="28"/>
        </w:rPr>
        <w:t>**</w:t>
      </w:r>
      <w:r>
        <w:rPr>
          <w:sz w:val="28"/>
          <w:szCs w:val="28"/>
        </w:rPr>
        <w:t xml:space="preserve"> с приложением фотоматериалов</w:t>
      </w:r>
      <w:r w:rsidRPr="00537000">
        <w:rPr>
          <w:sz w:val="28"/>
          <w:szCs w:val="28"/>
        </w:rPr>
        <w:t>;</w:t>
      </w:r>
    </w:p>
    <w:p w:rsidR="00C41160" w:rsidRPr="00537000" w:rsidP="00971A29" w14:paraId="7106642C" w14:textId="77777777">
      <w:pPr>
        <w:pStyle w:val="4"/>
        <w:shd w:val="clear" w:color="auto" w:fill="auto"/>
        <w:spacing w:after="0" w:line="240" w:lineRule="auto"/>
        <w:ind w:firstLine="709"/>
        <w:jc w:val="both"/>
        <w:rPr>
          <w:sz w:val="28"/>
          <w:szCs w:val="28"/>
        </w:rPr>
      </w:pPr>
      <w:r>
        <w:rPr>
          <w:sz w:val="28"/>
          <w:szCs w:val="28"/>
        </w:rPr>
        <w:t xml:space="preserve">-копией свидетельства о поверке средства измерений «рулетка измерительная металлическая» заводской номер </w:t>
      </w:r>
      <w:r w:rsidR="004E58AC">
        <w:rPr>
          <w:sz w:val="28"/>
          <w:szCs w:val="28"/>
        </w:rPr>
        <w:t>**</w:t>
      </w:r>
      <w:r>
        <w:rPr>
          <w:sz w:val="28"/>
          <w:szCs w:val="28"/>
        </w:rPr>
        <w:t xml:space="preserve">, действительного до </w:t>
      </w:r>
      <w:r w:rsidR="004E58AC">
        <w:rPr>
          <w:sz w:val="28"/>
          <w:szCs w:val="28"/>
        </w:rPr>
        <w:t>**</w:t>
      </w:r>
    </w:p>
    <w:p w:rsidR="00971A29" w:rsidRPr="00537000" w:rsidP="00971A29" w14:paraId="1D3DDF14" w14:textId="77777777">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C41160">
        <w:rPr>
          <w:rFonts w:ascii="Times New Roman" w:eastAsia="Times New Roman" w:hAnsi="Times New Roman"/>
          <w:sz w:val="28"/>
          <w:szCs w:val="28"/>
          <w:lang w:eastAsia="ru-RU"/>
        </w:rPr>
        <w:t xml:space="preserve">от </w:t>
      </w:r>
      <w:r w:rsidR="004E58AC">
        <w:rPr>
          <w:rFonts w:ascii="Times New Roman" w:eastAsia="Times New Roman" w:hAnsi="Times New Roman"/>
          <w:sz w:val="28"/>
          <w:szCs w:val="28"/>
          <w:lang w:eastAsia="ru-RU"/>
        </w:rPr>
        <w:t>**</w:t>
      </w:r>
    </w:p>
    <w:p w:rsidR="00971A29" w:rsidP="00971A29" w14:paraId="69A3B5BD"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w:t>
      </w:r>
      <w:r w:rsidR="00C41160">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 xml:space="preserve">Администрации города Евпатории Республики Крым </w:t>
      </w:r>
      <w:r w:rsidR="004E58AC">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w:t>
      </w:r>
      <w:r w:rsidR="00C41160">
        <w:rPr>
          <w:rFonts w:ascii="Times New Roman" w:eastAsia="Times New Roman" w:hAnsi="Times New Roman"/>
          <w:sz w:val="28"/>
          <w:szCs w:val="28"/>
          <w:lang w:eastAsia="ru-RU"/>
        </w:rPr>
        <w:t xml:space="preserve">которого обследование технического состояния проезжей части </w:t>
      </w:r>
      <w:r w:rsidR="004E58AC">
        <w:rPr>
          <w:rFonts w:ascii="Times New Roman" w:eastAsia="Times New Roman" w:hAnsi="Times New Roman"/>
          <w:sz w:val="28"/>
          <w:szCs w:val="28"/>
          <w:lang w:eastAsia="ru-RU"/>
        </w:rPr>
        <w:t>**</w:t>
      </w:r>
      <w:r w:rsidR="00C41160">
        <w:rPr>
          <w:rFonts w:ascii="Times New Roman" w:eastAsia="Times New Roman" w:hAnsi="Times New Roman"/>
          <w:sz w:val="28"/>
          <w:szCs w:val="28"/>
          <w:lang w:eastAsia="ru-RU"/>
        </w:rPr>
        <w:t xml:space="preserve"> по состоянию на </w:t>
      </w:r>
      <w:r w:rsidR="004E58AC">
        <w:rPr>
          <w:rFonts w:ascii="Times New Roman" w:eastAsia="Times New Roman" w:hAnsi="Times New Roman"/>
          <w:sz w:val="28"/>
          <w:szCs w:val="28"/>
          <w:lang w:eastAsia="ru-RU"/>
        </w:rPr>
        <w:t>**</w:t>
      </w:r>
      <w:r w:rsidR="00C41160">
        <w:rPr>
          <w:rFonts w:ascii="Times New Roman" w:eastAsia="Times New Roman" w:hAnsi="Times New Roman"/>
          <w:sz w:val="28"/>
          <w:szCs w:val="28"/>
          <w:lang w:eastAsia="ru-RU"/>
        </w:rPr>
        <w:t xml:space="preserve"> не проводилось, ремонт и содержание дорожного </w:t>
      </w:r>
      <w:r w:rsidR="00C41160">
        <w:rPr>
          <w:rFonts w:ascii="Times New Roman" w:eastAsia="Times New Roman" w:hAnsi="Times New Roman"/>
          <w:sz w:val="28"/>
          <w:szCs w:val="28"/>
          <w:lang w:eastAsia="ru-RU"/>
        </w:rPr>
        <w:t>покрытия  уполномоченными</w:t>
      </w:r>
      <w:r w:rsidR="00C41160">
        <w:rPr>
          <w:rFonts w:ascii="Times New Roman" w:eastAsia="Times New Roman" w:hAnsi="Times New Roman"/>
          <w:sz w:val="28"/>
          <w:szCs w:val="28"/>
          <w:lang w:eastAsia="ru-RU"/>
        </w:rPr>
        <w:t xml:space="preserve"> муниципальными учреждениями и предприятиями, а также подрядными организациями по состоянию на </w:t>
      </w:r>
      <w:r w:rsidR="004E58AC">
        <w:rPr>
          <w:rFonts w:ascii="Times New Roman" w:eastAsia="Times New Roman" w:hAnsi="Times New Roman"/>
          <w:sz w:val="28"/>
          <w:szCs w:val="28"/>
          <w:lang w:eastAsia="ru-RU"/>
        </w:rPr>
        <w:t>**</w:t>
      </w:r>
      <w:r w:rsidR="00C41160">
        <w:rPr>
          <w:rFonts w:ascii="Times New Roman" w:eastAsia="Times New Roman" w:hAnsi="Times New Roman"/>
          <w:sz w:val="28"/>
          <w:szCs w:val="28"/>
          <w:lang w:eastAsia="ru-RU"/>
        </w:rPr>
        <w:t xml:space="preserve"> не осуществлялись</w:t>
      </w:r>
      <w:r w:rsidRPr="00537000">
        <w:rPr>
          <w:rFonts w:ascii="Times New Roman" w:eastAsia="Times New Roman" w:hAnsi="Times New Roman"/>
          <w:sz w:val="28"/>
          <w:szCs w:val="28"/>
          <w:lang w:eastAsia="ru-RU"/>
        </w:rPr>
        <w:t>;</w:t>
      </w:r>
    </w:p>
    <w:p w:rsidR="00971A29" w:rsidRPr="00B6282A" w:rsidP="00971A29" w14:paraId="48800BB2" w14:textId="7777777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протокола </w:t>
      </w:r>
      <w:r w:rsidRPr="00B6282A">
        <w:rPr>
          <w:rFonts w:ascii="Times New Roman" w:eastAsia="Times New Roman" w:hAnsi="Times New Roman"/>
          <w:sz w:val="28"/>
          <w:szCs w:val="28"/>
          <w:lang w:eastAsia="ru-RU"/>
        </w:rPr>
        <w:t>об административном правонарушении</w:t>
      </w:r>
      <w:r w:rsidRPr="00B6282A">
        <w:rPr>
          <w:rFonts w:ascii="Times New Roman" w:eastAsia="Times New Roman" w:hAnsi="Times New Roman"/>
          <w:sz w:val="28"/>
          <w:szCs w:val="28"/>
          <w:lang w:eastAsia="ru-RU"/>
        </w:rPr>
        <w:t xml:space="preserve"> предусмотренном ч. 1 ст. 12.34 КРФ об АП № </w:t>
      </w:r>
      <w:r w:rsidR="004E58AC">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городско</w:t>
      </w:r>
      <w:r>
        <w:rPr>
          <w:rFonts w:ascii="Times New Roman" w:eastAsia="Times New Roman" w:hAnsi="Times New Roman"/>
          <w:color w:val="FF0000"/>
          <w:sz w:val="28"/>
          <w:szCs w:val="28"/>
          <w:lang w:eastAsia="ru-RU"/>
        </w:rPr>
        <w:t xml:space="preserve">го </w:t>
      </w:r>
      <w:r w:rsidRPr="00B6282A">
        <w:rPr>
          <w:rFonts w:ascii="Times New Roman" w:eastAsia="Times New Roman" w:hAnsi="Times New Roman"/>
          <w:sz w:val="28"/>
          <w:szCs w:val="28"/>
          <w:lang w:eastAsia="ru-RU"/>
        </w:rPr>
        <w:t xml:space="preserve">хозяйства администрации города Евпатории Республики Крым </w:t>
      </w:r>
      <w:r w:rsidR="004E58AC">
        <w:rPr>
          <w:rFonts w:ascii="Times New Roman" w:eastAsia="Times New Roman" w:hAnsi="Times New Roman"/>
          <w:sz w:val="28"/>
          <w:szCs w:val="28"/>
          <w:lang w:eastAsia="ru-RU"/>
        </w:rPr>
        <w:t>**</w:t>
      </w:r>
    </w:p>
    <w:p w:rsidR="00971A29" w:rsidRPr="00B6282A" w:rsidP="00971A29" w14:paraId="734D850D" w14:textId="77777777">
      <w:pPr>
        <w:pStyle w:val="4"/>
        <w:shd w:val="clear" w:color="auto" w:fill="auto"/>
        <w:spacing w:after="0" w:line="240" w:lineRule="auto"/>
        <w:ind w:firstLine="709"/>
        <w:jc w:val="both"/>
        <w:rPr>
          <w:sz w:val="28"/>
          <w:szCs w:val="28"/>
        </w:rPr>
      </w:pPr>
      <w:r w:rsidRPr="00B6282A">
        <w:rPr>
          <w:sz w:val="28"/>
          <w:szCs w:val="28"/>
        </w:rPr>
        <w:t>- 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Pr="00B6282A">
        <w:rPr>
          <w:sz w:val="28"/>
          <w:szCs w:val="28"/>
        </w:rPr>
        <w:t>;</w:t>
      </w:r>
    </w:p>
    <w:p w:rsidR="00971A29" w:rsidP="00971A29" w14:paraId="7FF6384F"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Евпаторийского городского суда Республики Крым </w:t>
      </w:r>
      <w:r w:rsidRPr="00537000">
        <w:rPr>
          <w:sz w:val="28"/>
          <w:szCs w:val="28"/>
        </w:rPr>
        <w:br/>
      </w:r>
      <w:r>
        <w:rPr>
          <w:sz w:val="28"/>
          <w:szCs w:val="28"/>
        </w:rPr>
        <w:t xml:space="preserve">от </w:t>
      </w:r>
      <w:r w:rsidR="004E58AC">
        <w:rPr>
          <w:sz w:val="28"/>
          <w:szCs w:val="28"/>
        </w:rPr>
        <w:t>**</w:t>
      </w:r>
    </w:p>
    <w:p w:rsidR="00971A29" w:rsidP="00971A29" w14:paraId="23DB20D1"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971A29" w:rsidRPr="007F47C6" w:rsidP="00971A29" w14:paraId="2886BDFB"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971A29" w:rsidRPr="00537000" w:rsidP="00971A29" w14:paraId="543307AC"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71A29" w:rsidRPr="00537000" w:rsidP="00971A29" w14:paraId="44BA21E2"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971A29" w:rsidRPr="00CB1F5A" w:rsidP="00971A29" w14:paraId="33B2B11F" w14:textId="7777777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w:t>
      </w:r>
      <w:r w:rsidRPr="00CB1F5A">
        <w:rPr>
          <w:rFonts w:ascii="Times New Roman" w:eastAsia="Times New Roman" w:hAnsi="Times New Roman"/>
          <w:sz w:val="28"/>
          <w:szCs w:val="28"/>
          <w:lang w:eastAsia="ru-RU"/>
        </w:rPr>
        <w:t xml:space="preserve">необходимых мер, направленных на соблюдение требований по обеспечению безопасности дорожного движения при содержании </w:t>
      </w:r>
      <w:r w:rsidR="00C41160">
        <w:rPr>
          <w:rFonts w:ascii="Times New Roman" w:eastAsia="Times New Roman" w:hAnsi="Times New Roman"/>
          <w:sz w:val="28"/>
          <w:szCs w:val="28"/>
          <w:lang w:eastAsia="ru-RU"/>
        </w:rPr>
        <w:t xml:space="preserve">дороги </w:t>
      </w:r>
      <w:r w:rsidR="004E58AC">
        <w:rPr>
          <w:rFonts w:ascii="Times New Roman" w:eastAsia="Times New Roman" w:hAnsi="Times New Roman"/>
          <w:sz w:val="28"/>
          <w:szCs w:val="28"/>
          <w:lang w:eastAsia="ru-RU"/>
        </w:rPr>
        <w:t>**</w:t>
      </w:r>
    </w:p>
    <w:p w:rsidR="00971A29" w:rsidP="00971A29" w14:paraId="6941B9D1"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971A29" w:rsidRPr="002913B7" w:rsidP="00971A29" w14:paraId="198272A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971A29" w:rsidP="00971A29" w14:paraId="3C7611F7"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971A29" w:rsidRPr="002913B7" w:rsidP="00971A29" w14:paraId="189C16A3"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971A29" w:rsidRPr="002913B7" w:rsidP="00971A29" w14:paraId="371D1FE4"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971A29" w:rsidRPr="002913B7" w:rsidP="00971A29" w14:paraId="735D3BE7"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971A29" w:rsidP="00971A29" w14:paraId="5ACFF119"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971A29" w:rsidRPr="00537000" w:rsidP="00971A29" w14:paraId="76612060" w14:textId="7777777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971A29" w:rsidRPr="00537000" w:rsidP="00971A29" w14:paraId="0723E9FB" w14:textId="7777777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971A29" w:rsidRPr="00537000" w:rsidP="00971A29" w14:paraId="07D3F344" w14:textId="7777777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971A29" w:rsidRPr="00537000" w:rsidP="00971A29" w14:paraId="69282A34" w14:textId="7777777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71A29" w:rsidRPr="00537000" w:rsidP="00971A29" w14:paraId="44E7F710"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w:t>
      </w:r>
      <w:r w:rsidR="00C41160">
        <w:rPr>
          <w:rFonts w:ascii="Times New Roman" w:hAnsi="Times New Roman"/>
          <w:sz w:val="28"/>
          <w:szCs w:val="28"/>
        </w:rPr>
        <w:t>1341</w:t>
      </w:r>
      <w:r w:rsidRPr="00537000">
        <w:rPr>
          <w:rFonts w:ascii="Times New Roman" w:hAnsi="Times New Roman"/>
          <w:sz w:val="28"/>
          <w:szCs w:val="28"/>
        </w:rPr>
        <w:t>.</w:t>
      </w:r>
    </w:p>
    <w:p w:rsidR="00971A29" w:rsidRPr="00537000" w:rsidP="00971A29" w14:paraId="11FE096A"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 xml:space="preserve">ставлена </w:t>
      </w:r>
      <w:r w:rsidR="00C41160">
        <w:rPr>
          <w:rFonts w:ascii="Times New Roman" w:hAnsi="Times New Roman"/>
          <w:sz w:val="28"/>
          <w:szCs w:val="28"/>
        </w:rPr>
        <w:t>на</w:t>
      </w:r>
      <w:r>
        <w:rPr>
          <w:rFonts w:ascii="Times New Roman" w:hAnsi="Times New Roman"/>
          <w:sz w:val="28"/>
          <w:szCs w:val="28"/>
        </w:rPr>
        <w:t xml:space="preserve">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971A29" w:rsidRPr="00537000" w:rsidP="00971A29" w14:paraId="59BBF0DD" w14:textId="7777777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971A29" w:rsidRPr="00537000" w:rsidP="00971A29" w14:paraId="1A142175" w14:textId="7777777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971A29" w:rsidRPr="00537000" w:rsidP="00971A29" w14:paraId="115450CF" w14:textId="7777777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971A29" w:rsidRPr="00537000" w:rsidP="00971A29" w14:paraId="6AACDDBA" w14:textId="77777777">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53060E" w14:paraId="04C3222F" w14:textId="77777777"/>
    <w:sectPr w:rsidSect="00537000">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4AAC161F"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4E58AC">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29"/>
    <w:rsid w:val="00023310"/>
    <w:rsid w:val="002913B7"/>
    <w:rsid w:val="00324B92"/>
    <w:rsid w:val="003C2490"/>
    <w:rsid w:val="003E1B23"/>
    <w:rsid w:val="004058E5"/>
    <w:rsid w:val="004E58AC"/>
    <w:rsid w:val="0053060E"/>
    <w:rsid w:val="00537000"/>
    <w:rsid w:val="005D5413"/>
    <w:rsid w:val="00665CC1"/>
    <w:rsid w:val="006670E7"/>
    <w:rsid w:val="00687613"/>
    <w:rsid w:val="00783930"/>
    <w:rsid w:val="007F47C6"/>
    <w:rsid w:val="00971A29"/>
    <w:rsid w:val="0099795B"/>
    <w:rsid w:val="00B478FC"/>
    <w:rsid w:val="00B6282A"/>
    <w:rsid w:val="00B66A18"/>
    <w:rsid w:val="00C1232C"/>
    <w:rsid w:val="00C21731"/>
    <w:rsid w:val="00C23F44"/>
    <w:rsid w:val="00C41160"/>
    <w:rsid w:val="00CB1F5A"/>
    <w:rsid w:val="00D216BB"/>
    <w:rsid w:val="00E615A1"/>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71A29"/>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971A29"/>
    <w:rPr>
      <w:rFonts w:ascii="Calibri" w:eastAsia="Calibri" w:hAnsi="Calibri" w:cs="Times New Roman"/>
      <w:sz w:val="20"/>
      <w:szCs w:val="20"/>
      <w:lang w:val="x-none" w:eastAsia="x-none"/>
    </w:rPr>
  </w:style>
  <w:style w:type="character" w:customStyle="1" w:styleId="a0">
    <w:name w:val="Основной текст + Полужирный;Курсив"/>
    <w:rsid w:val="00971A29"/>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971A29"/>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971A29"/>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971A29"/>
    <w:rPr>
      <w:rFonts w:ascii="Courier New" w:eastAsia="Times New Roman" w:hAnsi="Courier New" w:cs="Times New Roman"/>
      <w:sz w:val="20"/>
      <w:szCs w:val="24"/>
      <w:lang w:eastAsia="ru-RU"/>
    </w:rPr>
  </w:style>
  <w:style w:type="character" w:customStyle="1" w:styleId="cnsl">
    <w:name w:val="cnsl"/>
    <w:basedOn w:val="DefaultParagraphFont"/>
    <w:rsid w:val="00971A29"/>
  </w:style>
  <w:style w:type="character" w:styleId="Emphasis">
    <w:name w:val="Emphasis"/>
    <w:qFormat/>
    <w:rsid w:val="00971A29"/>
    <w:rPr>
      <w:i/>
      <w:iCs/>
    </w:rPr>
  </w:style>
  <w:style w:type="character" w:customStyle="1" w:styleId="2">
    <w:name w:val="Основной текст2"/>
    <w:basedOn w:val="DefaultParagraphFont"/>
    <w:rsid w:val="00971A29"/>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971A29"/>
    <w:rPr>
      <w:color w:val="0000FF"/>
      <w:u w:val="single"/>
    </w:rPr>
  </w:style>
  <w:style w:type="paragraph" w:styleId="BalloonText">
    <w:name w:val="Balloon Text"/>
    <w:basedOn w:val="Normal"/>
    <w:link w:val="a2"/>
    <w:uiPriority w:val="99"/>
    <w:semiHidden/>
    <w:unhideWhenUsed/>
    <w:rsid w:val="00B478F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478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