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3F8" w:rsidRPr="002B5586" w:rsidP="008763F8">
      <w:pPr>
        <w:pStyle w:val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№5-38-169</w:t>
      </w:r>
      <w:r w:rsidRPr="002B5586">
        <w:rPr>
          <w:rFonts w:ascii="Times New Roman" w:hAnsi="Times New Roman" w:cs="Times New Roman"/>
          <w:sz w:val="28"/>
          <w:szCs w:val="28"/>
          <w:lang w:val="uk-UA"/>
        </w:rPr>
        <w:t>/2020</w:t>
      </w:r>
    </w:p>
    <w:p w:rsidR="008763F8" w:rsidRPr="002B5586" w:rsidP="008763F8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5586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ПОСТАНОВЛЕНИЕ </w:t>
      </w:r>
    </w:p>
    <w:p w:rsidR="008763F8" w:rsidRPr="002B5586" w:rsidP="008763F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26 </w:t>
      </w:r>
      <w:r>
        <w:rPr>
          <w:sz w:val="28"/>
          <w:szCs w:val="28"/>
          <w:lang w:val="uk-UA"/>
        </w:rPr>
        <w:t>июня</w:t>
      </w:r>
      <w:r w:rsidRPr="002B5586">
        <w:rPr>
          <w:sz w:val="28"/>
          <w:szCs w:val="28"/>
          <w:lang w:val="uk-UA"/>
        </w:rPr>
        <w:t xml:space="preserve"> 2020 года                                    </w:t>
      </w:r>
      <w:r w:rsidRPr="002B5586">
        <w:rPr>
          <w:sz w:val="28"/>
          <w:szCs w:val="28"/>
        </w:rPr>
        <w:t>г. Евпатория проспект Ленина,51/50</w:t>
      </w:r>
    </w:p>
    <w:p w:rsidR="008763F8" w:rsidRPr="002B5586" w:rsidP="008763F8">
      <w:pPr>
        <w:ind w:firstLine="708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Республики Крым Наталья Алексеевна Киоса, рассмотрев </w:t>
      </w:r>
      <w:r w:rsidRPr="002B5586">
        <w:rPr>
          <w:sz w:val="28"/>
          <w:szCs w:val="28"/>
        </w:rPr>
        <w:t>дело</w:t>
      </w:r>
      <w:r w:rsidRPr="002B5586">
        <w:rPr>
          <w:sz w:val="28"/>
          <w:szCs w:val="28"/>
        </w:rPr>
        <w:t xml:space="preserve"> об административном правонарушении поступившее из </w:t>
      </w:r>
      <w:r>
        <w:rPr>
          <w:sz w:val="28"/>
          <w:szCs w:val="28"/>
        </w:rPr>
        <w:t>ОСР ДПС ГИБДД МВД по Республике Крым</w:t>
      </w:r>
      <w:r w:rsidRPr="002B5586">
        <w:rPr>
          <w:sz w:val="28"/>
          <w:szCs w:val="28"/>
        </w:rPr>
        <w:t xml:space="preserve"> о привлечении к административной ответственности </w:t>
      </w:r>
    </w:p>
    <w:p w:rsidR="008763F8" w:rsidRPr="002B5586" w:rsidP="00876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Паршина Сергея Юрьевича</w:t>
      </w:r>
      <w:r w:rsidRPr="002B5586">
        <w:rPr>
          <w:sz w:val="28"/>
          <w:szCs w:val="28"/>
        </w:rPr>
        <w:t xml:space="preserve">, </w:t>
      </w:r>
      <w:r w:rsidR="00CE1555">
        <w:rPr>
          <w:sz w:val="28"/>
          <w:szCs w:val="28"/>
        </w:rPr>
        <w:t>**</w:t>
      </w:r>
    </w:p>
    <w:p w:rsidR="008763F8" w:rsidRPr="002B5586" w:rsidP="008763F8">
      <w:pPr>
        <w:ind w:firstLine="708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по  ч.1 ст. 12.26 КоАП Российской Федерации,</w:t>
      </w:r>
    </w:p>
    <w:p w:rsidR="008763F8" w:rsidRPr="002B5586" w:rsidP="008763F8">
      <w:pPr>
        <w:jc w:val="center"/>
        <w:rPr>
          <w:sz w:val="28"/>
          <w:szCs w:val="28"/>
        </w:rPr>
      </w:pPr>
      <w:r w:rsidRPr="002B5586">
        <w:rPr>
          <w:sz w:val="28"/>
          <w:szCs w:val="28"/>
        </w:rPr>
        <w:t>УСТАНОВИЛ:</w:t>
      </w:r>
    </w:p>
    <w:p w:rsidR="008763F8" w:rsidRPr="002B5586" w:rsidP="00876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 на </w:t>
      </w:r>
      <w:r>
        <w:rPr>
          <w:sz w:val="28"/>
          <w:szCs w:val="28"/>
        </w:rPr>
        <w:t>**</w:t>
      </w:r>
      <w:r w:rsidRPr="00FB4277">
        <w:rPr>
          <w:sz w:val="28"/>
          <w:szCs w:val="28"/>
        </w:rPr>
        <w:t xml:space="preserve">, </w:t>
      </w:r>
      <w:r w:rsidRPr="002B5586">
        <w:rPr>
          <w:sz w:val="28"/>
          <w:szCs w:val="28"/>
        </w:rPr>
        <w:t xml:space="preserve">водитель  </w:t>
      </w:r>
      <w:r>
        <w:rPr>
          <w:sz w:val="28"/>
          <w:szCs w:val="28"/>
        </w:rPr>
        <w:t>Паршин С.Ю.</w:t>
      </w:r>
      <w:r w:rsidRPr="002B5586">
        <w:rPr>
          <w:sz w:val="28"/>
          <w:szCs w:val="28"/>
        </w:rPr>
        <w:t xml:space="preserve"> управлял транспортным средством – автомобилем </w:t>
      </w: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, принадлежащим </w:t>
      </w: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с признаками опьянения, а именно: </w:t>
      </w:r>
      <w:r>
        <w:rPr>
          <w:sz w:val="28"/>
          <w:szCs w:val="28"/>
        </w:rPr>
        <w:t>нарушение речи</w:t>
      </w:r>
      <w:r w:rsidRPr="002B55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резкое изменение окраски кожных покровов лица и </w:t>
      </w: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на </w:t>
      </w: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водитель  </w:t>
      </w:r>
      <w:r>
        <w:rPr>
          <w:sz w:val="28"/>
          <w:szCs w:val="28"/>
        </w:rPr>
        <w:t>Паршин С.Ю.</w:t>
      </w:r>
      <w:r w:rsidRPr="002B5586">
        <w:rPr>
          <w:sz w:val="28"/>
          <w:szCs w:val="28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8A3768">
        <w:rPr>
          <w:sz w:val="28"/>
          <w:szCs w:val="28"/>
        </w:rPr>
        <w:t xml:space="preserve">2.3.2 ПДД </w:t>
      </w:r>
      <w:r w:rsidRPr="002B5586">
        <w:rPr>
          <w:sz w:val="28"/>
          <w:szCs w:val="28"/>
        </w:rPr>
        <w:t xml:space="preserve">РФ  и совершил </w:t>
      </w:r>
      <w:r w:rsidRPr="002B5586">
        <w:rPr>
          <w:sz w:val="28"/>
          <w:szCs w:val="28"/>
        </w:rPr>
        <w:t>правонарушение</w:t>
      </w:r>
      <w:r w:rsidRPr="002B5586">
        <w:rPr>
          <w:sz w:val="28"/>
          <w:szCs w:val="28"/>
        </w:rPr>
        <w:t xml:space="preserve"> предусмотренное ч.1 ст. 12.26 КоАП РФ.</w:t>
      </w:r>
    </w:p>
    <w:p w:rsidR="008763F8" w:rsidP="008763F8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Паршин С.Ю.</w:t>
      </w:r>
      <w:r w:rsidRPr="002B5586">
        <w:rPr>
          <w:sz w:val="28"/>
          <w:szCs w:val="28"/>
        </w:rPr>
        <w:t xml:space="preserve"> вину в совершении вменного ему правонарушения </w:t>
      </w:r>
      <w:r>
        <w:rPr>
          <w:sz w:val="28"/>
          <w:szCs w:val="28"/>
        </w:rPr>
        <w:t xml:space="preserve">не </w:t>
      </w:r>
      <w:r w:rsidRPr="002B5586">
        <w:rPr>
          <w:sz w:val="28"/>
          <w:szCs w:val="28"/>
        </w:rPr>
        <w:t>п</w:t>
      </w:r>
      <w:r>
        <w:rPr>
          <w:sz w:val="28"/>
          <w:szCs w:val="28"/>
        </w:rPr>
        <w:t>ризнал, пояснив следующее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1555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 </w:t>
      </w:r>
      <w:r w:rsidR="00AC1295">
        <w:rPr>
          <w:sz w:val="28"/>
          <w:szCs w:val="28"/>
        </w:rPr>
        <w:t>управлял транспортным средством</w:t>
      </w:r>
      <w:r w:rsidR="00D5402F">
        <w:rPr>
          <w:sz w:val="28"/>
          <w:szCs w:val="28"/>
        </w:rPr>
        <w:t xml:space="preserve"> </w:t>
      </w:r>
      <w:r w:rsidR="00AC1295">
        <w:rPr>
          <w:sz w:val="28"/>
          <w:szCs w:val="28"/>
        </w:rPr>
        <w:t>- автомобилем «</w:t>
      </w:r>
      <w:r w:rsidR="00CE1555">
        <w:rPr>
          <w:sz w:val="28"/>
          <w:szCs w:val="28"/>
        </w:rPr>
        <w:t>**</w:t>
      </w:r>
      <w:r w:rsidR="00AC1295">
        <w:rPr>
          <w:sz w:val="28"/>
          <w:szCs w:val="28"/>
        </w:rPr>
        <w:t>»</w:t>
      </w:r>
      <w:r>
        <w:rPr>
          <w:sz w:val="28"/>
          <w:szCs w:val="28"/>
        </w:rPr>
        <w:t xml:space="preserve">, и двигаясь по направлению из </w:t>
      </w:r>
      <w:r w:rsidR="00CE1555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AC1295">
        <w:rPr>
          <w:sz w:val="28"/>
          <w:szCs w:val="28"/>
        </w:rPr>
        <w:t xml:space="preserve">вблизи стадиона </w:t>
      </w:r>
      <w:r w:rsidR="00CE1555">
        <w:rPr>
          <w:sz w:val="28"/>
          <w:szCs w:val="28"/>
        </w:rPr>
        <w:t>**</w:t>
      </w:r>
      <w:r w:rsidR="00AC1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остановлен  сотрудниками ГИБДД. После остановки автомобиля, инспектор </w:t>
      </w:r>
      <w:r w:rsidR="00AC1295">
        <w:rPr>
          <w:sz w:val="28"/>
          <w:szCs w:val="28"/>
        </w:rPr>
        <w:t xml:space="preserve">пояснил причину остановки, а именно проверка документов, </w:t>
      </w:r>
      <w:r>
        <w:rPr>
          <w:sz w:val="28"/>
          <w:szCs w:val="28"/>
        </w:rPr>
        <w:t>попросил предоставить ему документы</w:t>
      </w:r>
      <w:r w:rsidR="00AC1295">
        <w:rPr>
          <w:sz w:val="28"/>
          <w:szCs w:val="28"/>
        </w:rPr>
        <w:t xml:space="preserve">. Требование инспектора было выполнено. Затем инспектор сказал, </w:t>
      </w:r>
      <w:r>
        <w:rPr>
          <w:sz w:val="28"/>
          <w:szCs w:val="28"/>
        </w:rPr>
        <w:t>что он имеет нездоровый внешний вид</w:t>
      </w:r>
      <w:r w:rsidR="00AC1295">
        <w:rPr>
          <w:sz w:val="28"/>
          <w:szCs w:val="28"/>
        </w:rPr>
        <w:t xml:space="preserve"> и предложил пройти освидетельствование на состояние опьянения. </w:t>
      </w:r>
      <w:r>
        <w:rPr>
          <w:sz w:val="28"/>
          <w:szCs w:val="28"/>
        </w:rPr>
        <w:t xml:space="preserve"> </w:t>
      </w:r>
      <w:r w:rsidR="00AC1295">
        <w:rPr>
          <w:sz w:val="28"/>
          <w:szCs w:val="28"/>
        </w:rPr>
        <w:t>Однако он отказался, поскольку очень спешил. Указанный разговор проходил непосредственно после остановки автомобиля, после чего инспектор сказал, что они сейчас присядут в патрульный автомобиль, где будет вестись вид</w:t>
      </w:r>
      <w:r w:rsidR="00471E93">
        <w:rPr>
          <w:sz w:val="28"/>
          <w:szCs w:val="28"/>
        </w:rPr>
        <w:t>еозапись и что назад дороги нет,</w:t>
      </w:r>
      <w:r w:rsidR="00AC1295">
        <w:rPr>
          <w:sz w:val="28"/>
          <w:szCs w:val="28"/>
        </w:rPr>
        <w:t xml:space="preserve"> ему придется на видео повторить все то, что было оговорено с инспектором ранее. Присев в патрульный автомобиль инспектор предложил пройти освидетельствование путем продутия специального прибора, однако он отказался, поскольку это было оговорено с инспектором ранее. Также ему было предложено проехать в медицинское учреждение для прохождения освидетельствования, но он отказался, поскольку спешил на работу. После чего инспектор составил протокол об отстранении от управления транспортным средством,  акт освидетельствования на состояние алкогольного опьянения и протокол о направлении на медицинское освидетельствование на состояние опьянения, копии которого были ему вручены. Вместе с тем, непосредственно протокол об административном правонарушении был составлен в его отсутствие, поскольку он периодически вы</w:t>
      </w:r>
      <w:r w:rsidR="00896162">
        <w:rPr>
          <w:sz w:val="28"/>
          <w:szCs w:val="28"/>
        </w:rPr>
        <w:t>ходил из патрульного автомобиля, чтобы позвонить собственнику автомобиля, чтобы последний принял право управления</w:t>
      </w:r>
      <w:r w:rsidR="00471E93">
        <w:rPr>
          <w:sz w:val="28"/>
          <w:szCs w:val="28"/>
        </w:rPr>
        <w:t xml:space="preserve"> автомобилем</w:t>
      </w:r>
      <w:r w:rsidR="00896162">
        <w:rPr>
          <w:sz w:val="28"/>
          <w:szCs w:val="28"/>
        </w:rPr>
        <w:t>. Отметил, что в день события</w:t>
      </w:r>
      <w:r>
        <w:rPr>
          <w:sz w:val="28"/>
          <w:szCs w:val="28"/>
        </w:rPr>
        <w:t xml:space="preserve"> </w:t>
      </w:r>
      <w:r w:rsidR="00AC1295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пояснил, </w:t>
      </w:r>
      <w:r w:rsidR="00AC1295">
        <w:rPr>
          <w:sz w:val="28"/>
          <w:szCs w:val="28"/>
        </w:rPr>
        <w:t xml:space="preserve">инспектору, что возможно его состояние  показалось инспектору нездоровым, поскольку он аллергик и </w:t>
      </w:r>
      <w:r w:rsidR="00AC1295">
        <w:rPr>
          <w:sz w:val="28"/>
          <w:szCs w:val="28"/>
        </w:rPr>
        <w:t>принимает препарат «</w:t>
      </w:r>
      <w:r w:rsidR="00CE1555">
        <w:rPr>
          <w:sz w:val="28"/>
          <w:szCs w:val="28"/>
        </w:rPr>
        <w:t>**</w:t>
      </w:r>
      <w:r w:rsidR="00AC1295">
        <w:rPr>
          <w:sz w:val="28"/>
          <w:szCs w:val="28"/>
        </w:rPr>
        <w:t>» в связи с об</w:t>
      </w:r>
      <w:r w:rsidR="00896162">
        <w:rPr>
          <w:sz w:val="28"/>
          <w:szCs w:val="28"/>
        </w:rPr>
        <w:t>острением аллергической реакции. Также указал, что непосредственно сам специальный прибор, которым ему предлагалось пройти освидетельствование</w:t>
      </w:r>
      <w:r w:rsidR="001974A3">
        <w:rPr>
          <w:sz w:val="28"/>
          <w:szCs w:val="28"/>
        </w:rPr>
        <w:t xml:space="preserve"> на состояние алкогольного опьянения на месте остановки</w:t>
      </w:r>
      <w:r w:rsidR="00896162">
        <w:rPr>
          <w:sz w:val="28"/>
          <w:szCs w:val="28"/>
        </w:rPr>
        <w:t>, ему для обозрения инспектор ДПС не предъявлял. Более того, он подписывал непосредственно пустой бланк протокола об административном правонарушении. Также инспектор ДПС не разъяснял ему право на защиту.</w:t>
      </w:r>
    </w:p>
    <w:p w:rsidR="008763F8" w:rsidRPr="002B5586" w:rsidP="008763F8">
      <w:pPr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 w:rsidR="00896162">
        <w:rPr>
          <w:sz w:val="28"/>
          <w:szCs w:val="28"/>
        </w:rPr>
        <w:t>Паршина С.Ю.</w:t>
      </w:r>
      <w:r>
        <w:rPr>
          <w:sz w:val="28"/>
          <w:szCs w:val="28"/>
        </w:rPr>
        <w:t xml:space="preserve"> – </w:t>
      </w:r>
      <w:r w:rsidR="00896162">
        <w:rPr>
          <w:sz w:val="28"/>
          <w:szCs w:val="28"/>
        </w:rPr>
        <w:t>Бутырский Е.В.</w:t>
      </w:r>
      <w:r>
        <w:rPr>
          <w:sz w:val="28"/>
          <w:szCs w:val="28"/>
        </w:rPr>
        <w:t xml:space="preserve"> поддержала доводы </w:t>
      </w:r>
      <w:r w:rsidR="00896162">
        <w:rPr>
          <w:sz w:val="28"/>
          <w:szCs w:val="28"/>
        </w:rPr>
        <w:t>Паршина С.Ю.</w:t>
      </w:r>
      <w:r w:rsidR="00471E93">
        <w:rPr>
          <w:sz w:val="28"/>
          <w:szCs w:val="28"/>
        </w:rPr>
        <w:t>,</w:t>
      </w:r>
      <w:r w:rsidR="00896162">
        <w:rPr>
          <w:sz w:val="28"/>
          <w:szCs w:val="28"/>
        </w:rPr>
        <w:t xml:space="preserve"> просил</w:t>
      </w:r>
      <w:r>
        <w:rPr>
          <w:sz w:val="28"/>
          <w:szCs w:val="28"/>
        </w:rPr>
        <w:t xml:space="preserve"> п</w:t>
      </w:r>
      <w:r w:rsidR="00896162">
        <w:rPr>
          <w:sz w:val="28"/>
          <w:szCs w:val="28"/>
        </w:rPr>
        <w:t>рекратить производство по делу.</w:t>
      </w:r>
    </w:p>
    <w:p w:rsidR="008763F8" w:rsidRPr="002B5586" w:rsidP="008763F8">
      <w:pPr>
        <w:pStyle w:val="ConsPlusNormal"/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ab/>
        <w:t xml:space="preserve">Выслушав </w:t>
      </w:r>
      <w:r w:rsidR="00896162">
        <w:rPr>
          <w:sz w:val="28"/>
          <w:szCs w:val="28"/>
        </w:rPr>
        <w:t>Паршина С.Ю.</w:t>
      </w:r>
      <w:r>
        <w:rPr>
          <w:sz w:val="28"/>
          <w:szCs w:val="28"/>
        </w:rPr>
        <w:t xml:space="preserve"> и его защитника</w:t>
      </w:r>
      <w:r w:rsidRPr="002B5586">
        <w:rPr>
          <w:sz w:val="28"/>
          <w:szCs w:val="28"/>
        </w:rPr>
        <w:t>, допросив инспектора ДПС</w:t>
      </w:r>
      <w:r w:rsidR="00896162">
        <w:rPr>
          <w:sz w:val="28"/>
          <w:szCs w:val="28"/>
        </w:rPr>
        <w:t xml:space="preserve"> </w:t>
      </w:r>
      <w:r w:rsidR="00CE1555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 xml:space="preserve"> исследовав материалы дела,  мировой судья приходит к выводу о наличии в действиях </w:t>
      </w:r>
      <w:r w:rsidR="00896162">
        <w:rPr>
          <w:sz w:val="28"/>
          <w:szCs w:val="28"/>
        </w:rPr>
        <w:t>Паршина С.Ю.</w:t>
      </w:r>
      <w:r w:rsidRPr="002B5586">
        <w:rPr>
          <w:sz w:val="28"/>
          <w:szCs w:val="28"/>
        </w:rPr>
        <w:t xml:space="preserve">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763F8" w:rsidRPr="002B5586" w:rsidP="008763F8">
      <w:pPr>
        <w:ind w:firstLine="708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B5586">
          <w:rPr>
            <w:sz w:val="28"/>
            <w:szCs w:val="28"/>
          </w:rPr>
          <w:t>1993 г</w:t>
        </w:r>
      </w:smartTag>
      <w:r w:rsidRPr="002B5586">
        <w:rPr>
          <w:sz w:val="28"/>
          <w:szCs w:val="28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63F8" w:rsidRPr="002B5586" w:rsidP="008763F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B5586">
        <w:rPr>
          <w:bCs/>
          <w:color w:val="000000"/>
          <w:sz w:val="28"/>
          <w:szCs w:val="28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2B5586">
        <w:rPr>
          <w:bCs/>
          <w:color w:val="000000"/>
          <w:sz w:val="28"/>
          <w:szCs w:val="28"/>
          <w:shd w:val="clear" w:color="auto" w:fill="FFFFFF"/>
        </w:rPr>
        <w:t>средством</w:t>
      </w:r>
      <w:r w:rsidRPr="002B5586">
        <w:rPr>
          <w:bCs/>
          <w:color w:val="000000"/>
          <w:sz w:val="28"/>
          <w:szCs w:val="28"/>
          <w:shd w:val="clear" w:color="auto" w:fill="FFFFFF"/>
        </w:rPr>
        <w:t xml:space="preserve"> установлен «Правилами</w:t>
      </w:r>
      <w:r w:rsidRPr="002B5586">
        <w:rPr>
          <w:bCs/>
          <w:color w:val="000000"/>
          <w:sz w:val="28"/>
          <w:szCs w:val="28"/>
        </w:rPr>
        <w:t xml:space="preserve"> </w:t>
      </w:r>
      <w:r w:rsidRPr="002B5586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2B558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2B5586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8763F8" w:rsidP="008763F8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B5586">
        <w:rPr>
          <w:bCs/>
          <w:sz w:val="28"/>
          <w:szCs w:val="28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2B5586">
          <w:rPr>
            <w:bCs/>
            <w:sz w:val="28"/>
            <w:szCs w:val="28"/>
          </w:rPr>
          <w:t>статьей 12.24</w:t>
        </w:r>
      </w:hyperlink>
      <w:r w:rsidRPr="002B5586">
        <w:rPr>
          <w:bCs/>
          <w:sz w:val="28"/>
          <w:szCs w:val="28"/>
        </w:rPr>
        <w:t> Кодекса Российской Федерации об административных правонарушениях.</w:t>
      </w:r>
    </w:p>
    <w:p w:rsidR="00896162" w:rsidRPr="00896162" w:rsidP="0089616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10C17">
        <w:rPr>
          <w:bCs/>
          <w:color w:val="000000"/>
          <w:sz w:val="28"/>
          <w:szCs w:val="28"/>
        </w:rPr>
        <w:t xml:space="preserve">Из протокола об отстранении от управления транспортным средством </w:t>
      </w:r>
      <w:r w:rsidR="00CE1555">
        <w:rPr>
          <w:bCs/>
          <w:color w:val="000000"/>
          <w:sz w:val="28"/>
          <w:szCs w:val="28"/>
        </w:rPr>
        <w:t>**</w:t>
      </w:r>
      <w:r w:rsidRPr="00D10C17">
        <w:rPr>
          <w:bCs/>
          <w:color w:val="000000"/>
          <w:sz w:val="28"/>
          <w:szCs w:val="28"/>
        </w:rPr>
        <w:t xml:space="preserve"> от </w:t>
      </w:r>
      <w:r w:rsidR="00CE1555">
        <w:rPr>
          <w:bCs/>
          <w:color w:val="000000"/>
          <w:sz w:val="28"/>
          <w:szCs w:val="28"/>
        </w:rPr>
        <w:t>**</w:t>
      </w:r>
      <w:r w:rsidRPr="00D10C17">
        <w:rPr>
          <w:bCs/>
          <w:color w:val="000000"/>
          <w:sz w:val="28"/>
          <w:szCs w:val="28"/>
        </w:rPr>
        <w:t xml:space="preserve"> усматривается, что </w:t>
      </w:r>
      <w:r w:rsidR="00CE1555">
        <w:rPr>
          <w:bCs/>
          <w:color w:val="000000"/>
          <w:sz w:val="28"/>
          <w:szCs w:val="28"/>
        </w:rPr>
        <w:t>**</w:t>
      </w:r>
      <w:r w:rsidRPr="00D10C17">
        <w:rPr>
          <w:bCs/>
          <w:color w:val="000000"/>
          <w:sz w:val="28"/>
          <w:szCs w:val="28"/>
        </w:rPr>
        <w:t xml:space="preserve"> в </w:t>
      </w:r>
      <w:r w:rsidR="00CE1555">
        <w:rPr>
          <w:bCs/>
          <w:color w:val="000000"/>
          <w:sz w:val="28"/>
          <w:szCs w:val="28"/>
        </w:rPr>
        <w:t>**</w:t>
      </w:r>
      <w:r w:rsidRPr="00D10C17">
        <w:rPr>
          <w:sz w:val="28"/>
          <w:szCs w:val="28"/>
        </w:rPr>
        <w:t xml:space="preserve"> на </w:t>
      </w:r>
      <w:r w:rsidR="00CE1555">
        <w:rPr>
          <w:sz w:val="28"/>
          <w:szCs w:val="28"/>
        </w:rPr>
        <w:t>**</w:t>
      </w:r>
      <w:r w:rsidRPr="00D10C17">
        <w:rPr>
          <w:sz w:val="28"/>
          <w:szCs w:val="28"/>
        </w:rPr>
        <w:t xml:space="preserve"> </w:t>
      </w:r>
      <w:r w:rsidRPr="00D10C17">
        <w:rPr>
          <w:bCs/>
          <w:color w:val="000000"/>
          <w:sz w:val="28"/>
          <w:szCs w:val="28"/>
        </w:rPr>
        <w:t xml:space="preserve"> </w:t>
      </w:r>
      <w:r w:rsidR="00DE5CE6">
        <w:rPr>
          <w:sz w:val="28"/>
          <w:szCs w:val="28"/>
        </w:rPr>
        <w:t>Паршин</w:t>
      </w:r>
      <w:r>
        <w:rPr>
          <w:sz w:val="28"/>
          <w:szCs w:val="28"/>
        </w:rPr>
        <w:t xml:space="preserve"> С.Ю.</w:t>
      </w:r>
      <w:r w:rsidRPr="00D10C17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управлял транспортным</w:t>
      </w:r>
      <w:r w:rsidRPr="00D10C17">
        <w:rPr>
          <w:bCs/>
          <w:color w:val="000000"/>
          <w:sz w:val="28"/>
          <w:szCs w:val="28"/>
        </w:rPr>
        <w:t xml:space="preserve"> средством - автомобилем </w:t>
      </w:r>
      <w:r w:rsidR="00CE1555">
        <w:rPr>
          <w:sz w:val="28"/>
          <w:szCs w:val="28"/>
        </w:rPr>
        <w:t>**</w:t>
      </w:r>
      <w:r w:rsidRPr="00D10C17">
        <w:rPr>
          <w:sz w:val="28"/>
          <w:szCs w:val="28"/>
        </w:rPr>
        <w:t xml:space="preserve"> государственный номерной знак </w:t>
      </w:r>
      <w:r w:rsidR="00CE1555">
        <w:rPr>
          <w:sz w:val="28"/>
          <w:szCs w:val="28"/>
        </w:rPr>
        <w:t>**</w:t>
      </w:r>
      <w:r w:rsidRPr="00D10C17">
        <w:rPr>
          <w:sz w:val="28"/>
          <w:szCs w:val="28"/>
        </w:rPr>
        <w:t xml:space="preserve"> </w:t>
      </w:r>
      <w:r w:rsidRPr="00D10C17">
        <w:rPr>
          <w:bCs/>
          <w:color w:val="000000"/>
          <w:sz w:val="28"/>
          <w:szCs w:val="28"/>
        </w:rPr>
        <w:t xml:space="preserve">и </w:t>
      </w:r>
      <w:r w:rsidR="00CE1555">
        <w:rPr>
          <w:bCs/>
          <w:color w:val="000000"/>
          <w:sz w:val="28"/>
          <w:szCs w:val="28"/>
        </w:rPr>
        <w:t>**</w:t>
      </w:r>
      <w:r w:rsidRPr="00D10C17">
        <w:rPr>
          <w:bCs/>
          <w:color w:val="000000"/>
          <w:sz w:val="28"/>
          <w:szCs w:val="28"/>
        </w:rPr>
        <w:t xml:space="preserve"> был отстранен от его управления, ввиду наличия  достаточных оснований полагать, что лицо, которое управляет транспортным </w:t>
      </w:r>
      <w:r w:rsidRPr="00D10C17">
        <w:rPr>
          <w:bCs/>
          <w:color w:val="000000"/>
          <w:sz w:val="28"/>
          <w:szCs w:val="28"/>
        </w:rPr>
        <w:t>средством</w:t>
      </w:r>
      <w:r w:rsidRPr="00D10C1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находится в состоянии опьянения, при наличии признаков в виде нарушения речи, резкое изменение окраски кожных покровов лица.</w:t>
      </w:r>
    </w:p>
    <w:p w:rsidR="008763F8" w:rsidP="008763F8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2B5586">
        <w:rPr>
          <w:bCs/>
          <w:sz w:val="28"/>
          <w:szCs w:val="28"/>
          <w:lang w:eastAsia="ru-RU"/>
        </w:rPr>
        <w:t xml:space="preserve">Достаточными основаниями полагать, что водитель </w:t>
      </w:r>
      <w:r w:rsidRPr="002B5586">
        <w:rPr>
          <w:bCs/>
          <w:color w:val="000000"/>
          <w:sz w:val="28"/>
          <w:szCs w:val="28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896162" w:rsidRPr="002B5586" w:rsidP="004E2A7F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10C17">
        <w:rPr>
          <w:bCs/>
          <w:color w:val="000000"/>
          <w:sz w:val="28"/>
          <w:szCs w:val="28"/>
        </w:rPr>
        <w:t xml:space="preserve">Согласно акта освидетельствования на состояние  алкогольного опьянения </w:t>
      </w:r>
      <w:r w:rsidR="00CE1555">
        <w:rPr>
          <w:bCs/>
          <w:color w:val="000000"/>
          <w:sz w:val="28"/>
          <w:szCs w:val="28"/>
        </w:rPr>
        <w:t>**</w:t>
      </w:r>
      <w:r w:rsidRPr="00D10C17">
        <w:rPr>
          <w:bCs/>
          <w:color w:val="000000"/>
          <w:sz w:val="28"/>
          <w:szCs w:val="28"/>
        </w:rPr>
        <w:t xml:space="preserve"> от </w:t>
      </w:r>
      <w:r w:rsidR="00CE1555">
        <w:rPr>
          <w:bCs/>
          <w:color w:val="000000"/>
          <w:sz w:val="28"/>
          <w:szCs w:val="28"/>
        </w:rPr>
        <w:t>**</w:t>
      </w:r>
      <w:r w:rsidRPr="00D10C17">
        <w:rPr>
          <w:bCs/>
          <w:color w:val="000000"/>
          <w:sz w:val="28"/>
          <w:szCs w:val="28"/>
        </w:rPr>
        <w:t xml:space="preserve">   основанием для направления </w:t>
      </w:r>
      <w:r>
        <w:rPr>
          <w:bCs/>
          <w:color w:val="000000"/>
          <w:sz w:val="28"/>
          <w:szCs w:val="28"/>
        </w:rPr>
        <w:t>Паршина С.Ю.</w:t>
      </w:r>
      <w:r w:rsidRPr="00D10C17">
        <w:rPr>
          <w:bCs/>
          <w:color w:val="000000"/>
          <w:sz w:val="28"/>
          <w:szCs w:val="28"/>
        </w:rPr>
        <w:t xml:space="preserve"> на </w:t>
      </w:r>
      <w:r w:rsidRPr="00D10C17">
        <w:rPr>
          <w:bCs/>
          <w:color w:val="000000"/>
          <w:sz w:val="28"/>
          <w:szCs w:val="28"/>
        </w:rPr>
        <w:t>освидетельствование</w:t>
      </w:r>
      <w:r w:rsidRPr="00D10C17">
        <w:rPr>
          <w:bCs/>
          <w:color w:val="000000"/>
          <w:sz w:val="28"/>
          <w:szCs w:val="28"/>
        </w:rPr>
        <w:t xml:space="preserve"> на состояние алкогольного опьянения послужило наличие у последнего признаков опьянения в</w:t>
      </w:r>
      <w:r>
        <w:rPr>
          <w:bCs/>
          <w:color w:val="000000"/>
          <w:sz w:val="28"/>
          <w:szCs w:val="28"/>
        </w:rPr>
        <w:t xml:space="preserve"> виде</w:t>
      </w:r>
      <w:r w:rsidRPr="00D10C17">
        <w:rPr>
          <w:bCs/>
          <w:color w:val="000000"/>
          <w:sz w:val="28"/>
          <w:szCs w:val="28"/>
        </w:rPr>
        <w:t xml:space="preserve"> </w:t>
      </w:r>
      <w:r w:rsidR="004E2A7F">
        <w:rPr>
          <w:bCs/>
          <w:color w:val="000000"/>
          <w:sz w:val="28"/>
          <w:szCs w:val="28"/>
        </w:rPr>
        <w:t xml:space="preserve">нарушения речи, </w:t>
      </w:r>
      <w:r w:rsidRPr="00D10C17">
        <w:rPr>
          <w:bCs/>
          <w:color w:val="000000"/>
          <w:sz w:val="28"/>
          <w:szCs w:val="28"/>
        </w:rPr>
        <w:t>резкого изменения окраски кожных покровов</w:t>
      </w:r>
      <w:r>
        <w:rPr>
          <w:bCs/>
          <w:color w:val="000000"/>
          <w:sz w:val="28"/>
          <w:szCs w:val="28"/>
        </w:rPr>
        <w:t xml:space="preserve"> лица</w:t>
      </w:r>
      <w:r w:rsidRPr="00D10C17">
        <w:rPr>
          <w:bCs/>
          <w:color w:val="000000"/>
          <w:sz w:val="28"/>
          <w:szCs w:val="28"/>
        </w:rPr>
        <w:t xml:space="preserve">, однако </w:t>
      </w:r>
      <w:r w:rsidR="004E2A7F">
        <w:rPr>
          <w:bCs/>
          <w:color w:val="000000"/>
          <w:sz w:val="28"/>
          <w:szCs w:val="28"/>
        </w:rPr>
        <w:t>Паршин С.Ю.</w:t>
      </w:r>
      <w:r w:rsidRPr="00D10C17">
        <w:rPr>
          <w:bCs/>
          <w:color w:val="000000"/>
          <w:sz w:val="28"/>
          <w:szCs w:val="28"/>
        </w:rPr>
        <w:t xml:space="preserve"> отказался от прохождения освидетельствования на состояние алк</w:t>
      </w:r>
      <w:r w:rsidR="004E2A7F">
        <w:rPr>
          <w:bCs/>
          <w:color w:val="000000"/>
          <w:sz w:val="28"/>
          <w:szCs w:val="28"/>
        </w:rPr>
        <w:t>огольного опьянения, что собственноручно отразил в соответствующей графе акта.</w:t>
      </w:r>
    </w:p>
    <w:p w:rsidR="00896162" w:rsidRPr="002B5586" w:rsidP="004E2A7F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B5586">
        <w:rPr>
          <w:bCs/>
          <w:color w:val="000000"/>
          <w:sz w:val="28"/>
          <w:szCs w:val="28"/>
        </w:rPr>
        <w:t>Пунктом 10 Правил установлено, что 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8763F8" w:rsidRPr="002B5586" w:rsidP="008763F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B5586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CE1555">
        <w:rPr>
          <w:bCs/>
          <w:color w:val="000000"/>
          <w:sz w:val="28"/>
          <w:szCs w:val="28"/>
        </w:rPr>
        <w:t>**</w:t>
      </w:r>
      <w:r w:rsidRPr="002B5586">
        <w:rPr>
          <w:bCs/>
          <w:color w:val="000000"/>
          <w:sz w:val="28"/>
          <w:szCs w:val="28"/>
        </w:rPr>
        <w:t xml:space="preserve"> от </w:t>
      </w:r>
      <w:r w:rsidR="00CE1555">
        <w:rPr>
          <w:bCs/>
          <w:color w:val="000000"/>
          <w:sz w:val="28"/>
          <w:szCs w:val="28"/>
        </w:rPr>
        <w:t>**</w:t>
      </w:r>
      <w:r w:rsidRPr="002B5586">
        <w:rPr>
          <w:bCs/>
          <w:color w:val="000000"/>
          <w:sz w:val="28"/>
          <w:szCs w:val="28"/>
        </w:rPr>
        <w:t xml:space="preserve"> основанием для направления </w:t>
      </w:r>
      <w:r w:rsidR="004E2A7F">
        <w:rPr>
          <w:sz w:val="28"/>
          <w:szCs w:val="28"/>
        </w:rPr>
        <w:t>Паршина С.Ю.</w:t>
      </w:r>
      <w:r w:rsidRPr="002B5586">
        <w:rPr>
          <w:sz w:val="28"/>
          <w:szCs w:val="28"/>
        </w:rPr>
        <w:t xml:space="preserve"> </w:t>
      </w:r>
      <w:r w:rsidRPr="002B5586">
        <w:rPr>
          <w:bCs/>
          <w:color w:val="000000"/>
          <w:sz w:val="28"/>
          <w:szCs w:val="28"/>
        </w:rPr>
        <w:t xml:space="preserve">на медицинское </w:t>
      </w:r>
      <w:r w:rsidRPr="002B5586">
        <w:rPr>
          <w:bCs/>
          <w:color w:val="000000"/>
          <w:sz w:val="28"/>
          <w:szCs w:val="28"/>
        </w:rPr>
        <w:t>освидетельствование</w:t>
      </w:r>
      <w:r w:rsidRPr="002B5586">
        <w:rPr>
          <w:bCs/>
          <w:color w:val="000000"/>
          <w:sz w:val="28"/>
          <w:szCs w:val="28"/>
        </w:rPr>
        <w:t xml:space="preserve"> на состояние опьянения послужил отказ последнего от прохождения </w:t>
      </w:r>
      <w:r>
        <w:rPr>
          <w:bCs/>
          <w:color w:val="000000"/>
          <w:sz w:val="28"/>
          <w:szCs w:val="28"/>
        </w:rPr>
        <w:t>о</w:t>
      </w:r>
      <w:r w:rsidRPr="002B5586">
        <w:rPr>
          <w:bCs/>
          <w:color w:val="000000"/>
          <w:sz w:val="28"/>
          <w:szCs w:val="28"/>
        </w:rPr>
        <w:t>свидетельствования на с</w:t>
      </w:r>
      <w:r>
        <w:rPr>
          <w:bCs/>
          <w:color w:val="000000"/>
          <w:sz w:val="28"/>
          <w:szCs w:val="28"/>
        </w:rPr>
        <w:t xml:space="preserve">остояние алкогольного опьянения, при наличии признаков опьянения в виде </w:t>
      </w:r>
      <w:r w:rsidR="004E2A7F">
        <w:rPr>
          <w:bCs/>
          <w:color w:val="000000"/>
          <w:sz w:val="28"/>
          <w:szCs w:val="28"/>
        </w:rPr>
        <w:t>нарушения речи</w:t>
      </w:r>
      <w:r>
        <w:rPr>
          <w:bCs/>
          <w:color w:val="000000"/>
          <w:sz w:val="28"/>
          <w:szCs w:val="28"/>
        </w:rPr>
        <w:t xml:space="preserve">, резкого изменения окраски  кожных покровов лица. </w:t>
      </w:r>
      <w:r w:rsidR="004E2A7F">
        <w:rPr>
          <w:bCs/>
          <w:color w:val="000000"/>
          <w:sz w:val="28"/>
          <w:szCs w:val="28"/>
        </w:rPr>
        <w:t>Паршин С.Ю</w:t>
      </w:r>
      <w:r>
        <w:rPr>
          <w:bCs/>
          <w:color w:val="000000"/>
          <w:sz w:val="28"/>
          <w:szCs w:val="28"/>
        </w:rPr>
        <w:t>. отказался от прохождения медицинского освидетельствования на состояние опьянения, что собственноручно отразил в протоколе.</w:t>
      </w:r>
    </w:p>
    <w:p w:rsidR="008763F8" w:rsidRPr="002B5586" w:rsidP="008763F8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  Вина </w:t>
      </w:r>
      <w:r w:rsidR="004E2A7F">
        <w:rPr>
          <w:sz w:val="28"/>
          <w:szCs w:val="28"/>
        </w:rPr>
        <w:t>Паршина С.Ю.</w:t>
      </w:r>
      <w:r w:rsidRPr="002B5586">
        <w:rPr>
          <w:sz w:val="28"/>
          <w:szCs w:val="28"/>
        </w:rPr>
        <w:t xml:space="preserve"> в совершении вменного ему правонарушения подтверждается: </w:t>
      </w:r>
    </w:p>
    <w:p w:rsidR="008763F8" w:rsidRPr="00471E93" w:rsidP="008763F8">
      <w:pPr>
        <w:ind w:firstLine="567"/>
        <w:jc w:val="both"/>
        <w:rPr>
          <w:sz w:val="28"/>
          <w:szCs w:val="28"/>
        </w:rPr>
      </w:pPr>
      <w:r w:rsidRPr="00471E93">
        <w:rPr>
          <w:sz w:val="28"/>
          <w:szCs w:val="28"/>
        </w:rPr>
        <w:t xml:space="preserve">-показаниями допрошенного  в суде инспектора </w:t>
      </w:r>
      <w:r w:rsidR="00CE1555">
        <w:rPr>
          <w:sz w:val="28"/>
          <w:szCs w:val="28"/>
        </w:rPr>
        <w:t>**</w:t>
      </w:r>
      <w:r w:rsidRPr="00471E93">
        <w:rPr>
          <w:sz w:val="28"/>
          <w:szCs w:val="28"/>
        </w:rPr>
        <w:t xml:space="preserve">, которым был составлен  протокол об административном правонарушении в отношении </w:t>
      </w:r>
      <w:r w:rsidRPr="00471E93" w:rsidR="00831588">
        <w:rPr>
          <w:sz w:val="28"/>
          <w:szCs w:val="28"/>
        </w:rPr>
        <w:t>Паршина С.Ю.,</w:t>
      </w:r>
      <w:r w:rsidRPr="00471E93">
        <w:rPr>
          <w:sz w:val="28"/>
          <w:szCs w:val="28"/>
        </w:rPr>
        <w:t xml:space="preserve">  пояснивший, что </w:t>
      </w:r>
      <w:r w:rsidR="00CE1555">
        <w:rPr>
          <w:sz w:val="28"/>
          <w:szCs w:val="28"/>
        </w:rPr>
        <w:t>**</w:t>
      </w:r>
      <w:r w:rsidRPr="00471E93">
        <w:rPr>
          <w:sz w:val="28"/>
          <w:szCs w:val="28"/>
        </w:rPr>
        <w:t xml:space="preserve"> он находился при исполнении должностных обязанностей и нес службу совместно с инспектором </w:t>
      </w:r>
      <w:r w:rsidR="00CE1555">
        <w:rPr>
          <w:sz w:val="28"/>
          <w:szCs w:val="28"/>
        </w:rPr>
        <w:t>**</w:t>
      </w:r>
      <w:r w:rsidRPr="00471E93">
        <w:rPr>
          <w:sz w:val="28"/>
          <w:szCs w:val="28"/>
        </w:rPr>
        <w:t xml:space="preserve">  В утрене время </w:t>
      </w:r>
      <w:r w:rsidR="00CE1555">
        <w:rPr>
          <w:sz w:val="28"/>
          <w:szCs w:val="28"/>
        </w:rPr>
        <w:t>**</w:t>
      </w:r>
      <w:r w:rsidRPr="00471E93" w:rsidR="007E21BA">
        <w:rPr>
          <w:sz w:val="28"/>
          <w:szCs w:val="28"/>
        </w:rPr>
        <w:t xml:space="preserve"> с целью проверки документов и проведения профилактических мероприятий,</w:t>
      </w:r>
      <w:r w:rsidRPr="00471E93">
        <w:rPr>
          <w:sz w:val="28"/>
          <w:szCs w:val="28"/>
        </w:rPr>
        <w:t xml:space="preserve"> был остановлен водитель </w:t>
      </w:r>
      <w:r w:rsidRPr="00471E93" w:rsidR="00831588">
        <w:rPr>
          <w:sz w:val="28"/>
          <w:szCs w:val="28"/>
        </w:rPr>
        <w:t>Паршин С.Ю.</w:t>
      </w:r>
      <w:r w:rsidRPr="00471E93">
        <w:rPr>
          <w:sz w:val="28"/>
          <w:szCs w:val="28"/>
        </w:rPr>
        <w:t xml:space="preserve"> При общении с водителем у водителя наблюдалось </w:t>
      </w:r>
      <w:r w:rsidRPr="00471E93" w:rsidR="00831588">
        <w:rPr>
          <w:sz w:val="28"/>
          <w:szCs w:val="28"/>
        </w:rPr>
        <w:t xml:space="preserve"> нарушение речи и </w:t>
      </w:r>
      <w:r w:rsidRPr="00471E93">
        <w:rPr>
          <w:sz w:val="28"/>
          <w:szCs w:val="28"/>
        </w:rPr>
        <w:t>резкое изменен</w:t>
      </w:r>
      <w:r w:rsidRPr="00471E93" w:rsidR="00831588">
        <w:rPr>
          <w:sz w:val="28"/>
          <w:szCs w:val="28"/>
        </w:rPr>
        <w:t>ие</w:t>
      </w:r>
      <w:r w:rsidRPr="00471E93" w:rsidR="00831588">
        <w:rPr>
          <w:sz w:val="28"/>
          <w:szCs w:val="28"/>
        </w:rPr>
        <w:t xml:space="preserve"> окраски кожных покровов лица.  </w:t>
      </w:r>
      <w:r w:rsidRPr="00471E93">
        <w:rPr>
          <w:sz w:val="28"/>
          <w:szCs w:val="28"/>
        </w:rPr>
        <w:t xml:space="preserve"> </w:t>
      </w:r>
      <w:r w:rsidRPr="00471E93" w:rsidR="00831588">
        <w:rPr>
          <w:sz w:val="28"/>
          <w:szCs w:val="28"/>
        </w:rPr>
        <w:t xml:space="preserve">В ходе беседы, непосредственно после остановки автомобиля, водитель пояснял, что </w:t>
      </w:r>
      <w:r w:rsidR="00725BCA">
        <w:rPr>
          <w:sz w:val="28"/>
          <w:szCs w:val="28"/>
        </w:rPr>
        <w:t>не задолго</w:t>
      </w:r>
      <w:r w:rsidR="00725BCA">
        <w:rPr>
          <w:sz w:val="28"/>
          <w:szCs w:val="28"/>
        </w:rPr>
        <w:t xml:space="preserve"> до события </w:t>
      </w:r>
      <w:r w:rsidRPr="00471E93" w:rsidR="00831588">
        <w:rPr>
          <w:sz w:val="28"/>
          <w:szCs w:val="28"/>
        </w:rPr>
        <w:t xml:space="preserve">употреблял коноплю. </w:t>
      </w:r>
      <w:r w:rsidRPr="00471E93">
        <w:rPr>
          <w:sz w:val="28"/>
          <w:szCs w:val="28"/>
        </w:rPr>
        <w:t xml:space="preserve">В связи с наличием </w:t>
      </w:r>
      <w:r w:rsidR="00725BCA">
        <w:rPr>
          <w:sz w:val="28"/>
          <w:szCs w:val="28"/>
        </w:rPr>
        <w:t xml:space="preserve">у водителя </w:t>
      </w:r>
      <w:r w:rsidRPr="00471E93">
        <w:rPr>
          <w:sz w:val="28"/>
          <w:szCs w:val="28"/>
        </w:rPr>
        <w:t xml:space="preserve">признаков опьянения,  водитель </w:t>
      </w:r>
      <w:r w:rsidRPr="00471E93">
        <w:rPr>
          <w:sz w:val="28"/>
          <w:szCs w:val="28"/>
        </w:rPr>
        <w:t>был отстранен от управления транспортным средством и ему было</w:t>
      </w:r>
      <w:r w:rsidRPr="00471E93">
        <w:rPr>
          <w:sz w:val="28"/>
          <w:szCs w:val="28"/>
        </w:rPr>
        <w:t xml:space="preserve"> предложено пройти освидетельствование на состояние алкогольного опьянени</w:t>
      </w:r>
      <w:r w:rsidRPr="00471E93" w:rsidR="00831588">
        <w:rPr>
          <w:sz w:val="28"/>
          <w:szCs w:val="28"/>
        </w:rPr>
        <w:t>я на месте остановки автомобиля</w:t>
      </w:r>
      <w:r w:rsidR="001974A3">
        <w:rPr>
          <w:sz w:val="28"/>
          <w:szCs w:val="28"/>
        </w:rPr>
        <w:t xml:space="preserve">, но водитель отказался. </w:t>
      </w:r>
      <w:r w:rsidRPr="00471E93" w:rsidR="00831588">
        <w:rPr>
          <w:sz w:val="28"/>
          <w:szCs w:val="28"/>
        </w:rPr>
        <w:t xml:space="preserve"> </w:t>
      </w:r>
      <w:r w:rsidR="001974A3">
        <w:rPr>
          <w:sz w:val="28"/>
          <w:szCs w:val="28"/>
        </w:rPr>
        <w:t>Затем водителю было предложено пройти</w:t>
      </w:r>
      <w:r w:rsidRPr="00471E93">
        <w:rPr>
          <w:sz w:val="28"/>
          <w:szCs w:val="28"/>
        </w:rPr>
        <w:t xml:space="preserve"> </w:t>
      </w:r>
      <w:r w:rsidRPr="00471E93" w:rsidR="00831588">
        <w:rPr>
          <w:sz w:val="28"/>
          <w:szCs w:val="28"/>
        </w:rPr>
        <w:t>медицинское освидетельствование на состояние</w:t>
      </w:r>
      <w:r w:rsidR="001974A3">
        <w:rPr>
          <w:sz w:val="28"/>
          <w:szCs w:val="28"/>
        </w:rPr>
        <w:t xml:space="preserve"> опьянения,  но в</w:t>
      </w:r>
      <w:r w:rsidRPr="00471E93">
        <w:rPr>
          <w:sz w:val="28"/>
          <w:szCs w:val="28"/>
        </w:rPr>
        <w:t>одитель</w:t>
      </w:r>
      <w:r w:rsidR="001974A3">
        <w:rPr>
          <w:sz w:val="28"/>
          <w:szCs w:val="28"/>
        </w:rPr>
        <w:t xml:space="preserve"> также</w:t>
      </w:r>
      <w:r w:rsidRPr="00471E93">
        <w:rPr>
          <w:sz w:val="28"/>
          <w:szCs w:val="28"/>
        </w:rPr>
        <w:t xml:space="preserve"> отказался. В результате в отношении водителя </w:t>
      </w:r>
      <w:r w:rsidRPr="00471E93" w:rsidR="00831588">
        <w:rPr>
          <w:sz w:val="28"/>
          <w:szCs w:val="28"/>
        </w:rPr>
        <w:t>Паршина С.Ю.</w:t>
      </w:r>
      <w:r w:rsidRPr="00471E93">
        <w:rPr>
          <w:sz w:val="28"/>
          <w:szCs w:val="28"/>
        </w:rPr>
        <w:t xml:space="preserve"> </w:t>
      </w:r>
      <w:r w:rsidR="00725BCA">
        <w:rPr>
          <w:sz w:val="28"/>
          <w:szCs w:val="28"/>
        </w:rPr>
        <w:t xml:space="preserve">им </w:t>
      </w:r>
      <w:r w:rsidRPr="00471E93">
        <w:rPr>
          <w:sz w:val="28"/>
          <w:szCs w:val="28"/>
        </w:rPr>
        <w:t xml:space="preserve">был составлен протокол об </w:t>
      </w:r>
      <w:r w:rsidRPr="00471E93">
        <w:rPr>
          <w:sz w:val="28"/>
          <w:szCs w:val="28"/>
        </w:rPr>
        <w:t xml:space="preserve">административном правонарушении по ч.1 ст. 12.26 КоАП РФ. При проведении процессуальных действий водителю разъяснялись его процессуальные права, вручались копии составленных документов. При </w:t>
      </w:r>
      <w:r w:rsidRPr="00471E93" w:rsidR="00831588">
        <w:rPr>
          <w:sz w:val="28"/>
          <w:szCs w:val="28"/>
        </w:rPr>
        <w:t>проведении процессуальных действий</w:t>
      </w:r>
      <w:r w:rsidRPr="00471E93">
        <w:rPr>
          <w:sz w:val="28"/>
          <w:szCs w:val="28"/>
        </w:rPr>
        <w:t xml:space="preserve"> применялась видеосъемка, о чем водитель им предупреждался. </w:t>
      </w:r>
      <w:r w:rsidRPr="00471E93" w:rsidR="00831588">
        <w:rPr>
          <w:sz w:val="28"/>
          <w:szCs w:val="28"/>
        </w:rPr>
        <w:t>Также, все процессуальные документы в день события составлялись на месте  с непосредственным участием Паршина С.Ю.</w:t>
      </w:r>
      <w:r w:rsidR="001974A3">
        <w:rPr>
          <w:sz w:val="28"/>
          <w:szCs w:val="28"/>
        </w:rPr>
        <w:t xml:space="preserve"> и подписывались последним только после их составления. </w:t>
      </w:r>
      <w:r w:rsidRPr="00471E93" w:rsidR="00831588">
        <w:rPr>
          <w:sz w:val="28"/>
          <w:szCs w:val="28"/>
        </w:rPr>
        <w:t xml:space="preserve"> </w:t>
      </w:r>
      <w:r w:rsidR="00725BCA">
        <w:rPr>
          <w:sz w:val="28"/>
          <w:szCs w:val="28"/>
        </w:rPr>
        <w:t xml:space="preserve">При этом </w:t>
      </w:r>
      <w:r w:rsidRPr="00471E93" w:rsidR="00831588">
        <w:rPr>
          <w:sz w:val="28"/>
          <w:szCs w:val="28"/>
        </w:rPr>
        <w:t>водителю разъяснялись его процессуальные права, в том числе право воспользоваться услугами</w:t>
      </w:r>
      <w:r w:rsidRPr="00471E93" w:rsidR="007E21BA">
        <w:rPr>
          <w:sz w:val="28"/>
          <w:szCs w:val="28"/>
        </w:rPr>
        <w:t xml:space="preserve"> защитника.</w:t>
      </w:r>
      <w:r w:rsidRPr="00471E93" w:rsidR="00831588">
        <w:rPr>
          <w:sz w:val="28"/>
          <w:szCs w:val="28"/>
        </w:rPr>
        <w:t xml:space="preserve"> </w:t>
      </w:r>
      <w:r w:rsidRPr="00471E93">
        <w:rPr>
          <w:sz w:val="28"/>
          <w:szCs w:val="28"/>
        </w:rPr>
        <w:t>Никаких рекомендаций о том, что нужно говорить</w:t>
      </w:r>
      <w:r w:rsidRPr="00471E93" w:rsidR="007E21BA">
        <w:rPr>
          <w:sz w:val="28"/>
          <w:szCs w:val="28"/>
        </w:rPr>
        <w:t xml:space="preserve"> водителю</w:t>
      </w:r>
      <w:r w:rsidR="00725BCA">
        <w:rPr>
          <w:sz w:val="28"/>
          <w:szCs w:val="28"/>
        </w:rPr>
        <w:t xml:space="preserve">, в том числе </w:t>
      </w:r>
      <w:r w:rsidRPr="00471E93" w:rsidR="007E21BA">
        <w:rPr>
          <w:sz w:val="28"/>
          <w:szCs w:val="28"/>
        </w:rPr>
        <w:t xml:space="preserve"> на камеру он не давал</w:t>
      </w:r>
      <w:r w:rsidR="00725BCA">
        <w:rPr>
          <w:sz w:val="28"/>
          <w:szCs w:val="28"/>
        </w:rPr>
        <w:t xml:space="preserve">. Отметил, что его напарник инспектор </w:t>
      </w:r>
      <w:r w:rsidR="006F22DF">
        <w:rPr>
          <w:sz w:val="28"/>
          <w:szCs w:val="28"/>
        </w:rPr>
        <w:t>**</w:t>
      </w:r>
      <w:r w:rsidR="00725BCA">
        <w:rPr>
          <w:sz w:val="28"/>
          <w:szCs w:val="28"/>
        </w:rPr>
        <w:t xml:space="preserve"> не присутствовал при осуществлении им процессуальных действий в отношении Паршина С.Ю.</w:t>
      </w:r>
      <w:r w:rsidRPr="00471E93">
        <w:rPr>
          <w:sz w:val="28"/>
          <w:szCs w:val="28"/>
        </w:rPr>
        <w:t>;</w:t>
      </w:r>
    </w:p>
    <w:p w:rsidR="008763F8" w:rsidRPr="002B5586" w:rsidP="008763F8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-сведениями протокола об административном правонарушении </w:t>
      </w:r>
      <w:r w:rsidR="00CE1555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 </w:t>
      </w:r>
    </w:p>
    <w:p w:rsidR="008763F8" w:rsidP="008763F8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-протоколом об отстранении от управления транспортным средством </w:t>
      </w:r>
      <w:r w:rsidR="00CE1555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согласно которого </w:t>
      </w:r>
      <w:r w:rsidR="00CE1555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</w:t>
      </w:r>
      <w:r w:rsidR="00DE5CE6">
        <w:rPr>
          <w:sz w:val="28"/>
          <w:szCs w:val="28"/>
        </w:rPr>
        <w:t>Паршин</w:t>
      </w:r>
      <w:r w:rsidR="004E2A7F">
        <w:rPr>
          <w:sz w:val="28"/>
          <w:szCs w:val="28"/>
        </w:rPr>
        <w:t xml:space="preserve"> С.Ю.</w:t>
      </w:r>
      <w:r w:rsidR="00DE5CE6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 xml:space="preserve">управлял транспортным средством – автомобилем </w:t>
      </w:r>
      <w:r w:rsidR="00CE1555">
        <w:rPr>
          <w:sz w:val="28"/>
          <w:szCs w:val="28"/>
        </w:rPr>
        <w:t>**</w:t>
      </w:r>
      <w:r w:rsidRPr="002B5586" w:rsidR="004E2A7F">
        <w:rPr>
          <w:sz w:val="28"/>
          <w:szCs w:val="28"/>
        </w:rPr>
        <w:t xml:space="preserve"> государственный регистрационный знак </w:t>
      </w:r>
      <w:r w:rsidR="00CE1555">
        <w:rPr>
          <w:sz w:val="28"/>
          <w:szCs w:val="28"/>
        </w:rPr>
        <w:t>**</w:t>
      </w:r>
      <w:r w:rsidR="004E2A7F">
        <w:rPr>
          <w:sz w:val="28"/>
          <w:szCs w:val="28"/>
        </w:rPr>
        <w:t xml:space="preserve"> и </w:t>
      </w:r>
      <w:r w:rsidR="00CE1555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в </w:t>
      </w:r>
      <w:r w:rsidR="00CE1555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отстранен от его управления, в связи с наличием достаточных оснований полагать, что лицо, которое управляет транспортным </w:t>
      </w:r>
      <w:r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находится в состоянии опьянения (наличие у лица одного или нескольких признаков: </w:t>
      </w:r>
      <w:r w:rsidR="004E2A7F">
        <w:rPr>
          <w:sz w:val="28"/>
          <w:szCs w:val="28"/>
        </w:rPr>
        <w:t>нарушение речи</w:t>
      </w:r>
      <w:r>
        <w:rPr>
          <w:sz w:val="28"/>
          <w:szCs w:val="28"/>
        </w:rPr>
        <w:t>, резкое изменение окраски кожных покровов лица);</w:t>
      </w:r>
    </w:p>
    <w:p w:rsidR="004E2A7F" w:rsidRPr="00725BCA" w:rsidP="00725BC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-актом освидетельствования на состояние алкогольного опьянения </w:t>
      </w:r>
      <w:r w:rsidR="00CE1555">
        <w:rPr>
          <w:sz w:val="28"/>
          <w:szCs w:val="28"/>
        </w:rPr>
        <w:t>**</w:t>
      </w:r>
      <w:r>
        <w:rPr>
          <w:sz w:val="28"/>
          <w:szCs w:val="28"/>
        </w:rPr>
        <w:t>, согласно которого</w:t>
      </w:r>
      <w:r w:rsidRPr="004E2A7F">
        <w:rPr>
          <w:bCs/>
          <w:color w:val="000000"/>
          <w:sz w:val="28"/>
          <w:szCs w:val="28"/>
        </w:rPr>
        <w:t xml:space="preserve"> </w:t>
      </w:r>
      <w:r w:rsidRPr="00D10C17">
        <w:rPr>
          <w:bCs/>
          <w:color w:val="000000"/>
          <w:sz w:val="28"/>
          <w:szCs w:val="28"/>
        </w:rPr>
        <w:t xml:space="preserve">основанием для направления </w:t>
      </w:r>
      <w:r>
        <w:rPr>
          <w:bCs/>
          <w:color w:val="000000"/>
          <w:sz w:val="28"/>
          <w:szCs w:val="28"/>
        </w:rPr>
        <w:t>Паршина С.Ю.</w:t>
      </w:r>
      <w:r w:rsidRPr="00D10C17">
        <w:rPr>
          <w:bCs/>
          <w:color w:val="000000"/>
          <w:sz w:val="28"/>
          <w:szCs w:val="28"/>
        </w:rPr>
        <w:t xml:space="preserve"> на </w:t>
      </w:r>
      <w:r w:rsidRPr="00D10C17">
        <w:rPr>
          <w:bCs/>
          <w:color w:val="000000"/>
          <w:sz w:val="28"/>
          <w:szCs w:val="28"/>
        </w:rPr>
        <w:t>освидетельствование</w:t>
      </w:r>
      <w:r w:rsidRPr="00D10C17">
        <w:rPr>
          <w:bCs/>
          <w:color w:val="000000"/>
          <w:sz w:val="28"/>
          <w:szCs w:val="28"/>
        </w:rPr>
        <w:t xml:space="preserve"> на состояние алкогольного опьянения послужило наличие у последнего признаков опьянения в</w:t>
      </w:r>
      <w:r>
        <w:rPr>
          <w:bCs/>
          <w:color w:val="000000"/>
          <w:sz w:val="28"/>
          <w:szCs w:val="28"/>
        </w:rPr>
        <w:t xml:space="preserve"> виде</w:t>
      </w:r>
      <w:r w:rsidRPr="00D10C1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нарушения речи, </w:t>
      </w:r>
      <w:r w:rsidRPr="00D10C17">
        <w:rPr>
          <w:bCs/>
          <w:color w:val="000000"/>
          <w:sz w:val="28"/>
          <w:szCs w:val="28"/>
        </w:rPr>
        <w:t>резкого изменения окраски кожных покровов</w:t>
      </w:r>
      <w:r>
        <w:rPr>
          <w:bCs/>
          <w:color w:val="000000"/>
          <w:sz w:val="28"/>
          <w:szCs w:val="28"/>
        </w:rPr>
        <w:t xml:space="preserve"> лица</w:t>
      </w:r>
      <w:r w:rsidRPr="00D10C17">
        <w:rPr>
          <w:bCs/>
          <w:color w:val="000000"/>
          <w:sz w:val="28"/>
          <w:szCs w:val="28"/>
        </w:rPr>
        <w:t xml:space="preserve">, однако </w:t>
      </w:r>
      <w:r>
        <w:rPr>
          <w:bCs/>
          <w:color w:val="000000"/>
          <w:sz w:val="28"/>
          <w:szCs w:val="28"/>
        </w:rPr>
        <w:t>Паршин С.Ю.</w:t>
      </w:r>
      <w:r w:rsidRPr="00D10C17">
        <w:rPr>
          <w:bCs/>
          <w:color w:val="000000"/>
          <w:sz w:val="28"/>
          <w:szCs w:val="28"/>
        </w:rPr>
        <w:t xml:space="preserve"> отказался от прохождения освидетельствования на состояние алк</w:t>
      </w:r>
      <w:r>
        <w:rPr>
          <w:bCs/>
          <w:color w:val="000000"/>
          <w:sz w:val="28"/>
          <w:szCs w:val="28"/>
        </w:rPr>
        <w:t>огольного опьянения, что собственноручно отразил в соответствующей графе акта;</w:t>
      </w:r>
    </w:p>
    <w:p w:rsidR="004E2A7F" w:rsidP="004E2A7F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-протоколом о направлении на медицинское освидетельствование на состояние </w:t>
      </w:r>
      <w:r w:rsidRPr="002B5586">
        <w:rPr>
          <w:sz w:val="28"/>
          <w:szCs w:val="28"/>
        </w:rPr>
        <w:t>опьянения</w:t>
      </w:r>
      <w:r w:rsidRPr="002B5586">
        <w:rPr>
          <w:sz w:val="28"/>
          <w:szCs w:val="28"/>
        </w:rPr>
        <w:t xml:space="preserve"> </w:t>
      </w:r>
      <w:r w:rsidR="00CE1555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согласно </w:t>
      </w:r>
      <w:r w:rsidRPr="002B5586">
        <w:rPr>
          <w:sz w:val="28"/>
          <w:szCs w:val="28"/>
        </w:rPr>
        <w:t>которого</w:t>
      </w:r>
      <w:r w:rsidRPr="002B5586">
        <w:rPr>
          <w:sz w:val="28"/>
          <w:szCs w:val="28"/>
        </w:rPr>
        <w:t xml:space="preserve">, </w:t>
      </w:r>
      <w:r>
        <w:rPr>
          <w:sz w:val="28"/>
          <w:szCs w:val="28"/>
        </w:rPr>
        <w:t>Паршин С.Ю.</w:t>
      </w:r>
      <w:r w:rsidRPr="002B5586">
        <w:rPr>
          <w:sz w:val="28"/>
          <w:szCs w:val="28"/>
        </w:rPr>
        <w:t xml:space="preserve"> при наличии признаков опьянения, и отказе от прохождения освидетельствования на состояние алкогольного опьянения, отказался проследовать в медицинское учреждение для прохождения медицинского освидетельствования на состояние опьянения;</w:t>
      </w:r>
      <w:r w:rsidRPr="004E2A7F">
        <w:rPr>
          <w:sz w:val="28"/>
          <w:szCs w:val="28"/>
        </w:rPr>
        <w:t xml:space="preserve"> </w:t>
      </w:r>
    </w:p>
    <w:p w:rsidR="004E2A7F" w:rsidP="004E2A7F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-</w:t>
      </w:r>
      <w:r w:rsidRPr="002B5586">
        <w:rPr>
          <w:sz w:val="28"/>
          <w:szCs w:val="28"/>
        </w:rPr>
        <w:t>справкой</w:t>
      </w:r>
      <w:r w:rsidRPr="002B5586">
        <w:rPr>
          <w:sz w:val="28"/>
          <w:szCs w:val="28"/>
        </w:rPr>
        <w:t xml:space="preserve">  выданной инспектором </w:t>
      </w:r>
      <w:r w:rsidR="00CE1555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согласно </w:t>
      </w:r>
      <w:r w:rsidRPr="002B5586">
        <w:rPr>
          <w:sz w:val="28"/>
          <w:szCs w:val="28"/>
        </w:rPr>
        <w:t>которой</w:t>
      </w:r>
      <w:r w:rsidRPr="002B5586">
        <w:rPr>
          <w:sz w:val="28"/>
          <w:szCs w:val="28"/>
        </w:rPr>
        <w:t xml:space="preserve"> ранее </w:t>
      </w:r>
      <w:r>
        <w:rPr>
          <w:sz w:val="28"/>
          <w:szCs w:val="28"/>
        </w:rPr>
        <w:t>Паршин С.Ю.</w:t>
      </w:r>
      <w:r w:rsidRPr="002B5586">
        <w:rPr>
          <w:sz w:val="28"/>
          <w:szCs w:val="28"/>
        </w:rPr>
        <w:t xml:space="preserve"> не привлекался к административной ответственности за грубое нарушение ПДД РФ;</w:t>
      </w:r>
    </w:p>
    <w:p w:rsidR="004E2A7F" w:rsidP="004E2A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-карточкой учета транспортного средства;</w:t>
      </w:r>
    </w:p>
    <w:p w:rsidR="004E2A7F" w:rsidRPr="002B5586" w:rsidP="004E2A7F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-выпиской из базы ГИБДД, согласно которой </w:t>
      </w:r>
      <w:r>
        <w:rPr>
          <w:sz w:val="28"/>
          <w:szCs w:val="28"/>
        </w:rPr>
        <w:t xml:space="preserve">Паршин С.Ю.  имеет водительский стаж </w:t>
      </w:r>
      <w:r w:rsidR="00CE1555">
        <w:rPr>
          <w:sz w:val="28"/>
          <w:szCs w:val="28"/>
        </w:rPr>
        <w:t>**</w:t>
      </w:r>
    </w:p>
    <w:p w:rsidR="008763F8" w:rsidRPr="002B5586" w:rsidP="008763F8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-</w:t>
      </w:r>
      <w:r w:rsidR="004E2A7F">
        <w:rPr>
          <w:sz w:val="28"/>
          <w:szCs w:val="28"/>
        </w:rPr>
        <w:t>обязательством</w:t>
      </w:r>
      <w:r w:rsidR="004E2A7F">
        <w:rPr>
          <w:sz w:val="28"/>
          <w:szCs w:val="28"/>
        </w:rPr>
        <w:t xml:space="preserve">  от </w:t>
      </w:r>
      <w:r w:rsidR="00CE1555">
        <w:rPr>
          <w:sz w:val="28"/>
          <w:szCs w:val="28"/>
        </w:rPr>
        <w:t>**</w:t>
      </w:r>
      <w:r w:rsidR="004E2A7F">
        <w:rPr>
          <w:sz w:val="28"/>
          <w:szCs w:val="28"/>
        </w:rPr>
        <w:t xml:space="preserve"> согласно </w:t>
      </w:r>
      <w:r w:rsidR="004E2A7F">
        <w:rPr>
          <w:sz w:val="28"/>
          <w:szCs w:val="28"/>
        </w:rPr>
        <w:t>которому</w:t>
      </w:r>
      <w:r w:rsidR="004E2A7F">
        <w:rPr>
          <w:sz w:val="28"/>
          <w:szCs w:val="28"/>
        </w:rPr>
        <w:t xml:space="preserve"> право управления автомобилем </w:t>
      </w:r>
      <w:r w:rsidR="00CE1555">
        <w:rPr>
          <w:sz w:val="28"/>
          <w:szCs w:val="28"/>
        </w:rPr>
        <w:t>**</w:t>
      </w:r>
      <w:r w:rsidRPr="002B5586" w:rsidR="00A303A8">
        <w:rPr>
          <w:sz w:val="28"/>
          <w:szCs w:val="28"/>
        </w:rPr>
        <w:t xml:space="preserve"> государственный регистрационный знак </w:t>
      </w:r>
      <w:r w:rsidR="00CE1555">
        <w:rPr>
          <w:sz w:val="28"/>
          <w:szCs w:val="28"/>
        </w:rPr>
        <w:t>**</w:t>
      </w:r>
      <w:r w:rsidR="00A303A8">
        <w:rPr>
          <w:sz w:val="28"/>
          <w:szCs w:val="28"/>
        </w:rPr>
        <w:t xml:space="preserve"> было передано водителю Паршину Ю.М.;</w:t>
      </w:r>
    </w:p>
    <w:p w:rsidR="008763F8" w:rsidP="008763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B5586">
        <w:rPr>
          <w:sz w:val="28"/>
          <w:szCs w:val="28"/>
        </w:rPr>
        <w:t xml:space="preserve"> диском с видеозаписью</w:t>
      </w:r>
      <w:r w:rsidR="00725BCA">
        <w:rPr>
          <w:sz w:val="28"/>
          <w:szCs w:val="28"/>
        </w:rPr>
        <w:t>,</w:t>
      </w:r>
      <w:r w:rsidRPr="002B5586">
        <w:rPr>
          <w:sz w:val="28"/>
          <w:szCs w:val="28"/>
        </w:rPr>
        <w:t xml:space="preserve"> на которой зафиксировано как </w:t>
      </w:r>
      <w:r w:rsidR="00A303A8">
        <w:rPr>
          <w:sz w:val="28"/>
          <w:szCs w:val="28"/>
        </w:rPr>
        <w:t>Паршин С.Ю.</w:t>
      </w:r>
      <w:r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отказывается от прохождения освидетельствования, медицинского освидетельствования на состояние опьянения;</w:t>
      </w:r>
    </w:p>
    <w:p w:rsidR="008763F8" w:rsidRPr="002B5586" w:rsidP="008763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-расстановкой личного состава, представленной по з</w:t>
      </w:r>
      <w:r w:rsidR="00A303A8">
        <w:rPr>
          <w:sz w:val="28"/>
          <w:szCs w:val="28"/>
        </w:rPr>
        <w:t xml:space="preserve">апросу суда, согласно которой </w:t>
      </w:r>
      <w:r w:rsidR="00CE1555">
        <w:rPr>
          <w:sz w:val="28"/>
          <w:szCs w:val="28"/>
        </w:rPr>
        <w:t>**</w:t>
      </w:r>
      <w:r>
        <w:rPr>
          <w:sz w:val="28"/>
          <w:szCs w:val="28"/>
        </w:rPr>
        <w:t xml:space="preserve">. </w:t>
      </w:r>
      <w:r w:rsidR="00725BCA">
        <w:rPr>
          <w:sz w:val="28"/>
          <w:szCs w:val="28"/>
        </w:rPr>
        <w:t xml:space="preserve">инспектор ДПС </w:t>
      </w:r>
      <w:r w:rsidR="00CE1555">
        <w:rPr>
          <w:sz w:val="28"/>
          <w:szCs w:val="28"/>
        </w:rPr>
        <w:t>**</w:t>
      </w:r>
      <w:r>
        <w:rPr>
          <w:sz w:val="28"/>
          <w:szCs w:val="28"/>
        </w:rPr>
        <w:t xml:space="preserve"> находился при исполнении должност</w:t>
      </w:r>
      <w:r w:rsidR="00FE6CC6">
        <w:rPr>
          <w:sz w:val="28"/>
          <w:szCs w:val="28"/>
        </w:rPr>
        <w:t xml:space="preserve">ных обязанностей и нес службу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E1555">
        <w:rPr>
          <w:sz w:val="28"/>
          <w:szCs w:val="28"/>
        </w:rPr>
        <w:t>**</w:t>
      </w:r>
      <w:r>
        <w:rPr>
          <w:sz w:val="28"/>
          <w:szCs w:val="28"/>
        </w:rPr>
        <w:t>.</w:t>
      </w:r>
    </w:p>
    <w:p w:rsidR="008763F8" w:rsidRPr="002B5586" w:rsidP="008763F8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Вина </w:t>
      </w:r>
      <w:r w:rsidR="00FE6CC6">
        <w:rPr>
          <w:sz w:val="28"/>
          <w:szCs w:val="28"/>
        </w:rPr>
        <w:t>Паршина С.Ю.</w:t>
      </w:r>
      <w:r w:rsidRPr="002B5586">
        <w:rPr>
          <w:sz w:val="28"/>
          <w:szCs w:val="28"/>
        </w:rPr>
        <w:t xml:space="preserve"> в совершении вменного ему правонарушения также </w:t>
      </w:r>
      <w:r>
        <w:rPr>
          <w:sz w:val="28"/>
          <w:szCs w:val="28"/>
        </w:rPr>
        <w:t xml:space="preserve">частично </w:t>
      </w:r>
      <w:r w:rsidRPr="002B5586">
        <w:rPr>
          <w:sz w:val="28"/>
          <w:szCs w:val="28"/>
        </w:rPr>
        <w:t xml:space="preserve">подтверждается пояснениями самого </w:t>
      </w:r>
      <w:r w:rsidR="00FE6CC6">
        <w:rPr>
          <w:sz w:val="28"/>
          <w:szCs w:val="28"/>
        </w:rPr>
        <w:t>Паршина С.Ю.</w:t>
      </w:r>
      <w:r w:rsidRPr="002B5586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данными им в суде, который указал, что действительно отказался пройти медицинское освидетельствование на состояние опьянения по требованию уполномоченного должностного лица</w:t>
      </w:r>
      <w:r w:rsidR="00DE5CE6">
        <w:rPr>
          <w:sz w:val="28"/>
          <w:szCs w:val="28"/>
        </w:rPr>
        <w:t>,</w:t>
      </w:r>
      <w:r w:rsidR="00FE6CC6">
        <w:rPr>
          <w:sz w:val="28"/>
          <w:szCs w:val="28"/>
        </w:rPr>
        <w:t xml:space="preserve"> поскольку спешил на работу</w:t>
      </w:r>
      <w:r>
        <w:rPr>
          <w:sz w:val="28"/>
          <w:szCs w:val="28"/>
        </w:rPr>
        <w:t>.</w:t>
      </w:r>
    </w:p>
    <w:p w:rsidR="008763F8" w:rsidP="008763F8">
      <w:pPr>
        <w:ind w:firstLine="72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25BCA" w:rsidP="00725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 w:rsidR="00FE6CC6">
        <w:rPr>
          <w:sz w:val="28"/>
          <w:szCs w:val="28"/>
        </w:rPr>
        <w:t xml:space="preserve">Паршина С.Ю. </w:t>
      </w:r>
      <w:r>
        <w:rPr>
          <w:sz w:val="28"/>
          <w:szCs w:val="28"/>
        </w:rPr>
        <w:t xml:space="preserve">относительно того, что </w:t>
      </w:r>
      <w:r w:rsidR="00DE5CE6">
        <w:rPr>
          <w:sz w:val="28"/>
          <w:szCs w:val="28"/>
        </w:rPr>
        <w:t>он</w:t>
      </w:r>
      <w:r>
        <w:rPr>
          <w:sz w:val="28"/>
          <w:szCs w:val="28"/>
        </w:rPr>
        <w:t xml:space="preserve"> подписывал пуст</w:t>
      </w:r>
      <w:r w:rsidR="00FE6CC6">
        <w:rPr>
          <w:sz w:val="28"/>
          <w:szCs w:val="28"/>
        </w:rPr>
        <w:t>ой бланк</w:t>
      </w:r>
      <w:r>
        <w:rPr>
          <w:sz w:val="28"/>
          <w:szCs w:val="28"/>
        </w:rPr>
        <w:t xml:space="preserve"> </w:t>
      </w:r>
      <w:r w:rsidR="00FE6CC6">
        <w:rPr>
          <w:sz w:val="28"/>
          <w:szCs w:val="28"/>
        </w:rPr>
        <w:t>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E1555">
        <w:rPr>
          <w:sz w:val="28"/>
          <w:szCs w:val="28"/>
        </w:rPr>
        <w:t>**</w:t>
      </w:r>
      <w:r w:rsidR="001004D8">
        <w:rPr>
          <w:sz w:val="28"/>
          <w:szCs w:val="28"/>
        </w:rPr>
        <w:t xml:space="preserve"> и что </w:t>
      </w:r>
      <w:r w:rsidR="001004D8">
        <w:rPr>
          <w:sz w:val="28"/>
          <w:szCs w:val="28"/>
        </w:rPr>
        <w:t>протокол</w:t>
      </w:r>
      <w:r w:rsidR="001004D8">
        <w:rPr>
          <w:sz w:val="28"/>
          <w:szCs w:val="28"/>
        </w:rPr>
        <w:t xml:space="preserve"> был составлен в его отсутствие</w:t>
      </w:r>
      <w:r>
        <w:rPr>
          <w:sz w:val="28"/>
          <w:szCs w:val="28"/>
        </w:rPr>
        <w:t xml:space="preserve"> не нашли своего </w:t>
      </w:r>
      <w:r w:rsidRPr="002D4588">
        <w:rPr>
          <w:sz w:val="28"/>
          <w:szCs w:val="28"/>
        </w:rPr>
        <w:t>подтверждения в суде, в связи с чем мировым судьей не принимаются.</w:t>
      </w:r>
      <w:r w:rsidRPr="002D4588" w:rsidR="00DE5CE6">
        <w:rPr>
          <w:sz w:val="28"/>
          <w:szCs w:val="28"/>
        </w:rPr>
        <w:t xml:space="preserve"> </w:t>
      </w:r>
      <w:r w:rsidRPr="002D4588" w:rsidR="00DE5CE6">
        <w:rPr>
          <w:sz w:val="28"/>
          <w:szCs w:val="28"/>
        </w:rPr>
        <w:t xml:space="preserve">Так, указанные доводы опровергаются пояснениями допрошенного в суде инспектора ДПС </w:t>
      </w:r>
      <w:r w:rsidR="00CE1555">
        <w:rPr>
          <w:sz w:val="28"/>
          <w:szCs w:val="28"/>
        </w:rPr>
        <w:t>**</w:t>
      </w:r>
      <w:r w:rsidRPr="002D4588" w:rsidR="00DE5CE6">
        <w:rPr>
          <w:sz w:val="28"/>
          <w:szCs w:val="28"/>
        </w:rPr>
        <w:t xml:space="preserve"> </w:t>
      </w:r>
      <w:r w:rsidRPr="002D4588" w:rsidR="002D4588">
        <w:rPr>
          <w:sz w:val="28"/>
          <w:szCs w:val="28"/>
        </w:rPr>
        <w:t xml:space="preserve">который будучи предупрежденным об административной ответственности по ст. 17.9 КоАП РФ пояснил, что непосредственно все процессуальные документы, составленные </w:t>
      </w:r>
      <w:r w:rsidR="00CE1555">
        <w:rPr>
          <w:sz w:val="28"/>
          <w:szCs w:val="28"/>
        </w:rPr>
        <w:t>**</w:t>
      </w:r>
      <w:r w:rsidRPr="002D4588" w:rsidR="002D4588">
        <w:rPr>
          <w:sz w:val="28"/>
          <w:szCs w:val="28"/>
        </w:rPr>
        <w:t xml:space="preserve"> в отношении Паршина С.Ю. были составлены  в его присутствии и только лишь после их заполнения, подписывались лицом в отношении, которого было возбуждено дело, а также вручались</w:t>
      </w:r>
      <w:r w:rsidR="001974A3">
        <w:rPr>
          <w:sz w:val="28"/>
          <w:szCs w:val="28"/>
        </w:rPr>
        <w:t xml:space="preserve"> лицу</w:t>
      </w:r>
      <w:r w:rsidRPr="002D4588" w:rsidR="002D4588">
        <w:rPr>
          <w:sz w:val="28"/>
          <w:szCs w:val="28"/>
        </w:rPr>
        <w:t xml:space="preserve">.  </w:t>
      </w:r>
    </w:p>
    <w:p w:rsidR="002D4588" w:rsidRPr="00725BCA" w:rsidP="00725BCA">
      <w:pPr>
        <w:ind w:firstLine="720"/>
        <w:jc w:val="both"/>
        <w:rPr>
          <w:sz w:val="28"/>
          <w:szCs w:val="28"/>
        </w:rPr>
      </w:pPr>
      <w:r w:rsidRPr="002D4588">
        <w:rPr>
          <w:sz w:val="28"/>
          <w:szCs w:val="28"/>
        </w:rPr>
        <w:t xml:space="preserve">Более того, </w:t>
      </w:r>
      <w:r w:rsidRPr="002D4588" w:rsidR="00FE6CC6">
        <w:rPr>
          <w:sz w:val="28"/>
          <w:szCs w:val="28"/>
        </w:rPr>
        <w:t>факт наличия у Паршина С.Ю. и предоставление суду в ходе судебного разбирательства</w:t>
      </w:r>
      <w:r w:rsidRPr="002D4588">
        <w:rPr>
          <w:sz w:val="28"/>
          <w:szCs w:val="28"/>
        </w:rPr>
        <w:t xml:space="preserve"> </w:t>
      </w:r>
      <w:r w:rsidR="00CE1555">
        <w:rPr>
          <w:sz w:val="28"/>
          <w:szCs w:val="28"/>
        </w:rPr>
        <w:t>**</w:t>
      </w:r>
      <w:r w:rsidRPr="002D4588" w:rsidR="00FE6CC6">
        <w:rPr>
          <w:sz w:val="28"/>
          <w:szCs w:val="28"/>
        </w:rPr>
        <w:t xml:space="preserve"> второго экземпляра </w:t>
      </w:r>
      <w:r w:rsidRPr="002D4588">
        <w:rPr>
          <w:sz w:val="28"/>
          <w:szCs w:val="28"/>
        </w:rPr>
        <w:t xml:space="preserve">составленных инспектором </w:t>
      </w:r>
      <w:r w:rsidR="00CE1555">
        <w:rPr>
          <w:sz w:val="28"/>
          <w:szCs w:val="28"/>
        </w:rPr>
        <w:t>**</w:t>
      </w:r>
      <w:r w:rsidRPr="002D4588">
        <w:rPr>
          <w:sz w:val="28"/>
          <w:szCs w:val="28"/>
        </w:rPr>
        <w:t>в отношении него документов, в том числе протокола об административном правонарушении</w:t>
      </w:r>
      <w:r w:rsidRPr="002D4588" w:rsidR="00FE6CC6">
        <w:rPr>
          <w:sz w:val="28"/>
          <w:szCs w:val="28"/>
        </w:rPr>
        <w:t xml:space="preserve">, </w:t>
      </w:r>
      <w:r w:rsidRPr="002D4588">
        <w:rPr>
          <w:sz w:val="28"/>
          <w:szCs w:val="28"/>
        </w:rPr>
        <w:t xml:space="preserve">по мнению суда также </w:t>
      </w:r>
      <w:r w:rsidRPr="002D4588" w:rsidR="00FE6CC6">
        <w:rPr>
          <w:sz w:val="28"/>
          <w:szCs w:val="28"/>
        </w:rPr>
        <w:t xml:space="preserve">подтверждает факт </w:t>
      </w:r>
      <w:r w:rsidRPr="002D4588">
        <w:rPr>
          <w:sz w:val="28"/>
          <w:szCs w:val="28"/>
        </w:rPr>
        <w:t xml:space="preserve">составления документов с его участием. </w:t>
      </w:r>
    </w:p>
    <w:p w:rsidR="002D4588" w:rsidP="008763F8">
      <w:pPr>
        <w:ind w:firstLine="720"/>
        <w:jc w:val="both"/>
        <w:rPr>
          <w:sz w:val="28"/>
          <w:szCs w:val="28"/>
        </w:rPr>
      </w:pPr>
      <w:r w:rsidRPr="002D4588">
        <w:rPr>
          <w:sz w:val="28"/>
          <w:szCs w:val="28"/>
        </w:rPr>
        <w:t xml:space="preserve">Доводы </w:t>
      </w:r>
      <w:r w:rsidRPr="002D4588">
        <w:rPr>
          <w:sz w:val="28"/>
          <w:szCs w:val="28"/>
        </w:rPr>
        <w:t xml:space="preserve">Паршина С.Ю. </w:t>
      </w:r>
      <w:r w:rsidRPr="002D4588">
        <w:rPr>
          <w:sz w:val="28"/>
          <w:szCs w:val="28"/>
        </w:rPr>
        <w:t xml:space="preserve">относительно не разъяснения инспектором ДПС </w:t>
      </w:r>
      <w:r w:rsidRPr="002D4588">
        <w:rPr>
          <w:sz w:val="28"/>
          <w:szCs w:val="28"/>
        </w:rPr>
        <w:t xml:space="preserve">ему </w:t>
      </w:r>
      <w:r w:rsidRPr="002D4588">
        <w:rPr>
          <w:sz w:val="28"/>
          <w:szCs w:val="28"/>
        </w:rPr>
        <w:t>процессуальных прав, а также права пользоваться юридической помощью защитника, опровергаются</w:t>
      </w:r>
      <w:r w:rsidRPr="002D4588">
        <w:rPr>
          <w:sz w:val="28"/>
          <w:szCs w:val="28"/>
        </w:rPr>
        <w:t xml:space="preserve"> видеозаписью события, согласно которой при проведении инспектором ДПС </w:t>
      </w:r>
      <w:r w:rsidR="00CE1555">
        <w:rPr>
          <w:sz w:val="28"/>
          <w:szCs w:val="28"/>
        </w:rPr>
        <w:t>**</w:t>
      </w:r>
      <w:r>
        <w:rPr>
          <w:sz w:val="28"/>
          <w:szCs w:val="28"/>
        </w:rPr>
        <w:t xml:space="preserve"> процессуальных дей</w:t>
      </w:r>
      <w:r w:rsidRPr="002D4588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2D4588">
        <w:rPr>
          <w:sz w:val="28"/>
          <w:szCs w:val="28"/>
        </w:rPr>
        <w:t>вий в отношении Паршина С.Ю., инспектор разъяснил водителю его процессуальные права, в том числе право пользоваться юридической помощью защитника</w:t>
      </w:r>
      <w:r>
        <w:rPr>
          <w:sz w:val="28"/>
          <w:szCs w:val="28"/>
        </w:rPr>
        <w:t xml:space="preserve">. </w:t>
      </w:r>
    </w:p>
    <w:p w:rsidR="002D4588" w:rsidP="00D502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стороны защиты относительно того, что </w:t>
      </w:r>
      <w:r w:rsidR="00D50210">
        <w:rPr>
          <w:sz w:val="28"/>
          <w:szCs w:val="28"/>
        </w:rPr>
        <w:t xml:space="preserve">процессуальные права Паршину С.Ю. в день события не разъяснялись, </w:t>
      </w:r>
      <w:r w:rsidR="00D50210">
        <w:rPr>
          <w:sz w:val="28"/>
          <w:szCs w:val="28"/>
        </w:rPr>
        <w:t>что</w:t>
      </w:r>
      <w:r w:rsidR="00D50210">
        <w:rPr>
          <w:sz w:val="28"/>
          <w:szCs w:val="28"/>
        </w:rPr>
        <w:t xml:space="preserve"> по мнению стороны защиты подтверждает факт </w:t>
      </w:r>
      <w:r w:rsidR="009371E2">
        <w:rPr>
          <w:sz w:val="28"/>
          <w:szCs w:val="28"/>
        </w:rPr>
        <w:t xml:space="preserve"> </w:t>
      </w:r>
      <w:r>
        <w:rPr>
          <w:sz w:val="28"/>
          <w:szCs w:val="28"/>
        </w:rPr>
        <w:t>отсут</w:t>
      </w:r>
      <w:r w:rsidR="009371E2">
        <w:rPr>
          <w:sz w:val="28"/>
          <w:szCs w:val="28"/>
        </w:rPr>
        <w:t>ст</w:t>
      </w:r>
      <w:r>
        <w:rPr>
          <w:sz w:val="28"/>
          <w:szCs w:val="28"/>
        </w:rPr>
        <w:t>в</w:t>
      </w:r>
      <w:r w:rsidR="00D50210">
        <w:rPr>
          <w:sz w:val="28"/>
          <w:szCs w:val="28"/>
        </w:rPr>
        <w:t>ия</w:t>
      </w:r>
      <w:r>
        <w:rPr>
          <w:sz w:val="28"/>
          <w:szCs w:val="28"/>
        </w:rPr>
        <w:t xml:space="preserve"> подпис</w:t>
      </w:r>
      <w:r w:rsidR="00D50210">
        <w:rPr>
          <w:sz w:val="28"/>
          <w:szCs w:val="28"/>
        </w:rPr>
        <w:t>и</w:t>
      </w:r>
      <w:r>
        <w:rPr>
          <w:sz w:val="28"/>
          <w:szCs w:val="28"/>
        </w:rPr>
        <w:t xml:space="preserve"> водителя о разъяснении</w:t>
      </w:r>
      <w:r w:rsidR="009371E2">
        <w:rPr>
          <w:sz w:val="28"/>
          <w:szCs w:val="28"/>
        </w:rPr>
        <w:t xml:space="preserve"> ему процессуальных прав, </w:t>
      </w:r>
      <w:r w:rsidR="00D50210">
        <w:rPr>
          <w:sz w:val="28"/>
          <w:szCs w:val="28"/>
        </w:rPr>
        <w:t xml:space="preserve">в протоколе об административном правонарушении от </w:t>
      </w:r>
      <w:r w:rsidR="00CE1555">
        <w:rPr>
          <w:sz w:val="28"/>
          <w:szCs w:val="28"/>
        </w:rPr>
        <w:t>**</w:t>
      </w:r>
      <w:r w:rsidR="00D50210">
        <w:rPr>
          <w:sz w:val="28"/>
          <w:szCs w:val="28"/>
        </w:rPr>
        <w:t xml:space="preserve"> </w:t>
      </w:r>
      <w:r w:rsidR="009371E2">
        <w:rPr>
          <w:sz w:val="28"/>
          <w:szCs w:val="28"/>
        </w:rPr>
        <w:t>являются ошибочными, поскольку как следует из бланка указанного протокола, в графе «С протоколом ознакомлен (а), права и обязанности, предусмотренные ст. 25.1 КоАП РФ, ст. 51 Конституции РФ, мне разъяснены. Копию протокола получил (а)» имеется подпись Паршина С.Ю. При этом бланк протокола, не содержит в себе отдельной  графы для проставления лицом</w:t>
      </w:r>
      <w:r w:rsidR="00D50210">
        <w:rPr>
          <w:sz w:val="28"/>
          <w:szCs w:val="28"/>
        </w:rPr>
        <w:t>,</w:t>
      </w:r>
      <w:r w:rsidR="009371E2">
        <w:rPr>
          <w:sz w:val="28"/>
          <w:szCs w:val="28"/>
        </w:rPr>
        <w:t xml:space="preserve"> в отношении которого возбуждено административное</w:t>
      </w:r>
      <w:r w:rsidR="00D50210">
        <w:rPr>
          <w:sz w:val="28"/>
          <w:szCs w:val="28"/>
        </w:rPr>
        <w:t xml:space="preserve"> производство  подписи отдельно за разъяснение прав  и отдельно за получение копии протокола.</w:t>
      </w:r>
      <w:r w:rsidR="009371E2">
        <w:rPr>
          <w:sz w:val="28"/>
          <w:szCs w:val="28"/>
        </w:rPr>
        <w:t xml:space="preserve"> </w:t>
      </w:r>
      <w:r w:rsidR="00D50210">
        <w:rPr>
          <w:sz w:val="28"/>
          <w:szCs w:val="28"/>
        </w:rPr>
        <w:t xml:space="preserve"> Более того, факт разъяснения инспектором </w:t>
      </w:r>
      <w:r w:rsidR="00CE1555">
        <w:rPr>
          <w:sz w:val="28"/>
          <w:szCs w:val="28"/>
        </w:rPr>
        <w:t>**</w:t>
      </w:r>
      <w:r w:rsidR="00D50210">
        <w:rPr>
          <w:sz w:val="28"/>
          <w:szCs w:val="28"/>
        </w:rPr>
        <w:t xml:space="preserve"> процессуальных прав Паршину С.Ю. подтверждается видеозаписью </w:t>
      </w:r>
      <w:r w:rsidR="00D50210">
        <w:rPr>
          <w:sz w:val="28"/>
          <w:szCs w:val="28"/>
        </w:rPr>
        <w:t xml:space="preserve">приложенной </w:t>
      </w:r>
      <w:r w:rsidR="00D50210">
        <w:rPr>
          <w:sz w:val="28"/>
          <w:szCs w:val="28"/>
        </w:rPr>
        <w:t>к</w:t>
      </w:r>
      <w:r w:rsidR="00D50210">
        <w:rPr>
          <w:sz w:val="28"/>
          <w:szCs w:val="28"/>
        </w:rPr>
        <w:t xml:space="preserve"> протоколе. Таким образом, нарушений со стороны инспектора ДПС при  разъяснении Паршину С.Ю. его процессуальных прав установлено не было. </w:t>
      </w:r>
    </w:p>
    <w:p w:rsidR="00D50210" w:rsidP="00DC1382">
      <w:pPr>
        <w:ind w:firstLine="72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 рассмотрении дела, судом не установлено </w:t>
      </w:r>
      <w:r w:rsidR="00B51F07">
        <w:rPr>
          <w:sz w:val="28"/>
          <w:szCs w:val="28"/>
        </w:rPr>
        <w:t xml:space="preserve">существенных </w:t>
      </w:r>
      <w:r>
        <w:rPr>
          <w:sz w:val="28"/>
          <w:szCs w:val="28"/>
        </w:rPr>
        <w:t xml:space="preserve">нарушений процедуры </w:t>
      </w:r>
      <w:r w:rsidRPr="00DC1382" w:rsidR="00DC1382">
        <w:rPr>
          <w:bCs/>
          <w:color w:val="333333"/>
          <w:sz w:val="28"/>
          <w:szCs w:val="28"/>
          <w:shd w:val="clear" w:color="auto" w:fill="FFFFFF"/>
        </w:rPr>
        <w:t>отстранени</w:t>
      </w:r>
      <w:r w:rsidR="00DC1382">
        <w:rPr>
          <w:bCs/>
          <w:color w:val="333333"/>
          <w:sz w:val="28"/>
          <w:szCs w:val="28"/>
          <w:shd w:val="clear" w:color="auto" w:fill="FFFFFF"/>
        </w:rPr>
        <w:t>я Паршина С.Ю.</w:t>
      </w:r>
      <w:r w:rsidRPr="00DC1382" w:rsidR="00DC1382">
        <w:rPr>
          <w:bCs/>
          <w:color w:val="333333"/>
          <w:sz w:val="28"/>
          <w:szCs w:val="28"/>
          <w:shd w:val="clear" w:color="auto" w:fill="FFFFFF"/>
        </w:rPr>
        <w:t xml:space="preserve"> от управления транспортным средством, </w:t>
      </w:r>
      <w:r w:rsidR="00DC1382">
        <w:rPr>
          <w:bCs/>
          <w:color w:val="333333"/>
          <w:sz w:val="28"/>
          <w:szCs w:val="28"/>
          <w:shd w:val="clear" w:color="auto" w:fill="FFFFFF"/>
        </w:rPr>
        <w:t xml:space="preserve">направления на </w:t>
      </w:r>
      <w:r w:rsidRPr="00DC1382" w:rsidR="00DC1382">
        <w:rPr>
          <w:bCs/>
          <w:color w:val="333333"/>
          <w:sz w:val="28"/>
          <w:szCs w:val="28"/>
          <w:shd w:val="clear" w:color="auto" w:fill="FFFFFF"/>
        </w:rPr>
        <w:t xml:space="preserve">освидетельствование на состояние алкогольного опьянения </w:t>
      </w:r>
      <w:r w:rsidR="00DC1382">
        <w:rPr>
          <w:bCs/>
          <w:color w:val="333333"/>
          <w:sz w:val="28"/>
          <w:szCs w:val="28"/>
          <w:shd w:val="clear" w:color="auto" w:fill="FFFFFF"/>
        </w:rPr>
        <w:t xml:space="preserve">последнего </w:t>
      </w:r>
      <w:r w:rsidRPr="00DC1382" w:rsidR="00DC1382">
        <w:rPr>
          <w:bCs/>
          <w:color w:val="333333"/>
          <w:sz w:val="28"/>
          <w:szCs w:val="28"/>
          <w:shd w:val="clear" w:color="auto" w:fill="FFFFFF"/>
        </w:rPr>
        <w:t xml:space="preserve">и </w:t>
      </w:r>
      <w:r w:rsidR="00DC1382">
        <w:rPr>
          <w:bCs/>
          <w:color w:val="333333"/>
          <w:sz w:val="28"/>
          <w:szCs w:val="28"/>
          <w:shd w:val="clear" w:color="auto" w:fill="FFFFFF"/>
        </w:rPr>
        <w:t xml:space="preserve">его направлении на </w:t>
      </w:r>
      <w:r w:rsidRPr="00DC1382" w:rsidR="00DC1382">
        <w:rPr>
          <w:bCs/>
          <w:color w:val="333333"/>
          <w:sz w:val="28"/>
          <w:szCs w:val="28"/>
          <w:shd w:val="clear" w:color="auto" w:fill="FFFFFF"/>
        </w:rPr>
        <w:t>медицинское освидетельствование на состояние опьянения</w:t>
      </w:r>
      <w:r w:rsidR="00DC1382">
        <w:rPr>
          <w:bCs/>
          <w:color w:val="333333"/>
          <w:sz w:val="28"/>
          <w:szCs w:val="28"/>
          <w:shd w:val="clear" w:color="auto" w:fill="FFFFFF"/>
        </w:rPr>
        <w:t xml:space="preserve">. </w:t>
      </w:r>
    </w:p>
    <w:p w:rsidR="001667D7" w:rsidP="00DC1382">
      <w:pPr>
        <w:ind w:firstLine="72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Факт наличия у инспектора ДПС </w:t>
      </w:r>
      <w:r w:rsidR="00CE1555">
        <w:rPr>
          <w:bCs/>
          <w:color w:val="333333"/>
          <w:sz w:val="28"/>
          <w:szCs w:val="28"/>
          <w:shd w:val="clear" w:color="auto" w:fill="FFFFFF"/>
        </w:rPr>
        <w:t>**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оснований для направления водителя Паршина С.Ю. на </w:t>
      </w:r>
      <w:r>
        <w:rPr>
          <w:bCs/>
          <w:color w:val="333333"/>
          <w:sz w:val="28"/>
          <w:szCs w:val="28"/>
          <w:shd w:val="clear" w:color="auto" w:fill="FFFFFF"/>
        </w:rPr>
        <w:t>освидетельствование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на состояние опьянения, а также на медицинское освидетельствование на состояние опьянения в виду наличия у </w:t>
      </w:r>
      <w:r w:rsidR="00817261">
        <w:rPr>
          <w:bCs/>
          <w:color w:val="333333"/>
          <w:sz w:val="28"/>
          <w:szCs w:val="28"/>
          <w:shd w:val="clear" w:color="auto" w:fill="FFFFFF"/>
        </w:rPr>
        <w:t>Паршина С.Ю.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признаков опьянения,  также подтверждается показаниями </w:t>
      </w:r>
      <w:r w:rsidR="00817261">
        <w:rPr>
          <w:bCs/>
          <w:color w:val="333333"/>
          <w:sz w:val="28"/>
          <w:szCs w:val="28"/>
          <w:shd w:val="clear" w:color="auto" w:fill="FFFFFF"/>
        </w:rPr>
        <w:t xml:space="preserve">самого </w:t>
      </w:r>
      <w:r>
        <w:rPr>
          <w:bCs/>
          <w:color w:val="333333"/>
          <w:sz w:val="28"/>
          <w:szCs w:val="28"/>
          <w:shd w:val="clear" w:color="auto" w:fill="FFFFFF"/>
        </w:rPr>
        <w:t>Паршина С.Ю., который в суде пояснил, что в день события он страдал от аллергии  и имел  признаки заболевания.</w:t>
      </w:r>
    </w:p>
    <w:p w:rsidR="00DC1382" w:rsidP="00DC138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Доводы Паршина С.Ю. относительно того, что он отказался </w:t>
      </w:r>
      <w:r>
        <w:rPr>
          <w:bCs/>
          <w:color w:val="000000"/>
          <w:sz w:val="28"/>
          <w:szCs w:val="28"/>
        </w:rPr>
        <w:t>от прохождения медицинского освидетельствования на состояние опьянения</w:t>
      </w:r>
      <w:r w:rsidR="00725BCA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поскольку торопился на работу, не свидетельствуют об отсутствии в его действиях состава вменного ему правонарушения.</w:t>
      </w:r>
    </w:p>
    <w:p w:rsidR="008763F8" w:rsidRPr="002B5586" w:rsidP="00DC1382">
      <w:pPr>
        <w:ind w:firstLine="720"/>
        <w:jc w:val="both"/>
        <w:rPr>
          <w:color w:val="000000" w:themeColor="text1"/>
          <w:sz w:val="28"/>
          <w:szCs w:val="28"/>
        </w:rPr>
      </w:pPr>
      <w:r w:rsidRPr="002B5586">
        <w:rPr>
          <w:color w:val="000000" w:themeColor="text1"/>
          <w:sz w:val="28"/>
          <w:szCs w:val="28"/>
        </w:rPr>
        <w:t xml:space="preserve"> </w:t>
      </w:r>
      <w:r w:rsidRPr="002B5586">
        <w:rPr>
          <w:color w:val="000000" w:themeColor="text1"/>
          <w:sz w:val="28"/>
          <w:szCs w:val="28"/>
        </w:rPr>
        <w:t>Правонарушение, предусмотренное ч.1</w:t>
      </w:r>
      <w:r w:rsidRPr="002B5586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2B5586">
          <w:rPr>
            <w:rStyle w:val="Hyperlink"/>
            <w:color w:val="000000" w:themeColor="text1"/>
            <w:sz w:val="28"/>
            <w:szCs w:val="28"/>
            <w:u w:val="none"/>
          </w:rPr>
          <w:t>ст. 12.26 КоАП РФ</w:t>
        </w:r>
      </w:hyperlink>
      <w:r w:rsidRPr="002B5586">
        <w:rPr>
          <w:color w:val="000000" w:themeColor="text1"/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8763F8" w:rsidP="008763F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B5586">
        <w:rPr>
          <w:color w:val="000000" w:themeColor="text1"/>
          <w:sz w:val="28"/>
          <w:szCs w:val="28"/>
        </w:rPr>
        <w:t xml:space="preserve">Пользуясь правом управления транспортным средством, </w:t>
      </w:r>
      <w:r w:rsidR="00DC1382">
        <w:rPr>
          <w:sz w:val="28"/>
          <w:szCs w:val="28"/>
        </w:rPr>
        <w:t xml:space="preserve">Паршин С.Ю. </w:t>
      </w:r>
      <w:r w:rsidRPr="002B5586">
        <w:rPr>
          <w:color w:val="000000" w:themeColor="text1"/>
          <w:sz w:val="28"/>
          <w:szCs w:val="28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17261" w:rsidP="008763F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этом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время совершения Паршиным С.Ю. правонарушения указано </w:t>
      </w:r>
      <w:r w:rsidR="00725BCA">
        <w:rPr>
          <w:color w:val="000000" w:themeColor="text1"/>
          <w:sz w:val="28"/>
          <w:szCs w:val="28"/>
        </w:rPr>
        <w:t xml:space="preserve">в протоколе об административном правонарушении </w:t>
      </w:r>
      <w:r>
        <w:rPr>
          <w:color w:val="000000" w:themeColor="text1"/>
          <w:sz w:val="28"/>
          <w:szCs w:val="28"/>
        </w:rPr>
        <w:t xml:space="preserve">инспектором </w:t>
      </w:r>
      <w:r>
        <w:rPr>
          <w:color w:val="000000" w:themeColor="text1"/>
          <w:sz w:val="28"/>
          <w:szCs w:val="28"/>
        </w:rPr>
        <w:t xml:space="preserve">верно, </w:t>
      </w:r>
      <w:r w:rsidR="00B51F07">
        <w:rPr>
          <w:color w:val="000000" w:themeColor="text1"/>
          <w:sz w:val="28"/>
          <w:szCs w:val="28"/>
        </w:rPr>
        <w:t xml:space="preserve">поскольку как следует из видеозаписи приложенной  к протоколу </w:t>
      </w:r>
      <w:r w:rsidR="00DC1382">
        <w:rPr>
          <w:color w:val="000000" w:themeColor="text1"/>
          <w:sz w:val="28"/>
          <w:szCs w:val="28"/>
        </w:rPr>
        <w:t xml:space="preserve">фактически Паршин С.Ю. отказался  </w:t>
      </w:r>
      <w:r w:rsidRPr="002B5586" w:rsidR="00DC1382">
        <w:rPr>
          <w:color w:val="000000" w:themeColor="text1"/>
          <w:sz w:val="28"/>
          <w:szCs w:val="28"/>
        </w:rPr>
        <w:t>выполни</w:t>
      </w:r>
      <w:r w:rsidR="00DC1382">
        <w:rPr>
          <w:color w:val="000000" w:themeColor="text1"/>
          <w:sz w:val="28"/>
          <w:szCs w:val="28"/>
        </w:rPr>
        <w:t>ть</w:t>
      </w:r>
      <w:r w:rsidRPr="002B5586" w:rsidR="00DC1382">
        <w:rPr>
          <w:color w:val="000000" w:themeColor="text1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</w:t>
      </w:r>
      <w:r w:rsidR="00DC1382">
        <w:rPr>
          <w:color w:val="000000" w:themeColor="text1"/>
          <w:sz w:val="28"/>
          <w:szCs w:val="28"/>
        </w:rPr>
        <w:t xml:space="preserve"> по истечении</w:t>
      </w:r>
      <w:r>
        <w:rPr>
          <w:color w:val="000000" w:themeColor="text1"/>
          <w:sz w:val="28"/>
          <w:szCs w:val="28"/>
        </w:rPr>
        <w:t xml:space="preserve">  </w:t>
      </w:r>
      <w:r w:rsidR="00CE1555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после отстранения от управления </w:t>
      </w:r>
      <w:r w:rsidR="00B51F07">
        <w:rPr>
          <w:color w:val="000000" w:themeColor="text1"/>
          <w:sz w:val="28"/>
          <w:szCs w:val="28"/>
        </w:rPr>
        <w:t>транспортным</w:t>
      </w:r>
      <w:r>
        <w:rPr>
          <w:color w:val="000000" w:themeColor="text1"/>
          <w:sz w:val="28"/>
          <w:szCs w:val="28"/>
        </w:rPr>
        <w:t xml:space="preserve"> средство</w:t>
      </w:r>
      <w:r w:rsidR="00B51F07">
        <w:rPr>
          <w:color w:val="000000" w:themeColor="text1"/>
          <w:sz w:val="28"/>
          <w:szCs w:val="28"/>
        </w:rPr>
        <w:t xml:space="preserve">м, что собственноручно </w:t>
      </w:r>
      <w:r w:rsidR="001974A3">
        <w:rPr>
          <w:color w:val="000000" w:themeColor="text1"/>
          <w:sz w:val="28"/>
          <w:szCs w:val="28"/>
        </w:rPr>
        <w:t>указал</w:t>
      </w:r>
      <w:r w:rsidR="00B51F07">
        <w:rPr>
          <w:color w:val="000000" w:themeColor="text1"/>
          <w:sz w:val="28"/>
          <w:szCs w:val="28"/>
        </w:rPr>
        <w:t xml:space="preserve"> в протоколе о направлении на медицинское освидетельствование на состояние опьянения</w:t>
      </w:r>
      <w:r w:rsidR="008763F8">
        <w:rPr>
          <w:color w:val="000000" w:themeColor="text1"/>
          <w:sz w:val="28"/>
          <w:szCs w:val="28"/>
        </w:rPr>
        <w:t xml:space="preserve">, то есть </w:t>
      </w:r>
      <w:r w:rsidR="008763F8">
        <w:rPr>
          <w:color w:val="000000" w:themeColor="text1"/>
          <w:sz w:val="28"/>
          <w:szCs w:val="28"/>
        </w:rPr>
        <w:t>в</w:t>
      </w:r>
      <w:r w:rsidR="008763F8">
        <w:rPr>
          <w:color w:val="000000" w:themeColor="text1"/>
          <w:sz w:val="28"/>
          <w:szCs w:val="28"/>
        </w:rPr>
        <w:t xml:space="preserve"> </w:t>
      </w:r>
      <w:r w:rsidR="00CE1555">
        <w:rPr>
          <w:color w:val="000000" w:themeColor="text1"/>
          <w:sz w:val="28"/>
          <w:szCs w:val="28"/>
        </w:rPr>
        <w:t>**</w:t>
      </w:r>
      <w:r w:rsidR="008763F8">
        <w:rPr>
          <w:color w:val="000000" w:themeColor="text1"/>
          <w:sz w:val="28"/>
          <w:szCs w:val="28"/>
        </w:rPr>
        <w:t>.</w:t>
      </w:r>
    </w:p>
    <w:p w:rsidR="008763F8" w:rsidP="008763F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A386E">
        <w:rPr>
          <w:color w:val="000000" w:themeColor="text1"/>
          <w:sz w:val="28"/>
          <w:szCs w:val="28"/>
        </w:rPr>
        <w:t xml:space="preserve">Ходатайств от участников процесса, о вызове и допросе в суд инспектора </w:t>
      </w:r>
      <w:r w:rsidR="00CE1555">
        <w:rPr>
          <w:color w:val="000000" w:themeColor="text1"/>
          <w:sz w:val="28"/>
          <w:szCs w:val="28"/>
        </w:rPr>
        <w:t>**</w:t>
      </w:r>
      <w:r w:rsidR="001A386E">
        <w:rPr>
          <w:color w:val="000000" w:themeColor="text1"/>
          <w:sz w:val="28"/>
          <w:szCs w:val="28"/>
        </w:rPr>
        <w:t xml:space="preserve"> не поступало. Вместе с тем, с</w:t>
      </w:r>
      <w:r>
        <w:rPr>
          <w:color w:val="000000" w:themeColor="text1"/>
          <w:sz w:val="28"/>
          <w:szCs w:val="28"/>
        </w:rPr>
        <w:t xml:space="preserve">огласно, расстановки личного состава </w:t>
      </w:r>
      <w:r w:rsidR="00CE1555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</w:t>
      </w:r>
      <w:r w:rsidR="001A386E">
        <w:rPr>
          <w:color w:val="000000" w:themeColor="text1"/>
          <w:sz w:val="28"/>
          <w:szCs w:val="28"/>
        </w:rPr>
        <w:t xml:space="preserve">инспектор </w:t>
      </w:r>
      <w:r w:rsidR="00CE1555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нес службу </w:t>
      </w:r>
      <w:r w:rsidR="00CE1555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совместно с инспектором</w:t>
      </w:r>
      <w:r>
        <w:rPr>
          <w:color w:val="000000" w:themeColor="text1"/>
          <w:sz w:val="28"/>
          <w:szCs w:val="28"/>
        </w:rPr>
        <w:t xml:space="preserve"> </w:t>
      </w:r>
      <w:r w:rsidR="00CE1555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месте с тем, как следует из показаний инспектора ДПС </w:t>
      </w:r>
      <w:r w:rsidR="00CE1555">
        <w:rPr>
          <w:color w:val="000000" w:themeColor="text1"/>
          <w:sz w:val="28"/>
          <w:szCs w:val="28"/>
        </w:rPr>
        <w:t>**</w:t>
      </w:r>
      <w:r w:rsidR="001A386E">
        <w:rPr>
          <w:sz w:val="28"/>
          <w:szCs w:val="28"/>
        </w:rPr>
        <w:t xml:space="preserve"> а также видеозаписи приложенной к протоколу,  инспектор </w:t>
      </w:r>
      <w:r w:rsidR="00CE1555">
        <w:rPr>
          <w:sz w:val="28"/>
          <w:szCs w:val="28"/>
        </w:rPr>
        <w:t>**</w:t>
      </w:r>
      <w:r w:rsidR="001A386E">
        <w:rPr>
          <w:sz w:val="28"/>
          <w:szCs w:val="28"/>
        </w:rPr>
        <w:t xml:space="preserve"> не присутствовал при общении и </w:t>
      </w:r>
      <w:r w:rsidR="001A386E">
        <w:rPr>
          <w:sz w:val="28"/>
          <w:szCs w:val="28"/>
        </w:rPr>
        <w:t xml:space="preserve">осуществлении инспектором </w:t>
      </w:r>
      <w:r w:rsidR="00CE1555">
        <w:rPr>
          <w:sz w:val="28"/>
          <w:szCs w:val="28"/>
        </w:rPr>
        <w:t>**</w:t>
      </w:r>
      <w:r w:rsidR="001A386E">
        <w:rPr>
          <w:sz w:val="28"/>
          <w:szCs w:val="28"/>
        </w:rPr>
        <w:t xml:space="preserve"> процессуальных действие в отношении Паршина С.Ю.,  ввиду чего мировой судья не усматривает оснований для его вызова и допроса.</w:t>
      </w:r>
    </w:p>
    <w:p w:rsidR="008763F8" w:rsidP="008763F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привлечения </w:t>
      </w:r>
      <w:r w:rsidR="00B51F07">
        <w:rPr>
          <w:color w:val="000000" w:themeColor="text1"/>
          <w:sz w:val="28"/>
          <w:szCs w:val="28"/>
        </w:rPr>
        <w:t>Паршина С.Ю.</w:t>
      </w:r>
      <w:r>
        <w:rPr>
          <w:color w:val="000000" w:themeColor="text1"/>
          <w:sz w:val="28"/>
          <w:szCs w:val="28"/>
        </w:rPr>
        <w:t xml:space="preserve"> к административной ответственности по ч.1 ст. 12.26 КоАП РФ не истек.</w:t>
      </w:r>
    </w:p>
    <w:p w:rsidR="008763F8" w:rsidRPr="002B5586" w:rsidP="008763F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Основания для прекращения производства по делу, либо для освобождения </w:t>
      </w:r>
      <w:r w:rsidR="00B51F07">
        <w:rPr>
          <w:color w:val="000000" w:themeColor="text1"/>
          <w:sz w:val="28"/>
          <w:szCs w:val="28"/>
        </w:rPr>
        <w:t>Паршина С.Ю.</w:t>
      </w:r>
      <w:r>
        <w:rPr>
          <w:color w:val="000000" w:themeColor="text1"/>
          <w:sz w:val="28"/>
          <w:szCs w:val="28"/>
        </w:rPr>
        <w:t xml:space="preserve"> от административной ответственности отсутствуют. </w:t>
      </w:r>
    </w:p>
    <w:p w:rsidR="008763F8" w:rsidRPr="002B5586" w:rsidP="008A3768">
      <w:pPr>
        <w:ind w:firstLine="708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="00CE1555">
        <w:rPr>
          <w:sz w:val="28"/>
          <w:szCs w:val="28"/>
        </w:rPr>
        <w:t>**</w:t>
      </w:r>
      <w:r w:rsidR="008A3768">
        <w:rPr>
          <w:sz w:val="28"/>
          <w:szCs w:val="28"/>
        </w:rPr>
        <w:t xml:space="preserve">, </w:t>
      </w:r>
      <w:r w:rsidRPr="002B5586">
        <w:rPr>
          <w:sz w:val="28"/>
          <w:szCs w:val="28"/>
        </w:rPr>
        <w:t>считает необходимым назначить наказание в виде административного штрафа в размере 30000 рублей с лишением права управления транспортными средствами</w:t>
      </w:r>
      <w:r w:rsidRPr="002B5586">
        <w:rPr>
          <w:sz w:val="28"/>
          <w:szCs w:val="28"/>
        </w:rPr>
        <w:t xml:space="preserve"> в </w:t>
      </w:r>
      <w:r w:rsidRPr="002B5586">
        <w:rPr>
          <w:sz w:val="28"/>
          <w:szCs w:val="28"/>
        </w:rPr>
        <w:t>минимальном</w:t>
      </w:r>
      <w:r w:rsidRPr="002B5586">
        <w:rPr>
          <w:sz w:val="28"/>
          <w:szCs w:val="28"/>
        </w:rPr>
        <w:t xml:space="preserve"> размере, установленном санкцией ч.1 ст. 12.26 КоАП РФ.</w:t>
      </w:r>
    </w:p>
    <w:p w:rsidR="008763F8" w:rsidRPr="002B5586" w:rsidP="008763F8">
      <w:pPr>
        <w:ind w:firstLine="720"/>
        <w:jc w:val="both"/>
        <w:rPr>
          <w:sz w:val="28"/>
          <w:szCs w:val="28"/>
          <w:lang w:eastAsia="ru-RU"/>
        </w:rPr>
      </w:pPr>
      <w:r w:rsidRPr="002B5586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2B5586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8763F8" w:rsidRPr="002B5586" w:rsidP="008763F8">
      <w:pPr>
        <w:ind w:firstLine="720"/>
        <w:jc w:val="center"/>
        <w:rPr>
          <w:sz w:val="28"/>
          <w:szCs w:val="28"/>
          <w:lang w:eastAsia="ru-RU"/>
        </w:rPr>
      </w:pPr>
      <w:r w:rsidRPr="002B5586">
        <w:rPr>
          <w:sz w:val="28"/>
          <w:szCs w:val="28"/>
          <w:lang w:eastAsia="ru-RU"/>
        </w:rPr>
        <w:t>ПОСТАНОВИЛ:</w:t>
      </w:r>
    </w:p>
    <w:p w:rsidR="008763F8" w:rsidRPr="002B5586" w:rsidP="008763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Паршина Сергея Юрьевича</w:t>
      </w:r>
      <w:r w:rsidRPr="002B5586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2B5586">
        <w:rPr>
          <w:sz w:val="28"/>
          <w:szCs w:val="28"/>
        </w:rPr>
        <w:t xml:space="preserve"> 6 (шесть) месяцев.</w:t>
      </w:r>
    </w:p>
    <w:p w:rsidR="008763F8" w:rsidRPr="002B5586" w:rsidP="008763F8">
      <w:pPr>
        <w:ind w:firstLine="720"/>
        <w:jc w:val="both"/>
        <w:rPr>
          <w:iCs/>
          <w:sz w:val="28"/>
          <w:szCs w:val="28"/>
        </w:rPr>
      </w:pPr>
      <w:r w:rsidRPr="002B5586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763F8" w:rsidRPr="00FB4277" w:rsidP="008763F8">
      <w:pPr>
        <w:ind w:firstLine="708"/>
        <w:jc w:val="both"/>
        <w:rPr>
          <w:snapToGrid w:val="0"/>
          <w:color w:val="000000" w:themeColor="text1"/>
          <w:spacing w:val="-10"/>
          <w:sz w:val="28"/>
          <w:szCs w:val="28"/>
        </w:rPr>
      </w:pPr>
      <w:r w:rsidRPr="002B5586">
        <w:rPr>
          <w:sz w:val="28"/>
          <w:szCs w:val="28"/>
        </w:rPr>
        <w:t xml:space="preserve">Штраф подлежит оплате по следующим реквизитам: </w:t>
      </w:r>
      <w:r w:rsidRPr="002B5586">
        <w:rPr>
          <w:color w:val="000000" w:themeColor="text1"/>
          <w:sz w:val="28"/>
          <w:szCs w:val="28"/>
        </w:rPr>
        <w:t>расчётный счёт 40101810335100010001, получатель – УФК по Республике Крым (</w:t>
      </w:r>
      <w:r>
        <w:rPr>
          <w:color w:val="000000" w:themeColor="text1"/>
          <w:sz w:val="28"/>
          <w:szCs w:val="28"/>
        </w:rPr>
        <w:t>У</w:t>
      </w:r>
      <w:r w:rsidRPr="002B5586">
        <w:rPr>
          <w:color w:val="000000" w:themeColor="text1"/>
          <w:sz w:val="28"/>
          <w:szCs w:val="28"/>
        </w:rPr>
        <w:t xml:space="preserve">МВД России по городу </w:t>
      </w:r>
      <w:r>
        <w:rPr>
          <w:color w:val="000000" w:themeColor="text1"/>
          <w:sz w:val="28"/>
          <w:szCs w:val="28"/>
        </w:rPr>
        <w:t>Симферополю</w:t>
      </w:r>
      <w:r w:rsidRPr="002B5586">
        <w:rPr>
          <w:color w:val="000000" w:themeColor="text1"/>
          <w:sz w:val="28"/>
          <w:szCs w:val="28"/>
        </w:rPr>
        <w:t xml:space="preserve">), Банк получателя Отделение Республики Крым, ЮГУ ЦБ РФ, БИК банка   получателя: 043510001; ИНН: </w:t>
      </w:r>
      <w:r>
        <w:rPr>
          <w:color w:val="000000" w:themeColor="text1"/>
          <w:sz w:val="28"/>
          <w:szCs w:val="28"/>
        </w:rPr>
        <w:t>9102003230</w:t>
      </w:r>
      <w:r w:rsidRPr="002B5586">
        <w:rPr>
          <w:color w:val="000000" w:themeColor="text1"/>
          <w:sz w:val="28"/>
          <w:szCs w:val="28"/>
        </w:rPr>
        <w:t xml:space="preserve">; КПП: </w:t>
      </w:r>
      <w:r>
        <w:rPr>
          <w:color w:val="000000" w:themeColor="text1"/>
          <w:sz w:val="28"/>
          <w:szCs w:val="28"/>
        </w:rPr>
        <w:t>910201001</w:t>
      </w:r>
      <w:r w:rsidRPr="002B5586">
        <w:rPr>
          <w:color w:val="000000" w:themeColor="text1"/>
          <w:sz w:val="28"/>
          <w:szCs w:val="28"/>
        </w:rPr>
        <w:t>; ОКТМО: 357</w:t>
      </w:r>
      <w:r>
        <w:rPr>
          <w:color w:val="000000" w:themeColor="text1"/>
          <w:sz w:val="28"/>
          <w:szCs w:val="28"/>
        </w:rPr>
        <w:t>01000</w:t>
      </w:r>
      <w:r w:rsidRPr="002B5586">
        <w:rPr>
          <w:color w:val="000000" w:themeColor="text1"/>
          <w:sz w:val="28"/>
          <w:szCs w:val="28"/>
        </w:rPr>
        <w:t xml:space="preserve">; КБК </w:t>
      </w:r>
      <w:r w:rsidRPr="002B5586">
        <w:rPr>
          <w:snapToGrid w:val="0"/>
          <w:color w:val="000000" w:themeColor="text1"/>
          <w:spacing w:val="-10"/>
          <w:sz w:val="28"/>
          <w:szCs w:val="28"/>
        </w:rPr>
        <w:t xml:space="preserve">188 1 16 </w:t>
      </w:r>
      <w:r>
        <w:rPr>
          <w:snapToGrid w:val="0"/>
          <w:color w:val="000000" w:themeColor="text1"/>
          <w:spacing w:val="-10"/>
          <w:sz w:val="28"/>
          <w:szCs w:val="28"/>
        </w:rPr>
        <w:t>01123010001140</w:t>
      </w:r>
      <w:r w:rsidRPr="002B5586">
        <w:rPr>
          <w:snapToGrid w:val="0"/>
          <w:color w:val="000000" w:themeColor="text1"/>
          <w:spacing w:val="-10"/>
          <w:sz w:val="28"/>
          <w:szCs w:val="28"/>
        </w:rPr>
        <w:t>, УИН 188</w:t>
      </w:r>
      <w:r>
        <w:rPr>
          <w:snapToGrid w:val="0"/>
          <w:color w:val="000000" w:themeColor="text1"/>
          <w:spacing w:val="-10"/>
          <w:sz w:val="28"/>
          <w:szCs w:val="28"/>
        </w:rPr>
        <w:t>104912050000031</w:t>
      </w:r>
      <w:r w:rsidR="00831588">
        <w:rPr>
          <w:snapToGrid w:val="0"/>
          <w:color w:val="000000" w:themeColor="text1"/>
          <w:spacing w:val="-10"/>
          <w:sz w:val="28"/>
          <w:szCs w:val="28"/>
        </w:rPr>
        <w:t>13.</w:t>
      </w:r>
    </w:p>
    <w:p w:rsidR="008763F8" w:rsidRPr="002B5586" w:rsidP="008763F8">
      <w:pPr>
        <w:ind w:firstLine="72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</w:t>
      </w:r>
      <w:r w:rsidRPr="002B5586">
        <w:rPr>
          <w:sz w:val="28"/>
          <w:szCs w:val="28"/>
        </w:rPr>
        <w:t>)Р</w:t>
      </w:r>
      <w:r w:rsidRPr="002B5586">
        <w:rPr>
          <w:sz w:val="28"/>
          <w:szCs w:val="28"/>
        </w:rPr>
        <w:t>еспублики Крым.</w:t>
      </w:r>
    </w:p>
    <w:p w:rsidR="008763F8" w:rsidRPr="002B5586" w:rsidP="008763F8">
      <w:pPr>
        <w:ind w:firstLine="720"/>
        <w:jc w:val="both"/>
        <w:rPr>
          <w:sz w:val="28"/>
          <w:szCs w:val="28"/>
        </w:rPr>
      </w:pPr>
      <w:r w:rsidRPr="002B5586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763F8" w:rsidRPr="002B5586" w:rsidP="008763F8">
      <w:pPr>
        <w:ind w:firstLine="720"/>
        <w:jc w:val="both"/>
        <w:rPr>
          <w:iCs/>
          <w:sz w:val="28"/>
          <w:szCs w:val="28"/>
        </w:rPr>
      </w:pPr>
      <w:r w:rsidRPr="002B5586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63F8" w:rsidRPr="002B5586" w:rsidP="008763F8">
      <w:pPr>
        <w:ind w:firstLine="72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763F8" w:rsidRPr="002B5586" w:rsidP="008763F8">
      <w:pPr>
        <w:ind w:firstLine="720"/>
        <w:jc w:val="both"/>
        <w:rPr>
          <w:bCs/>
          <w:sz w:val="28"/>
          <w:szCs w:val="28"/>
        </w:rPr>
      </w:pPr>
      <w:r w:rsidRPr="002B5586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8763F8" w:rsidRPr="001076B5" w:rsidP="008763F8">
      <w:pPr>
        <w:ind w:firstLine="72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8763F8" w:rsidP="008763F8">
      <w:pPr>
        <w:ind w:left="12" w:firstLine="708"/>
        <w:rPr>
          <w:sz w:val="28"/>
          <w:szCs w:val="28"/>
        </w:rPr>
      </w:pPr>
    </w:p>
    <w:p w:rsidR="008763F8" w:rsidP="008763F8"/>
    <w:p w:rsidR="00BC7485"/>
    <w:sectPr w:rsidSect="001974A3">
      <w:headerReference w:type="default" r:id="rId6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F62D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2DF">
          <w:rPr>
            <w:noProof/>
          </w:rPr>
          <w:t>8</w:t>
        </w:r>
        <w:r>
          <w:fldChar w:fldCharType="end"/>
        </w:r>
      </w:p>
    </w:sdtContent>
  </w:sdt>
  <w:p w:rsidR="00F62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F8"/>
    <w:rsid w:val="001004D8"/>
    <w:rsid w:val="001076B5"/>
    <w:rsid w:val="001667D7"/>
    <w:rsid w:val="00182009"/>
    <w:rsid w:val="001974A3"/>
    <w:rsid w:val="001A386E"/>
    <w:rsid w:val="002B5586"/>
    <w:rsid w:val="002D4588"/>
    <w:rsid w:val="00471E93"/>
    <w:rsid w:val="004A16AE"/>
    <w:rsid w:val="004E2A7F"/>
    <w:rsid w:val="006F22DF"/>
    <w:rsid w:val="00725BCA"/>
    <w:rsid w:val="007E21BA"/>
    <w:rsid w:val="007F13C2"/>
    <w:rsid w:val="00817261"/>
    <w:rsid w:val="00831588"/>
    <w:rsid w:val="008763F8"/>
    <w:rsid w:val="00896162"/>
    <w:rsid w:val="008A3768"/>
    <w:rsid w:val="009371E2"/>
    <w:rsid w:val="009942AE"/>
    <w:rsid w:val="00A303A8"/>
    <w:rsid w:val="00A951E5"/>
    <w:rsid w:val="00AC1295"/>
    <w:rsid w:val="00B51F07"/>
    <w:rsid w:val="00BC7485"/>
    <w:rsid w:val="00CE1555"/>
    <w:rsid w:val="00D10C17"/>
    <w:rsid w:val="00D50210"/>
    <w:rsid w:val="00D5402F"/>
    <w:rsid w:val="00DC1382"/>
    <w:rsid w:val="00DE5CE6"/>
    <w:rsid w:val="00ED16DD"/>
    <w:rsid w:val="00F12655"/>
    <w:rsid w:val="00F170D3"/>
    <w:rsid w:val="00F62D78"/>
    <w:rsid w:val="00FB4277"/>
    <w:rsid w:val="00FE6C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8763F8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876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763F8"/>
  </w:style>
  <w:style w:type="paragraph" w:customStyle="1" w:styleId="s1">
    <w:name w:val="s_1"/>
    <w:basedOn w:val="Normal"/>
    <w:rsid w:val="008763F8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763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63F8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8763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763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6F22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22D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