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2060D" w:rsidRPr="000C6B4D" w:rsidP="0072060D">
      <w:pPr>
        <w:suppressLineNumbers/>
        <w:suppressAutoHyphens/>
        <w:spacing w:after="0" w:line="240" w:lineRule="atLeast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0C6B4D">
        <w:rPr>
          <w:rFonts w:ascii="Times New Roman" w:hAnsi="Times New Roman"/>
          <w:color w:val="000000" w:themeColor="text1"/>
          <w:sz w:val="26"/>
          <w:szCs w:val="26"/>
        </w:rPr>
        <w:t>Дело № 5-38-172/2019</w:t>
      </w:r>
    </w:p>
    <w:p w:rsidR="0072060D" w:rsidRPr="000C6B4D" w:rsidP="0072060D">
      <w:pPr>
        <w:suppressLineNumbers/>
        <w:suppressAutoHyphens/>
        <w:spacing w:after="0" w:line="24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0C6B4D">
        <w:rPr>
          <w:rFonts w:ascii="Times New Roman" w:hAnsi="Times New Roman"/>
          <w:color w:val="000000" w:themeColor="text1"/>
          <w:sz w:val="26"/>
          <w:szCs w:val="26"/>
        </w:rPr>
        <w:t>ПОСТАНОВЛЕНИЕ</w:t>
      </w:r>
    </w:p>
    <w:p w:rsidR="0072060D" w:rsidRPr="000C6B4D" w:rsidP="0072060D">
      <w:pPr>
        <w:suppressLineNumbers/>
        <w:suppressAutoHyphens/>
        <w:spacing w:after="0" w:line="24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72060D" w:rsidRPr="000C6B4D" w:rsidP="0072060D">
      <w:pPr>
        <w:suppressLineNumbers/>
        <w:suppressAutoHyphens/>
        <w:spacing w:after="0" w:line="240" w:lineRule="atLeast"/>
        <w:ind w:firstLine="282"/>
        <w:rPr>
          <w:rFonts w:ascii="Times New Roman" w:hAnsi="Times New Roman"/>
          <w:color w:val="000000" w:themeColor="text1"/>
          <w:sz w:val="26"/>
          <w:szCs w:val="26"/>
        </w:rPr>
      </w:pPr>
      <w:r w:rsidRPr="000C6B4D">
        <w:rPr>
          <w:rFonts w:ascii="Times New Roman" w:hAnsi="Times New Roman"/>
          <w:color w:val="000000" w:themeColor="text1"/>
          <w:sz w:val="26"/>
          <w:szCs w:val="26"/>
        </w:rPr>
        <w:t xml:space="preserve">      23 мая 2019 года</w:t>
      </w:r>
      <w:r w:rsidRPr="000C6B4D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0C6B4D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0C6B4D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0C6B4D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0C6B4D">
        <w:rPr>
          <w:rFonts w:ascii="Times New Roman" w:hAnsi="Times New Roman"/>
          <w:color w:val="000000" w:themeColor="text1"/>
          <w:sz w:val="26"/>
          <w:szCs w:val="26"/>
        </w:rPr>
        <w:tab/>
        <w:t>Евпатория, пр. Ленина, 51/50</w:t>
      </w:r>
    </w:p>
    <w:p w:rsidR="0072060D" w:rsidRPr="000C6B4D" w:rsidP="0072060D">
      <w:pPr>
        <w:spacing w:after="0" w:line="24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 w:rsidRPr="000C6B4D">
        <w:rPr>
          <w:rFonts w:ascii="Times New Roman" w:eastAsia="MS Mincho" w:hAnsi="Times New Roman"/>
          <w:sz w:val="26"/>
          <w:szCs w:val="26"/>
        </w:rPr>
        <w:t>Исполняющий обязанности мирового судьи судебного участка № 38 Евпаторийского судебного района (городской округ Евпатория) мировой судья судебного участка № 41 Евпаторийского судебного района (городской округ Евпатория) Кунцова Елена Григорьевна</w:t>
      </w:r>
      <w:r w:rsidRPr="000C6B4D">
        <w:rPr>
          <w:rStyle w:val="FontStyle11"/>
          <w:sz w:val="26"/>
          <w:szCs w:val="26"/>
        </w:rPr>
        <w:t>,</w:t>
      </w:r>
      <w:r w:rsidRPr="000C6B4D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по ст. 15.33.2 КоАП Российской Федерации</w:t>
      </w:r>
    </w:p>
    <w:p w:rsidR="0072060D" w:rsidRPr="000C6B4D" w:rsidP="0072060D">
      <w:pPr>
        <w:suppressLineNumbers/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C6B4D">
        <w:rPr>
          <w:rFonts w:ascii="Times New Roman" w:hAnsi="Times New Roman"/>
          <w:sz w:val="26"/>
          <w:szCs w:val="26"/>
        </w:rPr>
        <w:t>Матлашова</w:t>
      </w:r>
      <w:r w:rsidRPr="000C6B4D">
        <w:rPr>
          <w:rFonts w:ascii="Times New Roman" w:hAnsi="Times New Roman"/>
          <w:sz w:val="26"/>
          <w:szCs w:val="26"/>
        </w:rPr>
        <w:t xml:space="preserve"> Ивана Валерьевича, </w:t>
      </w:r>
      <w:r w:rsidR="001F4A6C">
        <w:rPr>
          <w:rFonts w:ascii="Times New Roman" w:hAnsi="Times New Roman"/>
          <w:sz w:val="26"/>
          <w:szCs w:val="26"/>
        </w:rPr>
        <w:t>личные данные</w:t>
      </w:r>
    </w:p>
    <w:p w:rsidR="0072060D" w:rsidRPr="000C6B4D" w:rsidP="0072060D">
      <w:pPr>
        <w:suppressLineNumbers/>
        <w:suppressAutoHyphens/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6B4D">
        <w:rPr>
          <w:rFonts w:ascii="Times New Roman" w:hAnsi="Times New Roman"/>
          <w:color w:val="000000" w:themeColor="text1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72060D" w:rsidRPr="000C6B4D" w:rsidP="0072060D">
      <w:pPr>
        <w:suppressLineNumbers/>
        <w:suppressAutoHyphens/>
        <w:spacing w:after="0" w:line="24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0C6B4D">
        <w:rPr>
          <w:rFonts w:ascii="Times New Roman" w:hAnsi="Times New Roman"/>
          <w:color w:val="000000" w:themeColor="text1"/>
          <w:sz w:val="26"/>
          <w:szCs w:val="26"/>
        </w:rPr>
        <w:t>УСТАНОВИЛ:</w:t>
      </w:r>
    </w:p>
    <w:p w:rsidR="0072060D" w:rsidRPr="000C6B4D" w:rsidP="0072060D">
      <w:pPr>
        <w:suppressLineNumbers/>
        <w:suppressAutoHyphens/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72060D" w:rsidRPr="000C6B4D" w:rsidP="0072060D">
      <w:pPr>
        <w:suppressLineNumbers/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</w:t>
      </w:r>
      <w:r w:rsidRPr="000C6B4D">
        <w:rPr>
          <w:rFonts w:ascii="Times New Roman" w:hAnsi="Times New Roman"/>
          <w:sz w:val="26"/>
          <w:szCs w:val="26"/>
        </w:rPr>
        <w:t xml:space="preserve"> в</w:t>
      </w:r>
      <w:r w:rsidRPr="000C6B4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**</w:t>
      </w:r>
      <w:r w:rsidRPr="000C6B4D">
        <w:rPr>
          <w:rFonts w:ascii="Times New Roman" w:hAnsi="Times New Roman"/>
          <w:sz w:val="26"/>
          <w:szCs w:val="26"/>
        </w:rPr>
        <w:t>.</w:t>
      </w:r>
      <w:r w:rsidRPr="000C6B4D">
        <w:rPr>
          <w:rFonts w:ascii="Times New Roman" w:hAnsi="Times New Roman"/>
          <w:sz w:val="26"/>
          <w:szCs w:val="26"/>
        </w:rPr>
        <w:t>час.</w:t>
      </w:r>
      <w:r w:rsidRPr="000C6B4D">
        <w:rPr>
          <w:rStyle w:val="FontStyle18"/>
          <w:i w:val="0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***</w:t>
      </w:r>
      <w:r w:rsidR="003F484C">
        <w:rPr>
          <w:rFonts w:ascii="Times New Roman" w:hAnsi="Times New Roman"/>
          <w:sz w:val="26"/>
          <w:szCs w:val="26"/>
        </w:rPr>
        <w:t xml:space="preserve"> - </w:t>
      </w:r>
      <w:r w:rsidR="003F484C">
        <w:rPr>
          <w:rFonts w:ascii="Times New Roman" w:hAnsi="Times New Roman"/>
          <w:sz w:val="26"/>
          <w:szCs w:val="26"/>
        </w:rPr>
        <w:t>Матлашовым</w:t>
      </w:r>
      <w:r w:rsidR="003F484C">
        <w:rPr>
          <w:rFonts w:ascii="Times New Roman" w:hAnsi="Times New Roman"/>
          <w:sz w:val="26"/>
          <w:szCs w:val="26"/>
        </w:rPr>
        <w:t xml:space="preserve"> И.В. </w:t>
      </w:r>
      <w:r w:rsidRPr="000C6B4D">
        <w:rPr>
          <w:rFonts w:ascii="Times New Roman" w:hAnsi="Times New Roman"/>
          <w:sz w:val="26"/>
          <w:szCs w:val="26"/>
        </w:rPr>
        <w:t xml:space="preserve">   </w:t>
      </w:r>
      <w:r w:rsidR="003F484C">
        <w:rPr>
          <w:rFonts w:ascii="Times New Roman" w:hAnsi="Times New Roman"/>
          <w:sz w:val="26"/>
          <w:szCs w:val="26"/>
        </w:rPr>
        <w:t>(</w:t>
      </w:r>
      <w:r w:rsidRPr="000C6B4D">
        <w:rPr>
          <w:rFonts w:ascii="Times New Roman" w:hAnsi="Times New Roman"/>
          <w:sz w:val="26"/>
          <w:szCs w:val="26"/>
        </w:rPr>
        <w:t>расположенного по адресу</w:t>
      </w:r>
      <w:r w:rsidRPr="000C6B4D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**</w:t>
      </w:r>
      <w:r w:rsidR="003F484C">
        <w:rPr>
          <w:rFonts w:ascii="Times New Roman" w:hAnsi="Times New Roman"/>
          <w:sz w:val="26"/>
          <w:szCs w:val="26"/>
        </w:rPr>
        <w:t>)</w:t>
      </w:r>
      <w:r w:rsidRPr="000C6B4D">
        <w:rPr>
          <w:rFonts w:ascii="Times New Roman" w:hAnsi="Times New Roman"/>
          <w:sz w:val="26"/>
          <w:szCs w:val="26"/>
        </w:rPr>
        <w:t xml:space="preserve"> </w:t>
      </w:r>
      <w:r w:rsidRPr="000C6B4D">
        <w:rPr>
          <w:rFonts w:ascii="Times New Roman" w:hAnsi="Times New Roman"/>
          <w:color w:val="000000" w:themeColor="text1"/>
          <w:sz w:val="26"/>
          <w:szCs w:val="26"/>
        </w:rPr>
        <w:t xml:space="preserve">в установленный срок, </w:t>
      </w:r>
      <w:r w:rsidR="003F484C">
        <w:rPr>
          <w:rFonts w:ascii="Times New Roman" w:hAnsi="Times New Roman"/>
          <w:color w:val="000000" w:themeColor="text1"/>
          <w:sz w:val="26"/>
          <w:szCs w:val="26"/>
        </w:rPr>
        <w:t xml:space="preserve">не позднее </w:t>
      </w:r>
      <w:r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0C6B4D">
        <w:rPr>
          <w:rFonts w:ascii="Times New Roman" w:hAnsi="Times New Roman"/>
          <w:color w:val="000000" w:themeColor="text1"/>
          <w:sz w:val="26"/>
          <w:szCs w:val="26"/>
        </w:rPr>
        <w:t xml:space="preserve"> года в Управление пенсионного фонда </w:t>
      </w:r>
      <w:r w:rsidR="003F484C">
        <w:rPr>
          <w:rFonts w:ascii="Times New Roman" w:hAnsi="Times New Roman"/>
          <w:color w:val="000000" w:themeColor="text1"/>
          <w:sz w:val="26"/>
          <w:szCs w:val="26"/>
        </w:rPr>
        <w:t xml:space="preserve">не предоставлены </w:t>
      </w:r>
      <w:r w:rsidRPr="000C6B4D">
        <w:rPr>
          <w:rFonts w:ascii="Times New Roman" w:hAnsi="Times New Roman"/>
          <w:color w:val="000000" w:themeColor="text1"/>
          <w:sz w:val="26"/>
          <w:szCs w:val="26"/>
        </w:rPr>
        <w:t xml:space="preserve">сведения о страховом стаже застрахованных лиц (исх. форма СЗВ-СТАЖ) за  </w:t>
      </w:r>
      <w:r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0C6B4D">
        <w:rPr>
          <w:rFonts w:ascii="Times New Roman" w:hAnsi="Times New Roman"/>
          <w:color w:val="000000" w:themeColor="text1"/>
          <w:sz w:val="26"/>
          <w:szCs w:val="26"/>
        </w:rPr>
        <w:t xml:space="preserve"> год в отношении</w:t>
      </w:r>
      <w:r w:rsidR="003F484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C6B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**</w:t>
      </w:r>
    </w:p>
    <w:p w:rsidR="0072060D" w:rsidRPr="000C6B4D" w:rsidP="0072060D">
      <w:pPr>
        <w:suppressLineNumbers/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C6B4D">
        <w:rPr>
          <w:rFonts w:ascii="Times New Roman" w:hAnsi="Times New Roman"/>
          <w:color w:val="000000" w:themeColor="text1"/>
          <w:sz w:val="26"/>
          <w:szCs w:val="26"/>
        </w:rPr>
        <w:t xml:space="preserve">В суд </w:t>
      </w:r>
      <w:r w:rsidRPr="000C6B4D">
        <w:rPr>
          <w:rFonts w:ascii="Times New Roman" w:hAnsi="Times New Roman"/>
          <w:sz w:val="26"/>
          <w:szCs w:val="26"/>
        </w:rPr>
        <w:t>Матлашов</w:t>
      </w:r>
      <w:r w:rsidRPr="000C6B4D">
        <w:rPr>
          <w:rFonts w:ascii="Times New Roman" w:hAnsi="Times New Roman"/>
          <w:sz w:val="26"/>
          <w:szCs w:val="26"/>
        </w:rPr>
        <w:t xml:space="preserve"> И.В. </w:t>
      </w:r>
      <w:r w:rsidRPr="000C6B4D">
        <w:rPr>
          <w:rFonts w:ascii="Times New Roman" w:hAnsi="Times New Roman"/>
          <w:color w:val="000000" w:themeColor="text1"/>
          <w:sz w:val="26"/>
          <w:szCs w:val="26"/>
        </w:rPr>
        <w:t>не явился, о слушании дела извещался судебной повесткой, конверт вернулся в адрес суда за истечением срока хранения,</w:t>
      </w:r>
    </w:p>
    <w:p w:rsidR="0072060D" w:rsidRPr="000C6B4D" w:rsidP="0072060D">
      <w:pPr>
        <w:pStyle w:val="ConsPlusNormal"/>
        <w:spacing w:line="240" w:lineRule="atLeast"/>
        <w:ind w:firstLine="540"/>
        <w:jc w:val="both"/>
        <w:rPr>
          <w:color w:val="000000" w:themeColor="text1"/>
        </w:rPr>
      </w:pPr>
      <w:r w:rsidRPr="000C6B4D">
        <w:rPr>
          <w:color w:val="000000" w:themeColor="text1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0C6B4D">
        <w:rPr>
          <w:rStyle w:val="Hyperlink"/>
          <w:color w:val="000000" w:themeColor="text1"/>
        </w:rPr>
        <w:t>частью 2 статьи 25.1</w:t>
      </w:r>
      <w:r>
        <w:fldChar w:fldCharType="end"/>
      </w:r>
      <w:r w:rsidRPr="000C6B4D">
        <w:rPr>
          <w:color w:val="000000" w:themeColor="text1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2060D" w:rsidRPr="000C6B4D" w:rsidP="0072060D">
      <w:pPr>
        <w:pStyle w:val="ConsPlusNormal"/>
        <w:spacing w:line="240" w:lineRule="atLeast"/>
        <w:ind w:firstLine="540"/>
        <w:jc w:val="both"/>
        <w:rPr>
          <w:color w:val="000000" w:themeColor="text1"/>
        </w:rPr>
      </w:pPr>
      <w:r w:rsidRPr="000C6B4D">
        <w:rPr>
          <w:color w:val="000000" w:themeColor="text1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0C6B4D">
        <w:rPr>
          <w:rStyle w:val="Hyperlink"/>
          <w:color w:val="000000" w:themeColor="text1"/>
        </w:rPr>
        <w:t>части 1 статьи 25.15</w:t>
      </w:r>
      <w:r>
        <w:fldChar w:fldCharType="end"/>
      </w:r>
      <w:r w:rsidRPr="000C6B4D">
        <w:rPr>
          <w:color w:val="000000" w:themeColor="text1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0C6B4D">
        <w:rPr>
          <w:color w:val="000000" w:themeColor="text1"/>
        </w:rPr>
        <w:t xml:space="preserve"> либо с использованием иных сре</w:t>
      </w:r>
      <w:r w:rsidRPr="000C6B4D">
        <w:rPr>
          <w:color w:val="000000" w:themeColor="text1"/>
        </w:rPr>
        <w:t>дств св</w:t>
      </w:r>
      <w:r w:rsidRPr="000C6B4D">
        <w:rPr>
          <w:color w:val="000000" w:themeColor="text1"/>
        </w:rPr>
        <w:t>язи и доставки, обеспечивающих фиксирование извещения или вызова и его вручение адресату.</w:t>
      </w:r>
    </w:p>
    <w:p w:rsidR="0072060D" w:rsidRPr="000C6B4D" w:rsidP="0072060D">
      <w:pPr>
        <w:suppressLineNumbers/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C6B4D">
        <w:rPr>
          <w:rFonts w:ascii="Times New Roman" w:hAnsi="Times New Roman"/>
          <w:color w:val="000000" w:themeColor="text1"/>
          <w:sz w:val="26"/>
          <w:szCs w:val="26"/>
        </w:rPr>
        <w:t xml:space="preserve">Таким образом, судом были предприняты все необходимые меры для извещения </w:t>
      </w:r>
      <w:r w:rsidRPr="000C6B4D">
        <w:rPr>
          <w:rFonts w:ascii="Times New Roman" w:hAnsi="Times New Roman"/>
          <w:sz w:val="26"/>
          <w:szCs w:val="26"/>
        </w:rPr>
        <w:t>Матлашова</w:t>
      </w:r>
      <w:r w:rsidRPr="000C6B4D">
        <w:rPr>
          <w:rFonts w:ascii="Times New Roman" w:hAnsi="Times New Roman"/>
          <w:sz w:val="26"/>
          <w:szCs w:val="26"/>
        </w:rPr>
        <w:t xml:space="preserve"> И.В. </w:t>
      </w:r>
      <w:r w:rsidRPr="000C6B4D">
        <w:rPr>
          <w:rFonts w:ascii="Times New Roman" w:hAnsi="Times New Roman"/>
          <w:color w:val="000000" w:themeColor="text1"/>
          <w:sz w:val="26"/>
          <w:szCs w:val="26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2060D" w:rsidRPr="000C6B4D" w:rsidP="0072060D">
      <w:pPr>
        <w:suppressLineNumbers/>
        <w:suppressAutoHyphens/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0C6B4D">
        <w:rPr>
          <w:rFonts w:ascii="Times New Roman" w:hAnsi="Times New Roman"/>
          <w:color w:val="000000" w:themeColor="text1"/>
          <w:sz w:val="26"/>
          <w:szCs w:val="26"/>
        </w:rPr>
        <w:t>Исследовав материалы дела, мировой судья считает достоверно установленным, что</w:t>
      </w:r>
      <w:r w:rsidRPr="000C6B4D">
        <w:rPr>
          <w:rFonts w:ascii="Times New Roman" w:hAnsi="Times New Roman"/>
          <w:sz w:val="26"/>
          <w:szCs w:val="26"/>
        </w:rPr>
        <w:t xml:space="preserve"> </w:t>
      </w:r>
      <w:r w:rsidRPr="000C6B4D" w:rsidR="000C6B4D">
        <w:rPr>
          <w:rFonts w:ascii="Times New Roman" w:hAnsi="Times New Roman"/>
          <w:sz w:val="26"/>
          <w:szCs w:val="26"/>
        </w:rPr>
        <w:t>Матлашов</w:t>
      </w:r>
      <w:r w:rsidRPr="000C6B4D" w:rsidR="000C6B4D">
        <w:rPr>
          <w:rFonts w:ascii="Times New Roman" w:hAnsi="Times New Roman"/>
          <w:sz w:val="26"/>
          <w:szCs w:val="26"/>
        </w:rPr>
        <w:t xml:space="preserve"> И.В. </w:t>
      </w:r>
      <w:r w:rsidRPr="000C6B4D">
        <w:rPr>
          <w:rFonts w:ascii="Times New Roman" w:hAnsi="Times New Roman"/>
          <w:color w:val="000000" w:themeColor="text1"/>
          <w:sz w:val="26"/>
          <w:szCs w:val="26"/>
        </w:rPr>
        <w:t xml:space="preserve">как </w:t>
      </w:r>
      <w:r w:rsidR="001F4A6C">
        <w:rPr>
          <w:rFonts w:ascii="Times New Roman" w:hAnsi="Times New Roman"/>
          <w:sz w:val="26"/>
          <w:szCs w:val="26"/>
        </w:rPr>
        <w:t>**</w:t>
      </w:r>
      <w:r w:rsidRPr="000C6B4D" w:rsidR="000C6B4D">
        <w:rPr>
          <w:rFonts w:ascii="Times New Roman" w:hAnsi="Times New Roman"/>
          <w:sz w:val="26"/>
          <w:szCs w:val="26"/>
        </w:rPr>
        <w:t xml:space="preserve">, </w:t>
      </w:r>
      <w:r w:rsidRPr="000C6B4D">
        <w:rPr>
          <w:rFonts w:ascii="Times New Roman" w:hAnsi="Times New Roman"/>
          <w:color w:val="000000" w:themeColor="text1"/>
          <w:sz w:val="26"/>
          <w:szCs w:val="26"/>
        </w:rPr>
        <w:t>совершил правонарушение, предусмотренное ст.15.33.2 Кодекса Российской Федерации об а</w:t>
      </w:r>
      <w:r w:rsidR="003F484C">
        <w:rPr>
          <w:rFonts w:ascii="Times New Roman" w:hAnsi="Times New Roman"/>
          <w:color w:val="000000" w:themeColor="text1"/>
          <w:sz w:val="26"/>
          <w:szCs w:val="26"/>
        </w:rPr>
        <w:t>дминистративных правонарушениях.</w:t>
      </w:r>
      <w:r w:rsidRPr="000C6B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72060D" w:rsidRPr="000C6B4D" w:rsidP="000C6B4D">
      <w:pPr>
        <w:suppressLineNumbers/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C6B4D">
        <w:rPr>
          <w:rFonts w:ascii="Times New Roman" w:hAnsi="Times New Roman"/>
          <w:sz w:val="26"/>
          <w:szCs w:val="26"/>
        </w:rPr>
        <w:t>Вина</w:t>
      </w:r>
      <w:r w:rsidRPr="000C6B4D" w:rsidR="000C6B4D">
        <w:rPr>
          <w:rFonts w:ascii="Times New Roman" w:hAnsi="Times New Roman"/>
          <w:sz w:val="26"/>
          <w:szCs w:val="26"/>
        </w:rPr>
        <w:t xml:space="preserve"> </w:t>
      </w:r>
      <w:r w:rsidRPr="000C6B4D" w:rsidR="000C6B4D">
        <w:rPr>
          <w:rFonts w:ascii="Times New Roman" w:hAnsi="Times New Roman"/>
          <w:sz w:val="26"/>
          <w:szCs w:val="26"/>
        </w:rPr>
        <w:t>Матлашова</w:t>
      </w:r>
      <w:r w:rsidRPr="000C6B4D" w:rsidR="000C6B4D">
        <w:rPr>
          <w:rFonts w:ascii="Times New Roman" w:hAnsi="Times New Roman"/>
          <w:sz w:val="26"/>
          <w:szCs w:val="26"/>
        </w:rPr>
        <w:t xml:space="preserve"> И.В</w:t>
      </w:r>
      <w:r w:rsidRPr="000C6B4D">
        <w:rPr>
          <w:rStyle w:val="FontStyle18"/>
          <w:i w:val="0"/>
          <w:sz w:val="26"/>
          <w:szCs w:val="26"/>
        </w:rPr>
        <w:t xml:space="preserve">. </w:t>
      </w:r>
      <w:r w:rsidRPr="000C6B4D">
        <w:rPr>
          <w:rFonts w:ascii="Times New Roman" w:hAnsi="Times New Roman"/>
          <w:sz w:val="26"/>
          <w:szCs w:val="26"/>
        </w:rPr>
        <w:t xml:space="preserve">в совершении </w:t>
      </w:r>
      <w:r w:rsidRPr="000C6B4D">
        <w:rPr>
          <w:rFonts w:ascii="Times New Roman" w:hAnsi="Times New Roman"/>
          <w:color w:val="000000" w:themeColor="text1"/>
          <w:sz w:val="26"/>
          <w:szCs w:val="26"/>
        </w:rPr>
        <w:t xml:space="preserve">правонарушения подтверждается: сведениями протокола об административном правонарушении  № </w:t>
      </w:r>
      <w:r w:rsidR="001F4A6C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0C6B4D">
        <w:rPr>
          <w:rFonts w:ascii="Times New Roman" w:hAnsi="Times New Roman"/>
          <w:color w:val="000000" w:themeColor="text1"/>
          <w:sz w:val="26"/>
          <w:szCs w:val="26"/>
        </w:rPr>
        <w:t xml:space="preserve"> от </w:t>
      </w:r>
      <w:r w:rsidR="001F4A6C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0C6B4D">
        <w:rPr>
          <w:rFonts w:ascii="Times New Roman" w:hAnsi="Times New Roman"/>
          <w:color w:val="000000" w:themeColor="text1"/>
          <w:sz w:val="26"/>
          <w:szCs w:val="26"/>
        </w:rPr>
        <w:t xml:space="preserve"> г., выпиской из ЕГРЮЛ </w:t>
      </w:r>
      <w:r w:rsidRPr="000C6B4D">
        <w:rPr>
          <w:rFonts w:ascii="Times New Roman" w:hAnsi="Times New Roman"/>
          <w:color w:val="000000" w:themeColor="text1"/>
          <w:sz w:val="26"/>
          <w:szCs w:val="26"/>
        </w:rPr>
        <w:t>от</w:t>
      </w:r>
      <w:r w:rsidRPr="000C6B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F4A6C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0C6B4D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0C6B4D">
        <w:rPr>
          <w:rFonts w:ascii="Times New Roman" w:hAnsi="Times New Roman"/>
          <w:color w:val="000000" w:themeColor="text1"/>
          <w:sz w:val="26"/>
          <w:szCs w:val="26"/>
        </w:rPr>
        <w:t>копией</w:t>
      </w:r>
      <w:r w:rsidRPr="000C6B4D">
        <w:rPr>
          <w:rFonts w:ascii="Times New Roman" w:hAnsi="Times New Roman"/>
          <w:color w:val="000000" w:themeColor="text1"/>
          <w:sz w:val="26"/>
          <w:szCs w:val="26"/>
        </w:rPr>
        <w:t xml:space="preserve"> уведомле</w:t>
      </w:r>
      <w:r w:rsidRPr="000C6B4D" w:rsidR="000C6B4D">
        <w:rPr>
          <w:rFonts w:ascii="Times New Roman" w:hAnsi="Times New Roman"/>
          <w:color w:val="000000" w:themeColor="text1"/>
          <w:sz w:val="26"/>
          <w:szCs w:val="26"/>
        </w:rPr>
        <w:t xml:space="preserve">ния о составлении протокола № </w:t>
      </w:r>
      <w:r w:rsidR="001F4A6C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0C6B4D">
        <w:rPr>
          <w:rFonts w:ascii="Times New Roman" w:hAnsi="Times New Roman"/>
          <w:color w:val="000000" w:themeColor="text1"/>
          <w:sz w:val="26"/>
          <w:szCs w:val="26"/>
        </w:rPr>
        <w:t xml:space="preserve"> от </w:t>
      </w:r>
      <w:r w:rsidR="001F4A6C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0C6B4D">
        <w:rPr>
          <w:rFonts w:ascii="Times New Roman" w:hAnsi="Times New Roman"/>
          <w:color w:val="000000" w:themeColor="text1"/>
          <w:sz w:val="26"/>
          <w:szCs w:val="26"/>
        </w:rPr>
        <w:t xml:space="preserve"> г.,  уведомлением о регистрации юридического лица в территориальном орган</w:t>
      </w:r>
      <w:r w:rsidRPr="000C6B4D" w:rsidR="000C6B4D">
        <w:rPr>
          <w:rFonts w:ascii="Times New Roman" w:hAnsi="Times New Roman"/>
          <w:color w:val="000000" w:themeColor="text1"/>
          <w:sz w:val="26"/>
          <w:szCs w:val="26"/>
        </w:rPr>
        <w:t xml:space="preserve">е ПФ РФ от </w:t>
      </w:r>
      <w:r w:rsidR="001F4A6C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0C6B4D">
        <w:rPr>
          <w:rFonts w:ascii="Times New Roman" w:hAnsi="Times New Roman"/>
          <w:color w:val="000000" w:themeColor="text1"/>
          <w:sz w:val="26"/>
          <w:szCs w:val="26"/>
        </w:rPr>
        <w:t xml:space="preserve"> г., реестром застрахованных лиц, по которому были переданы сведения.</w:t>
      </w:r>
    </w:p>
    <w:p w:rsidR="003F484C" w:rsidP="003F484C">
      <w:pPr>
        <w:suppressLineNumbers/>
        <w:suppressAutoHyphens/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Согласно п.2</w:t>
      </w:r>
      <w:r w:rsidRPr="000C6B4D" w:rsidR="0072060D">
        <w:rPr>
          <w:rFonts w:ascii="Times New Roman" w:hAnsi="Times New Roman"/>
          <w:color w:val="000000" w:themeColor="text1"/>
          <w:sz w:val="26"/>
          <w:szCs w:val="26"/>
        </w:rPr>
        <w:t xml:space="preserve"> ст. 11 ФЗ «Об индивидуальном (персонифицированном) учете в системе обязательного пенсионного страхования» № 27-ФЗ от 11.04.1996г.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</w:t>
      </w:r>
      <w:r w:rsidRPr="000C6B4D" w:rsidR="0072060D">
        <w:rPr>
          <w:rFonts w:ascii="Times New Roman" w:hAnsi="Times New Roman"/>
          <w:color w:val="000000" w:themeColor="text1"/>
          <w:sz w:val="26"/>
          <w:szCs w:val="26"/>
        </w:rPr>
        <w:t xml:space="preserve"> с законодательством Российской Федерации о налогах и сборах начисляются страховые взносы) следующие сведения:</w:t>
      </w:r>
      <w:r w:rsidRPr="003F48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2060D" w:rsidRPr="000C6B4D" w:rsidP="0072060D">
      <w:pPr>
        <w:spacing w:after="0" w:line="240" w:lineRule="atLeast"/>
        <w:ind w:firstLine="54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6B4D">
        <w:rPr>
          <w:rFonts w:ascii="Times New Roman" w:hAnsi="Times New Roman"/>
          <w:color w:val="000000" w:themeColor="text1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0C6B4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0C6B4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неполном </w:t>
      </w:r>
      <w:r w:rsidRPr="000C6B4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объеме</w:t>
      </w:r>
      <w:r w:rsidRPr="000C6B4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или в искаженном виде.</w:t>
      </w:r>
    </w:p>
    <w:p w:rsidR="0072060D" w:rsidRPr="000C6B4D" w:rsidP="000C6B4D">
      <w:pPr>
        <w:suppressLineNumbers/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C6B4D">
        <w:rPr>
          <w:rFonts w:ascii="Times New Roman" w:hAnsi="Times New Roman"/>
          <w:color w:val="000000" w:themeColor="text1"/>
          <w:sz w:val="26"/>
          <w:szCs w:val="26"/>
        </w:rPr>
        <w:t xml:space="preserve">С учетом изложенного, мировой судья пришел к выводу, что в действиях </w:t>
      </w:r>
      <w:r w:rsidRPr="000C6B4D" w:rsidR="000C6B4D">
        <w:rPr>
          <w:rFonts w:ascii="Times New Roman" w:hAnsi="Times New Roman"/>
          <w:sz w:val="26"/>
          <w:szCs w:val="26"/>
        </w:rPr>
        <w:t>Матлашова</w:t>
      </w:r>
      <w:r w:rsidRPr="000C6B4D" w:rsidR="000C6B4D">
        <w:rPr>
          <w:rFonts w:ascii="Times New Roman" w:hAnsi="Times New Roman"/>
          <w:sz w:val="26"/>
          <w:szCs w:val="26"/>
        </w:rPr>
        <w:t xml:space="preserve"> И.В. </w:t>
      </w:r>
      <w:r w:rsidRPr="000C6B4D">
        <w:rPr>
          <w:rFonts w:ascii="Times New Roman" w:hAnsi="Times New Roman"/>
          <w:color w:val="000000" w:themeColor="text1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72060D" w:rsidRPr="000C6B4D" w:rsidP="000C6B4D">
      <w:pPr>
        <w:suppressLineNumbers/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C6B4D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отсутствие обстоятельств смягчающих и отягчающих административную ответственность, считает необходимым назначить </w:t>
      </w:r>
      <w:r w:rsidRPr="000C6B4D" w:rsidR="000C6B4D">
        <w:rPr>
          <w:rFonts w:ascii="Times New Roman" w:hAnsi="Times New Roman"/>
          <w:sz w:val="26"/>
          <w:szCs w:val="26"/>
        </w:rPr>
        <w:t>Матлашову</w:t>
      </w:r>
      <w:r w:rsidRPr="000C6B4D" w:rsidR="000C6B4D">
        <w:rPr>
          <w:rFonts w:ascii="Times New Roman" w:hAnsi="Times New Roman"/>
          <w:sz w:val="26"/>
          <w:szCs w:val="26"/>
        </w:rPr>
        <w:t xml:space="preserve"> И.В. </w:t>
      </w:r>
      <w:r w:rsidRPr="000C6B4D">
        <w:rPr>
          <w:rFonts w:ascii="Times New Roman" w:hAnsi="Times New Roman"/>
          <w:sz w:val="26"/>
          <w:szCs w:val="26"/>
        </w:rPr>
        <w:t>наказание в виде минимального штрафа.</w:t>
      </w:r>
    </w:p>
    <w:p w:rsidR="0072060D" w:rsidRPr="000C6B4D" w:rsidP="0072060D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6B4D">
        <w:rPr>
          <w:rFonts w:ascii="Times New Roman" w:hAnsi="Times New Roman"/>
          <w:color w:val="000000" w:themeColor="text1"/>
          <w:sz w:val="26"/>
          <w:szCs w:val="26"/>
        </w:rPr>
        <w:t>Оснований для применения ст. 4.1.1 КоАП РФ судом не усматривается.</w:t>
      </w:r>
    </w:p>
    <w:p w:rsidR="0072060D" w:rsidRPr="001F4A6C" w:rsidP="001F4A6C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6B4D">
        <w:rPr>
          <w:rFonts w:ascii="Times New Roman" w:hAnsi="Times New Roman"/>
          <w:color w:val="000000" w:themeColor="text1"/>
          <w:sz w:val="26"/>
          <w:szCs w:val="26"/>
        </w:rPr>
        <w:t>Руководствуясь ст. ст.  15.33.2, 29.9, 29.10 КоАП РФ, мировой судья</w:t>
      </w:r>
    </w:p>
    <w:p w:rsidR="0072060D" w:rsidRPr="001F4A6C" w:rsidP="001F4A6C">
      <w:pPr>
        <w:spacing w:after="0" w:line="240" w:lineRule="atLeast"/>
        <w:ind w:firstLine="72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0C6B4D">
        <w:rPr>
          <w:rFonts w:ascii="Times New Roman" w:hAnsi="Times New Roman"/>
          <w:color w:val="000000" w:themeColor="text1"/>
          <w:sz w:val="26"/>
          <w:szCs w:val="26"/>
          <w:lang w:val="uk-UA"/>
        </w:rPr>
        <w:t>ПОСТАНОВИЛ</w:t>
      </w:r>
      <w:r w:rsidRPr="000C6B4D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72060D" w:rsidRPr="000C6B4D" w:rsidP="0072060D">
      <w:pPr>
        <w:spacing w:after="0" w:line="240" w:lineRule="atLeast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="0098601E">
        <w:rPr>
          <w:rFonts w:ascii="Times New Roman" w:hAnsi="Times New Roman"/>
          <w:sz w:val="26"/>
          <w:szCs w:val="26"/>
        </w:rPr>
        <w:t xml:space="preserve"> </w:t>
      </w:r>
      <w:r w:rsidR="0098601E">
        <w:rPr>
          <w:rFonts w:ascii="Times New Roman" w:hAnsi="Times New Roman"/>
          <w:sz w:val="26"/>
          <w:szCs w:val="26"/>
        </w:rPr>
        <w:t>Матлашова</w:t>
      </w:r>
      <w:r w:rsidR="0098601E">
        <w:rPr>
          <w:rFonts w:ascii="Times New Roman" w:hAnsi="Times New Roman"/>
          <w:sz w:val="26"/>
          <w:szCs w:val="26"/>
        </w:rPr>
        <w:t xml:space="preserve"> Ивана Валерьевича</w:t>
      </w:r>
      <w:r w:rsidRPr="000C6B4D" w:rsidR="000C6B4D">
        <w:rPr>
          <w:rFonts w:ascii="Times New Roman" w:hAnsi="Times New Roman"/>
          <w:sz w:val="26"/>
          <w:szCs w:val="26"/>
        </w:rPr>
        <w:t xml:space="preserve"> </w:t>
      </w:r>
      <w:r w:rsidRPr="000C6B4D">
        <w:rPr>
          <w:rFonts w:ascii="Times New Roman" w:hAnsi="Times New Roman"/>
          <w:color w:val="000000" w:themeColor="text1"/>
          <w:sz w:val="26"/>
          <w:szCs w:val="26"/>
        </w:rPr>
        <w:t>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72060D" w:rsidRPr="000C6B4D" w:rsidP="0072060D">
      <w:pPr>
        <w:spacing w:after="0" w:line="240" w:lineRule="atLeast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0C6B4D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2060D" w:rsidRPr="000C6B4D" w:rsidP="0072060D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6B4D">
        <w:rPr>
          <w:rFonts w:ascii="Times New Roman" w:hAnsi="Times New Roman"/>
          <w:color w:val="000000" w:themeColor="text1"/>
          <w:sz w:val="26"/>
          <w:szCs w:val="26"/>
        </w:rPr>
        <w:t xml:space="preserve">Штраф подлежит уплате по следующим реквизитам: получатель: </w:t>
      </w:r>
      <w:r w:rsidRPr="000C6B4D">
        <w:rPr>
          <w:rFonts w:ascii="Times New Roman" w:hAnsi="Times New Roman"/>
          <w:color w:val="000000" w:themeColor="text1"/>
          <w:sz w:val="26"/>
          <w:szCs w:val="26"/>
        </w:rPr>
        <w:t>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КБК: 392 116 200 100 66 000 140,  ОКТМО: 35712000; назначение платежа - штрафы за административные правонарушения, Управление пенсионного фонда РФ в г. Евпатории РК, протокол № 091</w:t>
      </w:r>
      <w:r w:rsidRPr="000C6B4D">
        <w:rPr>
          <w:rFonts w:ascii="Times New Roman" w:hAnsi="Times New Roman"/>
          <w:color w:val="000000" w:themeColor="text1"/>
          <w:sz w:val="26"/>
          <w:szCs w:val="26"/>
          <w:lang w:val="en-US"/>
        </w:rPr>
        <w:t>S</w:t>
      </w:r>
      <w:r w:rsidRPr="000C6B4D" w:rsidR="000C6B4D">
        <w:rPr>
          <w:rFonts w:ascii="Times New Roman" w:hAnsi="Times New Roman"/>
          <w:color w:val="000000" w:themeColor="text1"/>
          <w:sz w:val="26"/>
          <w:szCs w:val="26"/>
        </w:rPr>
        <w:t>20190001071</w:t>
      </w:r>
      <w:r w:rsidRPr="000C6B4D">
        <w:rPr>
          <w:rFonts w:ascii="Times New Roman" w:hAnsi="Times New Roman"/>
          <w:color w:val="000000" w:themeColor="text1"/>
          <w:sz w:val="26"/>
          <w:szCs w:val="26"/>
        </w:rPr>
        <w:t xml:space="preserve"> от 16.04.2019 года.</w:t>
      </w:r>
    </w:p>
    <w:p w:rsidR="0072060D" w:rsidRPr="000C6B4D" w:rsidP="0072060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6B4D">
        <w:rPr>
          <w:rFonts w:ascii="Times New Roman" w:hAnsi="Times New Roman"/>
          <w:color w:val="000000" w:themeColor="text1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72060D" w:rsidRPr="000C6B4D" w:rsidP="0072060D">
      <w:pPr>
        <w:spacing w:after="0" w:line="240" w:lineRule="atLeast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6B4D">
        <w:rPr>
          <w:rFonts w:ascii="Times New Roman" w:hAnsi="Times New Roman"/>
          <w:iCs/>
          <w:color w:val="000000" w:themeColor="text1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2060D" w:rsidRPr="000C6B4D" w:rsidP="0072060D">
      <w:pPr>
        <w:spacing w:after="0" w:line="240" w:lineRule="atLeast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0C6B4D">
        <w:rPr>
          <w:rFonts w:ascii="Times New Roman" w:hAnsi="Times New Roman"/>
          <w:iCs/>
          <w:color w:val="000000" w:themeColor="text1"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2060D" w:rsidRPr="000C6B4D" w:rsidP="0072060D">
      <w:pPr>
        <w:spacing w:after="0" w:line="240" w:lineRule="atLeast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6B4D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0C6B4D">
        <w:rPr>
          <w:rFonts w:ascii="Times New Roman" w:hAnsi="Times New Roman"/>
          <w:iCs/>
          <w:color w:val="000000" w:themeColor="text1"/>
          <w:sz w:val="26"/>
          <w:szCs w:val="26"/>
        </w:rPr>
        <w:t>КоАП РФ</w:t>
      </w:r>
      <w:r w:rsidRPr="000C6B4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72060D" w:rsidRPr="000C6B4D" w:rsidP="0072060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color w:val="000000" w:themeColor="text1"/>
          <w:sz w:val="26"/>
          <w:szCs w:val="26"/>
          <w:lang w:eastAsia="zh-CN"/>
        </w:rPr>
      </w:pPr>
    </w:p>
    <w:p w:rsidR="0072060D" w:rsidRPr="000C6B4D" w:rsidP="0072060D">
      <w:pPr>
        <w:widowControl w:val="0"/>
        <w:suppressAutoHyphens/>
        <w:spacing w:after="0" w:line="240" w:lineRule="atLeast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</w:p>
    <w:p w:rsidR="0072060D" w:rsidRPr="000C6B4D" w:rsidP="0072060D">
      <w:pPr>
        <w:widowControl w:val="0"/>
        <w:suppressAutoHyphens/>
        <w:spacing w:after="0" w:line="240" w:lineRule="atLeast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</w:p>
    <w:p w:rsidR="0072060D" w:rsidRPr="000C6B4D" w:rsidP="0072060D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2060D" w:rsidRPr="000C6B4D" w:rsidP="0072060D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015008" w:rsidRPr="000C6B4D">
      <w:pPr>
        <w:rPr>
          <w:rFonts w:ascii="Times New Roman" w:hAnsi="Times New Roman"/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2E"/>
    <w:rsid w:val="00015008"/>
    <w:rsid w:val="000C6B4D"/>
    <w:rsid w:val="001F4A6C"/>
    <w:rsid w:val="003F484C"/>
    <w:rsid w:val="00461F4D"/>
    <w:rsid w:val="0072060D"/>
    <w:rsid w:val="0089614B"/>
    <w:rsid w:val="0098601E"/>
    <w:rsid w:val="00AB162E"/>
    <w:rsid w:val="00B5406C"/>
    <w:rsid w:val="00BB0E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60D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2060D"/>
    <w:rPr>
      <w:strike w:val="0"/>
      <w:dstrike w:val="0"/>
      <w:color w:val="0088CC"/>
      <w:u w:val="none"/>
      <w:effect w:val="none"/>
    </w:rPr>
  </w:style>
  <w:style w:type="paragraph" w:customStyle="1" w:styleId="ConsPlusNormal">
    <w:name w:val="ConsPlusNormal"/>
    <w:rsid w:val="007206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72060D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72060D"/>
    <w:rPr>
      <w:rFonts w:ascii="Times New Roman" w:hAnsi="Times New Roman" w:cs="Times New Roman" w:hint="default"/>
      <w:i/>
      <w:iCs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3F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48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