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2B07FB" w:rsidP="00DB0EFB">
      <w:pPr>
        <w:pStyle w:val="NoSpacing"/>
        <w:jc w:val="right"/>
        <w:rPr>
          <w:b/>
        </w:rPr>
      </w:pPr>
      <w:r w:rsidRPr="002B07FB">
        <w:rPr>
          <w:b/>
        </w:rPr>
        <w:t xml:space="preserve">УИД: 91 </w:t>
      </w:r>
      <w:r w:rsidRPr="002B07FB">
        <w:rPr>
          <w:b/>
          <w:lang w:val="en-US"/>
        </w:rPr>
        <w:t>MS</w:t>
      </w:r>
      <w:r w:rsidRPr="002B07FB">
        <w:rPr>
          <w:b/>
        </w:rPr>
        <w:t>0038-01-202</w:t>
      </w:r>
      <w:r w:rsidRPr="002B07FB" w:rsidR="00943345">
        <w:rPr>
          <w:b/>
        </w:rPr>
        <w:t>2</w:t>
      </w:r>
      <w:r w:rsidRPr="002B07FB">
        <w:rPr>
          <w:b/>
        </w:rPr>
        <w:t>-00</w:t>
      </w:r>
      <w:r w:rsidRPr="002B07FB" w:rsidR="004C621E">
        <w:rPr>
          <w:b/>
        </w:rPr>
        <w:t>102</w:t>
      </w:r>
      <w:r w:rsidRPr="002B07FB" w:rsidR="00F170E6">
        <w:rPr>
          <w:b/>
        </w:rPr>
        <w:t>7</w:t>
      </w:r>
      <w:r w:rsidRPr="002B07FB" w:rsidR="0000016E">
        <w:rPr>
          <w:b/>
        </w:rPr>
        <w:t>-</w:t>
      </w:r>
      <w:r w:rsidRPr="002B07FB" w:rsidR="00F170E6">
        <w:rPr>
          <w:b/>
        </w:rPr>
        <w:t>77</w:t>
      </w:r>
    </w:p>
    <w:p w:rsidR="00F52642" w:rsidRPr="002B07FB" w:rsidP="00DB0EFB">
      <w:pPr>
        <w:pStyle w:val="NoSpacing"/>
        <w:jc w:val="right"/>
        <w:rPr>
          <w:b/>
        </w:rPr>
      </w:pPr>
      <w:r w:rsidRPr="002B07FB">
        <w:rPr>
          <w:b/>
        </w:rPr>
        <w:t>Дело № 5-38-</w:t>
      </w:r>
      <w:r w:rsidRPr="002B07FB" w:rsidR="004C621E">
        <w:rPr>
          <w:b/>
        </w:rPr>
        <w:t>21</w:t>
      </w:r>
      <w:r w:rsidRPr="002B07FB" w:rsidR="00F170E6">
        <w:rPr>
          <w:b/>
        </w:rPr>
        <w:t>5</w:t>
      </w:r>
      <w:r w:rsidRPr="002B07FB">
        <w:rPr>
          <w:b/>
        </w:rPr>
        <w:t>/2022</w:t>
      </w:r>
    </w:p>
    <w:p w:rsidR="00F52642" w:rsidRPr="002B07FB" w:rsidP="00DB0EFB">
      <w:pPr>
        <w:pStyle w:val="NoSpacing"/>
        <w:jc w:val="center"/>
        <w:rPr>
          <w:b/>
        </w:rPr>
      </w:pPr>
      <w:r w:rsidRPr="002B07FB">
        <w:rPr>
          <w:b/>
        </w:rPr>
        <w:t>ПОСТАНОВЛЕНИЕ</w:t>
      </w:r>
    </w:p>
    <w:p w:rsidR="00F52642" w:rsidRPr="002B07FB" w:rsidP="00DB0EFB">
      <w:pPr>
        <w:pStyle w:val="NoSpacing"/>
        <w:jc w:val="both"/>
      </w:pPr>
    </w:p>
    <w:p w:rsidR="00F52642" w:rsidRPr="002B07FB" w:rsidP="00DB0EFB">
      <w:pPr>
        <w:pStyle w:val="NoSpacing"/>
      </w:pPr>
      <w:r w:rsidRPr="002B07FB">
        <w:t>21 апреля</w:t>
      </w:r>
      <w:r w:rsidRPr="002B07FB">
        <w:t xml:space="preserve"> 2022 года</w:t>
      </w:r>
      <w:r w:rsidRPr="002B07FB">
        <w:tab/>
        <w:t xml:space="preserve">                                           г. Евпатория, ул. Горького, д.10/29</w:t>
      </w:r>
    </w:p>
    <w:p w:rsidR="00F52642" w:rsidRPr="002B07FB" w:rsidP="00DB0EFB">
      <w:pPr>
        <w:pStyle w:val="NoSpacing"/>
        <w:ind w:firstLine="567"/>
        <w:jc w:val="both"/>
      </w:pPr>
      <w:r w:rsidRPr="002B07FB">
        <w:rPr>
          <w:rStyle w:val="2"/>
          <w:sz w:val="24"/>
          <w:szCs w:val="24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2B07FB"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2B07F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B07FB" w:rsidR="004C621E">
        <w:rPr>
          <w:rStyle w:val="FontStyle11"/>
          <w:rFonts w:ascii="Times New Roman" w:hAnsi="Times New Roman" w:cs="Times New Roman"/>
          <w:sz w:val="24"/>
          <w:szCs w:val="24"/>
        </w:rPr>
        <w:t xml:space="preserve">в отношении </w:t>
      </w:r>
      <w:r w:rsidRPr="002B07FB">
        <w:t xml:space="preserve">должностного лица – </w:t>
      </w:r>
    </w:p>
    <w:p w:rsidR="00F52642" w:rsidRPr="002B07FB" w:rsidP="00DB0EFB">
      <w:pPr>
        <w:pStyle w:val="NoSpacing"/>
        <w:ind w:firstLine="567"/>
        <w:jc w:val="both"/>
        <w:rPr>
          <w:color w:val="0000FF"/>
        </w:rPr>
      </w:pPr>
      <w:r w:rsidRPr="002B07FB">
        <w:t>***</w:t>
      </w:r>
      <w:r w:rsidRPr="002B07FB">
        <w:rPr>
          <w:b/>
          <w:color w:val="0000FF"/>
        </w:rPr>
        <w:t xml:space="preserve"> </w:t>
      </w:r>
      <w:r w:rsidRPr="002B07FB">
        <w:t>***</w:t>
      </w:r>
      <w:r w:rsidRPr="002B07FB">
        <w:rPr>
          <w:b/>
          <w:color w:val="0000FF"/>
        </w:rPr>
        <w:t xml:space="preserve"> </w:t>
      </w:r>
      <w:r w:rsidRPr="002B07FB" w:rsidR="00046217">
        <w:rPr>
          <w:b/>
          <w:color w:val="0000FF"/>
        </w:rPr>
        <w:t>«</w:t>
      </w:r>
      <w:r w:rsidRPr="002B07FB">
        <w:t>***</w:t>
      </w:r>
      <w:r w:rsidRPr="002B07FB" w:rsidR="00046217">
        <w:rPr>
          <w:b/>
          <w:color w:val="0000FF"/>
        </w:rPr>
        <w:t xml:space="preserve">» - </w:t>
      </w:r>
      <w:r w:rsidRPr="002B07FB" w:rsidR="004C621E">
        <w:rPr>
          <w:b/>
          <w:color w:val="0000FF"/>
        </w:rPr>
        <w:t>Посуховского</w:t>
      </w:r>
      <w:r w:rsidRPr="002B07FB" w:rsidR="004C621E">
        <w:rPr>
          <w:b/>
          <w:color w:val="0000FF"/>
        </w:rPr>
        <w:t xml:space="preserve"> Олега Александровича</w:t>
      </w:r>
      <w:r w:rsidRPr="002B07FB" w:rsidR="00046217">
        <w:rPr>
          <w:color w:val="0000FF"/>
        </w:rPr>
        <w:t xml:space="preserve">, </w:t>
      </w:r>
      <w:r w:rsidRPr="002B07FB">
        <w:t>***</w:t>
      </w:r>
      <w:r w:rsidRPr="002B07FB" w:rsidR="004C621E">
        <w:rPr>
          <w:color w:val="0000FF"/>
        </w:rPr>
        <w:t>,</w:t>
      </w:r>
    </w:p>
    <w:p w:rsidR="00B81B0F" w:rsidRPr="002B07FB" w:rsidP="00DB0EFB">
      <w:pPr>
        <w:pStyle w:val="NoSpacing"/>
        <w:ind w:firstLine="567"/>
        <w:jc w:val="both"/>
      </w:pPr>
      <w:r w:rsidRPr="002B07FB">
        <w:t>по</w:t>
      </w:r>
      <w:r w:rsidRPr="002B07FB" w:rsidR="00943345">
        <w:t xml:space="preserve"> ч.</w:t>
      </w:r>
      <w:r w:rsidRPr="002B07FB" w:rsidR="00545710">
        <w:t xml:space="preserve"> </w:t>
      </w:r>
      <w:r w:rsidRPr="002B07FB" w:rsidR="00943345">
        <w:t>1</w:t>
      </w:r>
      <w:r w:rsidRPr="002B07FB" w:rsidR="000B03B9">
        <w:t xml:space="preserve"> </w:t>
      </w:r>
      <w:r w:rsidRPr="002B07FB" w:rsidR="009E0298">
        <w:t>ст.</w:t>
      </w:r>
      <w:r w:rsidRPr="002B07FB">
        <w:t xml:space="preserve"> </w:t>
      </w:r>
      <w:r w:rsidRPr="002B07FB" w:rsidR="009E0298">
        <w:t>15.</w:t>
      </w:r>
      <w:r w:rsidRPr="002B07FB" w:rsidR="00943345">
        <w:t>6</w:t>
      </w:r>
      <w:r w:rsidRPr="002B07FB" w:rsidR="009E0298">
        <w:t xml:space="preserve"> Кодекса Российской Федерации об административных правонарушениях,</w:t>
      </w:r>
    </w:p>
    <w:p w:rsidR="00B81B0F" w:rsidRPr="002B07FB" w:rsidP="00DB0EFB">
      <w:pPr>
        <w:pStyle w:val="NoSpacing"/>
        <w:jc w:val="center"/>
        <w:rPr>
          <w:b/>
        </w:rPr>
      </w:pPr>
      <w:r w:rsidRPr="002B07FB">
        <w:rPr>
          <w:b/>
        </w:rPr>
        <w:t>УСТАНОВИЛ:</w:t>
      </w:r>
    </w:p>
    <w:p w:rsidR="004C621E" w:rsidRPr="002B07FB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B">
        <w:rPr>
          <w:rFonts w:ascii="Times New Roman" w:hAnsi="Times New Roman" w:cs="Times New Roman"/>
          <w:sz w:val="24"/>
          <w:szCs w:val="24"/>
        </w:rPr>
        <w:t>Посуховский</w:t>
      </w:r>
      <w:r w:rsidRPr="002B07FB">
        <w:rPr>
          <w:rFonts w:ascii="Times New Roman" w:hAnsi="Times New Roman" w:cs="Times New Roman"/>
          <w:sz w:val="24"/>
          <w:szCs w:val="24"/>
        </w:rPr>
        <w:t xml:space="preserve"> О.А</w:t>
      </w:r>
      <w:r w:rsidRPr="002B07FB" w:rsidR="00046217">
        <w:rPr>
          <w:rFonts w:ascii="Times New Roman" w:hAnsi="Times New Roman" w:cs="Times New Roman"/>
          <w:sz w:val="24"/>
          <w:szCs w:val="24"/>
        </w:rPr>
        <w:t>.</w:t>
      </w:r>
      <w:r w:rsidRPr="002B07FB" w:rsidR="009E0298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2B07FB" w:rsidR="002B07FB">
        <w:rPr>
          <w:sz w:val="24"/>
          <w:szCs w:val="24"/>
        </w:rPr>
        <w:t>******</w:t>
      </w:r>
      <w:r w:rsidRPr="002B07FB" w:rsidR="00046217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943345">
        <w:rPr>
          <w:rFonts w:ascii="Times New Roman" w:hAnsi="Times New Roman" w:cs="Times New Roman"/>
          <w:sz w:val="24"/>
          <w:szCs w:val="24"/>
        </w:rPr>
        <w:t>«</w:t>
      </w:r>
      <w:r w:rsidRPr="002B07FB" w:rsidR="002B07FB">
        <w:rPr>
          <w:sz w:val="24"/>
          <w:szCs w:val="24"/>
        </w:rPr>
        <w:t>***</w:t>
      </w:r>
      <w:r w:rsidRPr="002B07FB" w:rsidR="00943345">
        <w:rPr>
          <w:rFonts w:ascii="Times New Roman" w:hAnsi="Times New Roman" w:cs="Times New Roman"/>
          <w:sz w:val="24"/>
          <w:szCs w:val="24"/>
        </w:rPr>
        <w:t xml:space="preserve">», </w:t>
      </w:r>
      <w:r w:rsidRPr="002B07FB" w:rsidR="009E0298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2B07FB" w:rsidR="007450E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>,</w:t>
      </w:r>
      <w:r w:rsidRPr="002B07FB" w:rsidR="000B049D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855513">
        <w:rPr>
          <w:rFonts w:ascii="Times New Roman" w:hAnsi="Times New Roman" w:cs="Times New Roman"/>
          <w:sz w:val="24"/>
          <w:szCs w:val="24"/>
        </w:rPr>
        <w:t xml:space="preserve">совершил нарушение </w:t>
      </w:r>
      <w:r w:rsidRPr="002B07FB" w:rsidR="00943345">
        <w:rPr>
          <w:rFonts w:ascii="Times New Roman" w:hAnsi="Times New Roman" w:cs="Times New Roman"/>
          <w:sz w:val="24"/>
          <w:szCs w:val="24"/>
        </w:rPr>
        <w:t xml:space="preserve">законодательства о налогах и сборах, в части </w:t>
      </w:r>
      <w:r w:rsidRPr="002B07FB">
        <w:rPr>
          <w:rFonts w:ascii="Times New Roman" w:hAnsi="Times New Roman" w:cs="Times New Roman"/>
          <w:sz w:val="24"/>
          <w:szCs w:val="24"/>
        </w:rPr>
        <w:t>непредставления</w:t>
      </w:r>
      <w:r w:rsidRPr="002B07FB" w:rsidR="00943345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9D098A">
        <w:rPr>
          <w:rFonts w:ascii="Times New Roman" w:hAnsi="Times New Roman" w:cs="Times New Roman"/>
          <w:sz w:val="24"/>
          <w:szCs w:val="24"/>
        </w:rPr>
        <w:t xml:space="preserve">в установленный п. 2 статьи 230 Налогового кодекса </w:t>
      </w:r>
      <w:r w:rsidRPr="002B07FB">
        <w:rPr>
          <w:rFonts w:ascii="Times New Roman" w:hAnsi="Times New Roman" w:cs="Times New Roman"/>
          <w:sz w:val="24"/>
          <w:szCs w:val="24"/>
        </w:rPr>
        <w:t xml:space="preserve">Российской Федерации срок  </w:t>
      </w:r>
      <w:r w:rsidRPr="002B07FB" w:rsidR="009D098A">
        <w:rPr>
          <w:rFonts w:ascii="Times New Roman" w:hAnsi="Times New Roman" w:cs="Times New Roman"/>
          <w:sz w:val="24"/>
          <w:szCs w:val="24"/>
        </w:rPr>
        <w:t xml:space="preserve">расчета сумм </w:t>
      </w:r>
      <w:r w:rsidRPr="002B07FB" w:rsidR="009D098A">
        <w:rPr>
          <w:rFonts w:ascii="Times New Roman" w:hAnsi="Times New Roman" w:cs="Times New Roman"/>
          <w:sz w:val="24"/>
          <w:szCs w:val="24"/>
        </w:rPr>
        <w:t>налога</w:t>
      </w:r>
      <w:r w:rsidRPr="002B07FB" w:rsidR="009D098A">
        <w:rPr>
          <w:rFonts w:ascii="Times New Roman" w:hAnsi="Times New Roman" w:cs="Times New Roman"/>
          <w:sz w:val="24"/>
          <w:szCs w:val="24"/>
        </w:rPr>
        <w:t xml:space="preserve"> на доходы физических лиц исчисленных и удержанных налоговым агентом за </w:t>
      </w:r>
      <w:r w:rsidRPr="002B07FB" w:rsidR="002B07FB">
        <w:rPr>
          <w:sz w:val="24"/>
          <w:szCs w:val="24"/>
        </w:rPr>
        <w:t>***</w:t>
      </w:r>
      <w:r w:rsidRPr="002B07FB" w:rsidR="009D098A">
        <w:rPr>
          <w:rFonts w:ascii="Times New Roman" w:hAnsi="Times New Roman" w:cs="Times New Roman"/>
          <w:sz w:val="24"/>
          <w:szCs w:val="24"/>
        </w:rPr>
        <w:t>г. (квартальный).</w:t>
      </w:r>
    </w:p>
    <w:p w:rsidR="009D098A" w:rsidRPr="002B07FB" w:rsidP="009D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B">
        <w:rPr>
          <w:rFonts w:ascii="Times New Roman" w:hAnsi="Times New Roman" w:cs="Times New Roman"/>
          <w:sz w:val="24"/>
          <w:szCs w:val="24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2B07FB">
        <w:rPr>
          <w:rFonts w:ascii="Times New Roman" w:hAnsi="Times New Roman" w:cs="Times New Roman"/>
          <w:sz w:val="24"/>
          <w:szCs w:val="24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D098A" w:rsidRPr="002B07FB" w:rsidP="009D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B">
        <w:rPr>
          <w:rFonts w:ascii="Times New Roman" w:hAnsi="Times New Roman" w:cs="Times New Roman"/>
          <w:sz w:val="24"/>
          <w:szCs w:val="24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г. № ММВ-7-11/450</w:t>
      </w:r>
      <w:r w:rsidRPr="002B07FB">
        <w:rPr>
          <w:rFonts w:ascii="Times New Roman" w:hAnsi="Times New Roman" w:cs="Times New Roman"/>
          <w:sz w:val="24"/>
          <w:szCs w:val="24"/>
        </w:rPr>
        <w:t>@ О</w:t>
      </w:r>
      <w:r w:rsidRPr="002B07FB">
        <w:rPr>
          <w:rFonts w:ascii="Times New Roman" w:hAnsi="Times New Roman" w:cs="Times New Roman"/>
          <w:sz w:val="24"/>
          <w:szCs w:val="24"/>
        </w:rPr>
        <w:t>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77529" w:rsidRPr="002B07FB" w:rsidP="009D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B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расчет сумм </w:t>
      </w:r>
      <w:r w:rsidRPr="002B07FB" w:rsidR="0090084F">
        <w:rPr>
          <w:rFonts w:ascii="Times New Roman" w:hAnsi="Times New Roman" w:cs="Times New Roman"/>
          <w:sz w:val="24"/>
          <w:szCs w:val="24"/>
        </w:rPr>
        <w:t>налога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 на доходы физических лиц исчисленных и удержанных налоговым агентом по форме 6-НДФЛ </w:t>
      </w:r>
      <w:r w:rsidRPr="002B07FB">
        <w:rPr>
          <w:rFonts w:ascii="Times New Roman" w:hAnsi="Times New Roman" w:cs="Times New Roman"/>
          <w:sz w:val="24"/>
          <w:szCs w:val="24"/>
        </w:rPr>
        <w:t xml:space="preserve">за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(квартальный) </w:t>
      </w:r>
      <w:r w:rsidRPr="002B07FB" w:rsidR="002B07FB">
        <w:rPr>
          <w:sz w:val="24"/>
          <w:szCs w:val="24"/>
        </w:rPr>
        <w:t>***</w:t>
      </w:r>
      <w:r w:rsidRPr="002B07FB" w:rsid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2B07FB">
        <w:rPr>
          <w:sz w:val="24"/>
          <w:szCs w:val="24"/>
        </w:rPr>
        <w:t>***</w:t>
      </w:r>
      <w:r w:rsidRPr="002B07FB" w:rsid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90084F">
        <w:rPr>
          <w:rFonts w:ascii="Times New Roman" w:hAnsi="Times New Roman" w:cs="Times New Roman"/>
          <w:sz w:val="24"/>
          <w:szCs w:val="24"/>
        </w:rPr>
        <w:t>«</w:t>
      </w:r>
      <w:r w:rsidRPr="002B07FB" w:rsidR="002B07FB">
        <w:rPr>
          <w:sz w:val="24"/>
          <w:szCs w:val="24"/>
        </w:rPr>
        <w:t>***</w:t>
      </w:r>
      <w:r w:rsidRPr="002B07FB" w:rsidR="0090084F">
        <w:rPr>
          <w:rFonts w:ascii="Times New Roman" w:hAnsi="Times New Roman" w:cs="Times New Roman"/>
          <w:sz w:val="24"/>
          <w:szCs w:val="24"/>
        </w:rPr>
        <w:t>»</w:t>
      </w:r>
      <w:r w:rsidRP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>
        <w:rPr>
          <w:rFonts w:ascii="Times New Roman" w:hAnsi="Times New Roman" w:cs="Times New Roman"/>
          <w:sz w:val="24"/>
          <w:szCs w:val="24"/>
        </w:rPr>
        <w:t>Посуховский</w:t>
      </w:r>
      <w:r w:rsidRPr="002B07FB">
        <w:rPr>
          <w:rFonts w:ascii="Times New Roman" w:hAnsi="Times New Roman" w:cs="Times New Roman"/>
          <w:sz w:val="24"/>
          <w:szCs w:val="24"/>
        </w:rPr>
        <w:t xml:space="preserve"> Олег Александрович представил с нарушением сроков представления </w:t>
      </w:r>
      <w:r w:rsidRPr="002B07FB" w:rsidR="000D7788">
        <w:rPr>
          <w:rFonts w:ascii="Times New Roman" w:hAnsi="Times New Roman" w:cs="Times New Roman"/>
          <w:sz w:val="24"/>
          <w:szCs w:val="24"/>
        </w:rPr>
        <w:t>–</w:t>
      </w:r>
      <w:r w:rsidRP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 xml:space="preserve">., предельный срок предоставления которого не позднее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>. (включительно) в электронном виде по телекоммуникационным каналам связи.</w:t>
      </w:r>
    </w:p>
    <w:p w:rsidR="004C621E" w:rsidRPr="002B07FB" w:rsidP="00DB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B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</w:t>
      </w:r>
      <w:r w:rsidRPr="002B07FB" w:rsidR="00DB0EFB">
        <w:rPr>
          <w:rFonts w:ascii="Times New Roman" w:hAnsi="Times New Roman" w:cs="Times New Roman"/>
          <w:sz w:val="24"/>
          <w:szCs w:val="24"/>
        </w:rPr>
        <w:t xml:space="preserve">00 час. 01 мин.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>г. Местом совершения правонарушения является</w:t>
      </w:r>
      <w:r w:rsidRPr="002B07FB">
        <w:rPr>
          <w:rFonts w:ascii="Times New Roman" w:hAnsi="Times New Roman" w:cs="Times New Roman"/>
          <w:sz w:val="24"/>
          <w:szCs w:val="24"/>
        </w:rPr>
        <w:t xml:space="preserve"> -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DB0EFB">
        <w:rPr>
          <w:rFonts w:ascii="Times New Roman" w:hAnsi="Times New Roman" w:cs="Times New Roman"/>
          <w:sz w:val="24"/>
          <w:szCs w:val="24"/>
        </w:rPr>
        <w:t>«</w:t>
      </w:r>
      <w:r w:rsidRPr="002B07FB" w:rsidR="002B07FB">
        <w:rPr>
          <w:sz w:val="24"/>
          <w:szCs w:val="24"/>
        </w:rPr>
        <w:t>***</w:t>
      </w:r>
      <w:r w:rsidRPr="002B07FB" w:rsidR="00DB0EFB">
        <w:rPr>
          <w:rFonts w:ascii="Times New Roman" w:hAnsi="Times New Roman" w:cs="Times New Roman"/>
          <w:sz w:val="24"/>
          <w:szCs w:val="24"/>
        </w:rPr>
        <w:t>»</w:t>
      </w:r>
      <w:r w:rsidRPr="002B07FB">
        <w:rPr>
          <w:rFonts w:ascii="Times New Roman" w:hAnsi="Times New Roman" w:cs="Times New Roman"/>
          <w:sz w:val="24"/>
          <w:szCs w:val="24"/>
        </w:rPr>
        <w:t>,</w:t>
      </w:r>
      <w:r w:rsidRPr="002B07FB" w:rsidR="002B07FB">
        <w:rPr>
          <w:sz w:val="24"/>
          <w:szCs w:val="24"/>
        </w:rPr>
        <w:t>***</w:t>
      </w:r>
      <w:r w:rsidRPr="002B07FB" w:rsidR="00177529">
        <w:rPr>
          <w:rFonts w:ascii="Times New Roman" w:hAnsi="Times New Roman" w:cs="Times New Roman"/>
          <w:sz w:val="24"/>
          <w:szCs w:val="24"/>
        </w:rPr>
        <w:t>.</w:t>
      </w:r>
    </w:p>
    <w:p w:rsidR="0090084F" w:rsidRPr="002B07FB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FB">
        <w:rPr>
          <w:rFonts w:ascii="Times New Roman" w:hAnsi="Times New Roman" w:cs="Times New Roman"/>
          <w:sz w:val="24"/>
          <w:szCs w:val="24"/>
        </w:rPr>
        <w:t>В нарушение п. 2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 ст.</w:t>
      </w:r>
      <w:r w:rsidRPr="002B07FB">
        <w:rPr>
          <w:rFonts w:ascii="Times New Roman" w:hAnsi="Times New Roman" w:cs="Times New Roman"/>
          <w:sz w:val="24"/>
          <w:szCs w:val="24"/>
        </w:rPr>
        <w:t xml:space="preserve"> 230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генеральны</w:t>
      </w:r>
      <w:r w:rsidRPr="002B07FB">
        <w:rPr>
          <w:rFonts w:ascii="Times New Roman" w:hAnsi="Times New Roman" w:cs="Times New Roman"/>
          <w:sz w:val="24"/>
          <w:szCs w:val="24"/>
        </w:rPr>
        <w:t>м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2B07FB">
        <w:rPr>
          <w:rFonts w:ascii="Times New Roman" w:hAnsi="Times New Roman" w:cs="Times New Roman"/>
          <w:sz w:val="24"/>
          <w:szCs w:val="24"/>
        </w:rPr>
        <w:t>ом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 ООО </w:t>
      </w:r>
      <w:r w:rsidRPr="002B07FB">
        <w:rPr>
          <w:rFonts w:ascii="Times New Roman" w:hAnsi="Times New Roman" w:cs="Times New Roman"/>
          <w:sz w:val="24"/>
          <w:szCs w:val="24"/>
        </w:rPr>
        <w:t>«</w:t>
      </w:r>
      <w:r w:rsidRPr="002B07FB" w:rsidR="004C621E">
        <w:rPr>
          <w:rFonts w:ascii="Times New Roman" w:hAnsi="Times New Roman" w:cs="Times New Roman"/>
          <w:sz w:val="24"/>
          <w:szCs w:val="24"/>
        </w:rPr>
        <w:t>М</w:t>
      </w:r>
      <w:r w:rsidRPr="002B07FB" w:rsidR="00177529">
        <w:rPr>
          <w:rFonts w:ascii="Times New Roman" w:hAnsi="Times New Roman" w:cs="Times New Roman"/>
          <w:sz w:val="24"/>
          <w:szCs w:val="24"/>
        </w:rPr>
        <w:t>алахит плюс</w:t>
      </w:r>
      <w:r w:rsidRPr="002B07FB">
        <w:rPr>
          <w:rFonts w:ascii="Times New Roman" w:hAnsi="Times New Roman" w:cs="Times New Roman"/>
          <w:sz w:val="24"/>
          <w:szCs w:val="24"/>
        </w:rPr>
        <w:t>»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 </w:t>
      </w:r>
      <w:r w:rsidRPr="002B07FB">
        <w:rPr>
          <w:rFonts w:ascii="Times New Roman" w:hAnsi="Times New Roman" w:cs="Times New Roman"/>
          <w:sz w:val="24"/>
          <w:szCs w:val="24"/>
        </w:rPr>
        <w:t>Посуховским</w:t>
      </w:r>
      <w:r w:rsidRPr="002B07FB">
        <w:rPr>
          <w:rFonts w:ascii="Times New Roman" w:hAnsi="Times New Roman" w:cs="Times New Roman"/>
          <w:sz w:val="24"/>
          <w:szCs w:val="24"/>
        </w:rPr>
        <w:t xml:space="preserve"> Олегом Александровичем 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не обеспечено своевременное представление </w:t>
      </w:r>
      <w:r w:rsidRPr="002B07FB">
        <w:rPr>
          <w:rFonts w:ascii="Times New Roman" w:hAnsi="Times New Roman" w:cs="Times New Roman"/>
          <w:sz w:val="24"/>
          <w:szCs w:val="24"/>
        </w:rPr>
        <w:t xml:space="preserve">расчет сумм </w:t>
      </w:r>
      <w:r w:rsidRPr="002B07FB">
        <w:rPr>
          <w:rFonts w:ascii="Times New Roman" w:hAnsi="Times New Roman" w:cs="Times New Roman"/>
          <w:sz w:val="24"/>
          <w:szCs w:val="24"/>
        </w:rPr>
        <w:t>налога</w:t>
      </w:r>
      <w:r w:rsidRPr="002B07FB">
        <w:rPr>
          <w:rFonts w:ascii="Times New Roman" w:hAnsi="Times New Roman" w:cs="Times New Roman"/>
          <w:sz w:val="24"/>
          <w:szCs w:val="24"/>
        </w:rPr>
        <w:t xml:space="preserve"> на доходы физических лиц исчисленных и удержанных налоговым агентом по форме 6-НДФЛ за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 xml:space="preserve">года (квартальный), в срок не позднее </w:t>
      </w:r>
      <w:r w:rsidRPr="002B07FB" w:rsidR="002B07FB">
        <w:rPr>
          <w:sz w:val="24"/>
          <w:szCs w:val="24"/>
        </w:rPr>
        <w:t>***</w:t>
      </w:r>
      <w:r w:rsidRPr="002B07FB">
        <w:rPr>
          <w:rFonts w:ascii="Times New Roman" w:hAnsi="Times New Roman" w:cs="Times New Roman"/>
          <w:sz w:val="24"/>
          <w:szCs w:val="24"/>
        </w:rPr>
        <w:t>г.,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 в результате чего допущено нарушение по ч.</w:t>
      </w:r>
      <w:r w:rsidRP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4C621E">
        <w:rPr>
          <w:rFonts w:ascii="Times New Roman" w:hAnsi="Times New Roman" w:cs="Times New Roman"/>
          <w:sz w:val="24"/>
          <w:szCs w:val="24"/>
        </w:rPr>
        <w:t xml:space="preserve">1 ст. 15.6 Кодекса об административных правонарушениях Российской Федерации, </w:t>
      </w:r>
      <w:r w:rsidRPr="002B07FB">
        <w:rPr>
          <w:rFonts w:ascii="Times New Roman" w:hAnsi="Times New Roman" w:cs="Times New Roman"/>
          <w:sz w:val="24"/>
          <w:szCs w:val="24"/>
        </w:rPr>
        <w:t>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77529" w:rsidRPr="002B07FB" w:rsidP="00900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0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 </w:t>
      </w:r>
      <w:r w:rsidRPr="002B07FB">
        <w:rPr>
          <w:rFonts w:ascii="Times New Roman" w:hAnsi="Times New Roman" w:cs="Times New Roman"/>
          <w:color w:val="000000" w:themeColor="text1"/>
          <w:sz w:val="24"/>
          <w:szCs w:val="24"/>
        </w:rPr>
        <w:t>Посуховский</w:t>
      </w:r>
      <w:r w:rsidRPr="002B0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вину в совершении правонарушения признал, не отрицал обстоятельств изложенных в протоколе, пояснил, что</w:t>
      </w:r>
      <w:r w:rsidRPr="002B07FB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7FB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2B07FB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7FB" w:rsidR="002B07FB">
        <w:rPr>
          <w:sz w:val="24"/>
          <w:szCs w:val="24"/>
        </w:rPr>
        <w:t>***</w:t>
      </w:r>
      <w:r w:rsidRPr="002B07FB" w:rsid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DB0EFB">
        <w:rPr>
          <w:rFonts w:ascii="Times New Roman" w:hAnsi="Times New Roman" w:cs="Times New Roman"/>
          <w:sz w:val="24"/>
          <w:szCs w:val="24"/>
        </w:rPr>
        <w:t>«</w:t>
      </w:r>
      <w:r w:rsidRPr="002B07FB" w:rsidR="002B07FB">
        <w:rPr>
          <w:sz w:val="24"/>
          <w:szCs w:val="24"/>
        </w:rPr>
        <w:t>***</w:t>
      </w:r>
      <w:r w:rsidRPr="002B07FB" w:rsidR="00DB0EFB">
        <w:rPr>
          <w:rFonts w:ascii="Times New Roman" w:hAnsi="Times New Roman" w:cs="Times New Roman"/>
          <w:sz w:val="24"/>
          <w:szCs w:val="24"/>
        </w:rPr>
        <w:t>»</w:t>
      </w:r>
      <w:r w:rsidRPr="002B07FB" w:rsidR="00BF6AAC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DB0EFB">
        <w:rPr>
          <w:rFonts w:ascii="Times New Roman" w:hAnsi="Times New Roman" w:cs="Times New Roman"/>
          <w:sz w:val="24"/>
          <w:szCs w:val="24"/>
        </w:rPr>
        <w:t xml:space="preserve">и </w:t>
      </w:r>
      <w:r w:rsidRPr="002B07FB" w:rsidR="002B07FB">
        <w:rPr>
          <w:sz w:val="24"/>
          <w:szCs w:val="24"/>
        </w:rPr>
        <w:t>***</w:t>
      </w:r>
      <w:r w:rsidRPr="002B07FB" w:rsidR="00DB0EFB">
        <w:rPr>
          <w:rFonts w:ascii="Times New Roman" w:hAnsi="Times New Roman" w:cs="Times New Roman"/>
          <w:sz w:val="24"/>
          <w:szCs w:val="24"/>
        </w:rPr>
        <w:t xml:space="preserve"> «</w:t>
      </w:r>
      <w:r w:rsidRPr="002B07FB" w:rsidR="002B07FB">
        <w:rPr>
          <w:sz w:val="24"/>
          <w:szCs w:val="24"/>
        </w:rPr>
        <w:t>***</w:t>
      </w:r>
      <w:r w:rsidRPr="002B07FB" w:rsidR="00DB0EFB">
        <w:rPr>
          <w:rFonts w:ascii="Times New Roman" w:hAnsi="Times New Roman" w:cs="Times New Roman"/>
          <w:sz w:val="24"/>
          <w:szCs w:val="24"/>
        </w:rPr>
        <w:t xml:space="preserve">» </w:t>
      </w:r>
      <w:r w:rsidRPr="002B07FB" w:rsidR="00BF6AAC">
        <w:rPr>
          <w:rFonts w:ascii="Times New Roman" w:hAnsi="Times New Roman" w:cs="Times New Roman"/>
          <w:sz w:val="24"/>
          <w:szCs w:val="24"/>
        </w:rPr>
        <w:t xml:space="preserve">заключен договор о бухгалтерском обслуживании. </w:t>
      </w:r>
      <w:r w:rsidRPr="002B07FB" w:rsidR="00BF6AAC">
        <w:rPr>
          <w:rFonts w:ascii="Times New Roman" w:hAnsi="Times New Roman" w:cs="Times New Roman"/>
          <w:sz w:val="24"/>
          <w:szCs w:val="24"/>
        </w:rPr>
        <w:t>Посуховский</w:t>
      </w:r>
      <w:r w:rsidRPr="002B07FB" w:rsidR="00BF6AAC">
        <w:rPr>
          <w:rFonts w:ascii="Times New Roman" w:hAnsi="Times New Roman" w:cs="Times New Roman"/>
          <w:sz w:val="24"/>
          <w:szCs w:val="24"/>
        </w:rPr>
        <w:t xml:space="preserve"> О.А., как </w:t>
      </w:r>
      <w:r w:rsidRPr="002B07FB" w:rsidR="002B07FB">
        <w:rPr>
          <w:sz w:val="24"/>
          <w:szCs w:val="24"/>
        </w:rPr>
        <w:t>***</w:t>
      </w:r>
      <w:r w:rsidRPr="002B07FB" w:rsidR="002B07FB">
        <w:rPr>
          <w:rFonts w:ascii="Times New Roman" w:hAnsi="Times New Roman" w:cs="Times New Roman"/>
          <w:sz w:val="24"/>
          <w:szCs w:val="24"/>
        </w:rPr>
        <w:t xml:space="preserve">  </w:t>
      </w:r>
      <w:r w:rsidRPr="002B07FB" w:rsidR="002B07FB">
        <w:rPr>
          <w:sz w:val="24"/>
          <w:szCs w:val="24"/>
        </w:rPr>
        <w:t>***</w:t>
      </w:r>
      <w:r w:rsidRPr="002B07FB" w:rsidR="002B07FB">
        <w:rPr>
          <w:rFonts w:ascii="Times New Roman" w:hAnsi="Times New Roman" w:cs="Times New Roman"/>
          <w:sz w:val="24"/>
          <w:szCs w:val="24"/>
        </w:rPr>
        <w:t xml:space="preserve"> </w:t>
      </w:r>
      <w:r w:rsidRPr="002B07FB" w:rsidR="00BF6AAC">
        <w:rPr>
          <w:rFonts w:ascii="Times New Roman" w:hAnsi="Times New Roman" w:cs="Times New Roman"/>
          <w:sz w:val="24"/>
          <w:szCs w:val="24"/>
        </w:rPr>
        <w:t>«</w:t>
      </w:r>
      <w:r w:rsidRPr="002B07FB" w:rsidR="002B07FB">
        <w:rPr>
          <w:sz w:val="24"/>
          <w:szCs w:val="24"/>
        </w:rPr>
        <w:t>***</w:t>
      </w:r>
      <w:r w:rsidRPr="002B07FB" w:rsidR="00BF6AAC">
        <w:rPr>
          <w:rFonts w:ascii="Times New Roman" w:hAnsi="Times New Roman" w:cs="Times New Roman"/>
          <w:sz w:val="24"/>
          <w:szCs w:val="24"/>
        </w:rPr>
        <w:t xml:space="preserve">» </w:t>
      </w:r>
      <w:r w:rsidRPr="002B07FB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>не проконтролировал данную организацию</w:t>
      </w:r>
      <w:r w:rsidRPr="002B07FB" w:rsidR="00DB0EFB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осуществляющую</w:t>
      </w:r>
      <w:r w:rsidRPr="002B07FB" w:rsidR="00DB0EFB">
        <w:rPr>
          <w:rFonts w:ascii="Times New Roman" w:hAnsi="Times New Roman" w:cs="Times New Roman"/>
          <w:sz w:val="24"/>
          <w:szCs w:val="24"/>
        </w:rPr>
        <w:t xml:space="preserve"> бухгалтерское обслуживание</w:t>
      </w:r>
      <w:r w:rsidRPr="002B07FB" w:rsidR="00BF6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связи с чем нарушил срок представления 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расчет сумм </w:t>
      </w:r>
      <w:r w:rsidRPr="002B07FB" w:rsidR="0090084F">
        <w:rPr>
          <w:rFonts w:ascii="Times New Roman" w:hAnsi="Times New Roman" w:cs="Times New Roman"/>
          <w:sz w:val="24"/>
          <w:szCs w:val="24"/>
        </w:rPr>
        <w:t>налога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 на доходы 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физических лиц исчисленных и удержанных налоговым агентом по форме 6-НДФЛ за </w:t>
      </w:r>
      <w:r w:rsidRPr="002B07FB" w:rsidR="002B07FB">
        <w:rPr>
          <w:sz w:val="24"/>
          <w:szCs w:val="24"/>
        </w:rPr>
        <w:t>***</w:t>
      </w:r>
      <w:r w:rsidRPr="002B07FB" w:rsidR="0090084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B07FB" w:rsidR="00BF6AAC">
        <w:rPr>
          <w:rFonts w:ascii="Times New Roman" w:hAnsi="Times New Roman" w:cs="Times New Roman"/>
          <w:sz w:val="24"/>
          <w:szCs w:val="24"/>
        </w:rPr>
        <w:t>в налоговый орган по месту учета.</w:t>
      </w:r>
    </w:p>
    <w:p w:rsidR="00943345" w:rsidRPr="002B07FB" w:rsidP="00DB0EFB">
      <w:pPr>
        <w:pStyle w:val="NoSpacing"/>
        <w:ind w:firstLine="567"/>
        <w:jc w:val="both"/>
      </w:pPr>
      <w:r w:rsidRPr="002B07FB">
        <w:rPr>
          <w:color w:val="000000" w:themeColor="text1"/>
        </w:rPr>
        <w:t xml:space="preserve">Выслушав </w:t>
      </w:r>
      <w:r w:rsidRPr="002B07FB">
        <w:rPr>
          <w:color w:val="000000" w:themeColor="text1"/>
        </w:rPr>
        <w:t>Посуховского</w:t>
      </w:r>
      <w:r w:rsidRPr="002B07FB">
        <w:rPr>
          <w:color w:val="000000" w:themeColor="text1"/>
        </w:rPr>
        <w:t xml:space="preserve"> О.А., и</w:t>
      </w:r>
      <w:r w:rsidRPr="002B07FB">
        <w:t xml:space="preserve">сследовав материалы дела, мировой судья считает достоверно установленным, что </w:t>
      </w:r>
      <w:r w:rsidRPr="002B07FB">
        <w:rPr>
          <w:color w:val="000000" w:themeColor="text1"/>
        </w:rPr>
        <w:t>Посуховский</w:t>
      </w:r>
      <w:r w:rsidRPr="002B07FB">
        <w:rPr>
          <w:color w:val="000000" w:themeColor="text1"/>
        </w:rPr>
        <w:t xml:space="preserve"> О.А.</w:t>
      </w:r>
      <w:r w:rsidRPr="002B07FB">
        <w:t xml:space="preserve">, как </w:t>
      </w:r>
      <w:r w:rsidRPr="002B07FB" w:rsidR="002B07FB">
        <w:t>***</w:t>
      </w:r>
      <w:r w:rsidRPr="002B07FB" w:rsidR="002B07FB">
        <w:t xml:space="preserve">  </w:t>
      </w:r>
      <w:r w:rsidRPr="002B07FB" w:rsidR="002B07FB">
        <w:t>***</w:t>
      </w:r>
      <w:r w:rsidRPr="002B07FB" w:rsidR="002B07FB">
        <w:t xml:space="preserve"> </w:t>
      </w:r>
      <w:r w:rsidRPr="002B07FB" w:rsidR="00043776">
        <w:t>«</w:t>
      </w:r>
      <w:r w:rsidRPr="002B07FB" w:rsidR="002B07FB">
        <w:t>***</w:t>
      </w:r>
      <w:r w:rsidRPr="002B07FB">
        <w:t>с</w:t>
      </w:r>
      <w:r w:rsidRPr="002B07FB" w:rsidR="00043776">
        <w:t>»</w:t>
      </w:r>
      <w:r w:rsidRPr="002B07FB">
        <w:t xml:space="preserve">, совершил правонарушение, предусмотренное ч. 1 ст. 15.6  КоАП РФ, а именно: </w:t>
      </w:r>
      <w:r w:rsidRPr="002B07FB">
        <w:t xml:space="preserve">нарушение установленных законодательством о налогах и сборах сроков представления </w:t>
      </w:r>
      <w:r w:rsidRPr="002B07FB" w:rsidR="0090084F">
        <w:t xml:space="preserve">расчета сумм </w:t>
      </w:r>
      <w:r w:rsidRPr="002B07FB" w:rsidR="0090084F">
        <w:t>налога</w:t>
      </w:r>
      <w:r w:rsidRPr="002B07FB" w:rsidR="0090084F">
        <w:t xml:space="preserve"> на доходы физических лиц исчисленных и удержанных налоговым агентом по форме 6-НДФЛ за </w:t>
      </w:r>
      <w:r w:rsidRPr="002B07FB" w:rsidR="002B07FB">
        <w:t>***</w:t>
      </w:r>
      <w:r w:rsidRPr="002B07FB" w:rsidR="0090084F">
        <w:t xml:space="preserve">года </w:t>
      </w:r>
      <w:r w:rsidRPr="002B07FB">
        <w:t>в налоговый орган по месту учета.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Вина </w:t>
      </w:r>
      <w:r w:rsidRPr="002B07FB" w:rsidR="00177529">
        <w:rPr>
          <w:color w:val="000000" w:themeColor="text1"/>
        </w:rPr>
        <w:t>Посуховского</w:t>
      </w:r>
      <w:r w:rsidRPr="002B07FB" w:rsidR="00177529">
        <w:rPr>
          <w:color w:val="000000" w:themeColor="text1"/>
        </w:rPr>
        <w:t xml:space="preserve"> О.А. </w:t>
      </w:r>
      <w:r w:rsidRPr="002B07FB">
        <w:t xml:space="preserve">в совершении правонарушения подтверждается: 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- протоколом об административном правонарушении от </w:t>
      </w:r>
      <w:r w:rsidRPr="002B07FB" w:rsidR="002B07FB">
        <w:t>***</w:t>
      </w:r>
      <w:r w:rsidRPr="002B07FB">
        <w:t xml:space="preserve">года,  составленным в отношении </w:t>
      </w:r>
      <w:r w:rsidRPr="002B07FB" w:rsidR="002B07FB">
        <w:t>***</w:t>
      </w:r>
      <w:r w:rsidRPr="002B07FB" w:rsidR="002B07FB">
        <w:t xml:space="preserve"> </w:t>
      </w:r>
      <w:r w:rsidRPr="002B07FB" w:rsidR="002B07FB">
        <w:t>***</w:t>
      </w:r>
      <w:r w:rsidRPr="002B07FB" w:rsidR="00043776">
        <w:t xml:space="preserve"> «</w:t>
      </w:r>
      <w:r w:rsidRPr="002B07FB" w:rsidR="002B07FB">
        <w:t>***</w:t>
      </w:r>
      <w:r w:rsidRPr="002B07FB" w:rsidR="00043776">
        <w:t>»</w:t>
      </w:r>
      <w:r w:rsidRPr="002B07FB">
        <w:t xml:space="preserve"> компетентным лицом в соответствии с требованиями ст. 28.2 КоАП РФ; 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- выпиской из Единого государственного реестра юридических лиц, согласно которой </w:t>
      </w:r>
      <w:r w:rsidRPr="002B07FB" w:rsidR="002B07FB">
        <w:t>***</w:t>
      </w:r>
      <w:r w:rsidRPr="002B07FB" w:rsidR="002B07FB">
        <w:t xml:space="preserve">  </w:t>
      </w:r>
      <w:r w:rsidRPr="002B07FB" w:rsidR="002B07FB">
        <w:t>***</w:t>
      </w:r>
      <w:r w:rsidRPr="002B07FB" w:rsidR="002B07FB">
        <w:t xml:space="preserve"> </w:t>
      </w:r>
      <w:r w:rsidRPr="002B07FB" w:rsidR="001826FA">
        <w:t>«</w:t>
      </w:r>
      <w:r w:rsidRPr="002B07FB" w:rsidR="002B07FB">
        <w:t>***</w:t>
      </w:r>
      <w:r w:rsidRPr="002B07FB" w:rsidR="001826FA">
        <w:t>»</w:t>
      </w:r>
      <w:r w:rsidRPr="002B07FB">
        <w:t xml:space="preserve"> является </w:t>
      </w:r>
      <w:r w:rsidRPr="002B07FB" w:rsidR="00177529">
        <w:rPr>
          <w:color w:val="000000" w:themeColor="text1"/>
        </w:rPr>
        <w:t>Посуховский</w:t>
      </w:r>
      <w:r w:rsidRPr="002B07FB" w:rsidR="00177529">
        <w:rPr>
          <w:color w:val="000000" w:themeColor="text1"/>
        </w:rPr>
        <w:t xml:space="preserve"> О.А.</w:t>
      </w:r>
      <w:r w:rsidRPr="002B07FB">
        <w:t>;</w:t>
      </w:r>
    </w:p>
    <w:p w:rsidR="00177529" w:rsidRPr="002B07FB" w:rsidP="00DB0EFB">
      <w:pPr>
        <w:pStyle w:val="NoSpacing"/>
        <w:ind w:firstLine="567"/>
        <w:jc w:val="both"/>
      </w:pPr>
      <w:r w:rsidRPr="002B07FB">
        <w:t xml:space="preserve"> - квитанцией о приеме налоговой декларации (расчета), бухгалтерской (финансовой) отчетности в электронной форме;</w:t>
      </w:r>
    </w:p>
    <w:p w:rsidR="00177529" w:rsidRPr="002B07FB" w:rsidP="00DB0EFB">
      <w:pPr>
        <w:pStyle w:val="NoSpacing"/>
        <w:ind w:firstLine="567"/>
        <w:jc w:val="both"/>
      </w:pPr>
      <w:r w:rsidRPr="002B07FB">
        <w:t xml:space="preserve"> - уведомлением №</w:t>
      </w:r>
      <w:r w:rsidRPr="002B07FB" w:rsidR="002B07FB">
        <w:t>***</w:t>
      </w:r>
      <w:r w:rsidRPr="002B07FB"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2B07FB" w:rsidR="002B07FB">
        <w:t>***</w:t>
      </w:r>
      <w:r w:rsidRPr="002B07FB">
        <w:t>г</w:t>
      </w:r>
      <w:r w:rsidRPr="002B07FB">
        <w:t>.;</w:t>
      </w:r>
    </w:p>
    <w:p w:rsidR="00BF6AAC" w:rsidRPr="002B07FB" w:rsidP="00DB0EFB">
      <w:pPr>
        <w:pStyle w:val="NoSpacing"/>
        <w:ind w:firstLine="567"/>
        <w:jc w:val="both"/>
      </w:pPr>
      <w:r w:rsidRPr="002B07FB">
        <w:t>- квитанцией о приеме налоговой декларации (расчета), бухгалтерской (финансовой) отчетности в электронной форме;</w:t>
      </w:r>
    </w:p>
    <w:p w:rsidR="00BF6AAC" w:rsidRPr="002B07FB" w:rsidP="00DB0EFB">
      <w:pPr>
        <w:pStyle w:val="NoSpacing"/>
        <w:ind w:firstLine="567"/>
        <w:jc w:val="both"/>
      </w:pPr>
      <w:r w:rsidRPr="002B07FB">
        <w:t>- уведомлением №</w:t>
      </w:r>
      <w:r w:rsidRPr="002B07FB" w:rsidR="002B07FB">
        <w:t>***</w:t>
      </w:r>
      <w:r w:rsidRPr="002B07FB"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2B07FB" w:rsidR="002B07FB">
        <w:t>***</w:t>
      </w:r>
      <w:r w:rsidRPr="002B07FB">
        <w:t>г</w:t>
      </w:r>
      <w:r w:rsidRPr="002B07FB">
        <w:t>.;</w:t>
      </w:r>
    </w:p>
    <w:p w:rsidR="00BF6AAC" w:rsidRPr="002B07FB" w:rsidP="00DB0EFB">
      <w:pPr>
        <w:pStyle w:val="NoSpacing"/>
        <w:ind w:firstLine="567"/>
        <w:jc w:val="both"/>
      </w:pPr>
      <w:r w:rsidRPr="002B07FB">
        <w:t xml:space="preserve">- </w:t>
      </w:r>
      <w:r w:rsidRPr="002B07FB">
        <w:t>интернет-обращением</w:t>
      </w:r>
      <w:r w:rsidRPr="002B07FB">
        <w:t>;</w:t>
      </w:r>
    </w:p>
    <w:p w:rsidR="00BF6AAC" w:rsidRPr="002B07FB" w:rsidP="00DB0EFB">
      <w:pPr>
        <w:pStyle w:val="NoSpacing"/>
        <w:ind w:firstLine="567"/>
        <w:jc w:val="both"/>
      </w:pPr>
      <w:r w:rsidRPr="002B07FB">
        <w:t>- реестром почтовых отправлений;</w:t>
      </w:r>
    </w:p>
    <w:p w:rsidR="00943345" w:rsidRPr="002B07FB" w:rsidP="00DB0EFB">
      <w:pPr>
        <w:pStyle w:val="NoSpacing"/>
        <w:ind w:firstLine="567"/>
        <w:jc w:val="both"/>
      </w:pPr>
      <w:r w:rsidRPr="002B07FB">
        <w:t>-</w:t>
      </w:r>
      <w:r w:rsidRPr="002B07FB" w:rsidR="000D7788">
        <w:t xml:space="preserve"> </w:t>
      </w:r>
      <w:r w:rsidRPr="002B07FB">
        <w:t>сведениями из Единого реестра субъектов малого и среднего предпринимательства и другими материалами дела.</w:t>
      </w:r>
    </w:p>
    <w:p w:rsidR="00943345" w:rsidRPr="002B07FB" w:rsidP="00DB0EFB">
      <w:pPr>
        <w:pStyle w:val="NoSpacing"/>
        <w:ind w:firstLine="567"/>
        <w:jc w:val="both"/>
      </w:pPr>
      <w:r w:rsidRPr="002B07FB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43345" w:rsidRPr="002B07FB" w:rsidP="00DB0EFB">
      <w:pPr>
        <w:pStyle w:val="NoSpacing"/>
        <w:ind w:firstLine="567"/>
        <w:jc w:val="both"/>
        <w:rPr>
          <w:color w:val="000000" w:themeColor="text1"/>
        </w:rPr>
      </w:pPr>
      <w:r w:rsidRPr="002B07FB"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</w:t>
      </w:r>
      <w:r w:rsidRPr="002B07FB" w:rsidR="00BF6AAC">
        <w:t>го</w:t>
      </w:r>
      <w:r w:rsidRPr="002B07FB">
        <w:t xml:space="preserve"> имущественное положение, </w:t>
      </w:r>
      <w:r w:rsidRPr="002B07FB" w:rsidR="00366BCF">
        <w:t>наличие смягчающ</w:t>
      </w:r>
      <w:r w:rsidRPr="002B07FB" w:rsidR="00DB0EFB">
        <w:t>их</w:t>
      </w:r>
      <w:r w:rsidRPr="002B07FB" w:rsidR="00366BCF">
        <w:t xml:space="preserve"> </w:t>
      </w:r>
      <w:r w:rsidRPr="002B07FB" w:rsidR="00DB0EFB">
        <w:rPr>
          <w:color w:val="000000" w:themeColor="text1"/>
        </w:rPr>
        <w:t>административную ответственность</w:t>
      </w:r>
      <w:r w:rsidRPr="002B07FB" w:rsidR="00DB0EFB">
        <w:t xml:space="preserve"> обстоятельств</w:t>
      </w:r>
      <w:r w:rsidRPr="002B07FB" w:rsidR="00366BCF">
        <w:t xml:space="preserve"> – признание вины, наличие на иждивении </w:t>
      </w:r>
      <w:r w:rsidRPr="002B07FB" w:rsidR="002B07FB">
        <w:t>***</w:t>
      </w:r>
      <w:r w:rsidRPr="002B07FB" w:rsidR="00366BCF">
        <w:t xml:space="preserve">, </w:t>
      </w:r>
      <w:r w:rsidRPr="002B07FB">
        <w:rPr>
          <w:color w:val="000000" w:themeColor="text1"/>
        </w:rPr>
        <w:t>отсутствие обстоятельств</w:t>
      </w:r>
      <w:r w:rsidRPr="002B07FB" w:rsidR="00043776">
        <w:rPr>
          <w:color w:val="000000" w:themeColor="text1"/>
        </w:rPr>
        <w:t xml:space="preserve"> </w:t>
      </w:r>
      <w:r w:rsidRPr="002B07FB">
        <w:rPr>
          <w:color w:val="000000" w:themeColor="text1"/>
        </w:rPr>
        <w:t>отягчающих административную ответственность, считает необходимым назначить наказание в виде</w:t>
      </w:r>
      <w:r w:rsidRPr="002B07FB">
        <w:rPr>
          <w:color w:val="000000" w:themeColor="text1"/>
        </w:rPr>
        <w:t xml:space="preserve"> минимального штрафа, установленного санкцией ч. 1 ст. 15.6 КоАП РФ.</w:t>
      </w:r>
    </w:p>
    <w:p w:rsidR="00943345" w:rsidRPr="002B07FB" w:rsidP="00DB0EFB">
      <w:pPr>
        <w:pStyle w:val="NoSpacing"/>
        <w:ind w:firstLine="567"/>
        <w:jc w:val="both"/>
      </w:pPr>
      <w:r w:rsidRPr="002B07FB"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2B07FB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2B07FB"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43345" w:rsidRPr="002B07FB" w:rsidP="00DB0EFB">
      <w:pPr>
        <w:pStyle w:val="NoSpacing"/>
        <w:ind w:firstLine="567"/>
        <w:jc w:val="both"/>
      </w:pPr>
      <w:r w:rsidRPr="002B07FB">
        <w:t>***</w:t>
      </w:r>
      <w:r w:rsidRPr="002B07FB">
        <w:t xml:space="preserve"> </w:t>
      </w:r>
      <w:r w:rsidRPr="002B07FB" w:rsidR="00043776">
        <w:t>«</w:t>
      </w:r>
      <w:r w:rsidRPr="002B07FB">
        <w:t>***</w:t>
      </w:r>
      <w:r w:rsidRPr="002B07FB" w:rsidR="00043776">
        <w:t>»</w:t>
      </w:r>
      <w:r w:rsidRPr="002B07FB">
        <w:t xml:space="preserve">, </w:t>
      </w:r>
      <w:r w:rsidRPr="002B07FB">
        <w:t>***</w:t>
      </w:r>
      <w:r w:rsidRPr="002B07FB">
        <w:t xml:space="preserve"> которого является </w:t>
      </w:r>
      <w:r w:rsidRPr="002B07FB" w:rsidR="00BF6AAC">
        <w:t>Посуховский</w:t>
      </w:r>
      <w:r w:rsidRPr="002B07FB" w:rsidR="00BF6AAC">
        <w:t xml:space="preserve"> О.А.</w:t>
      </w:r>
      <w:r w:rsidRPr="002B07FB">
        <w:t xml:space="preserve">, является </w:t>
      </w:r>
      <w:r w:rsidRPr="002B07FB">
        <w:t>микропредприятием</w:t>
      </w:r>
      <w:r w:rsidRPr="002B07FB">
        <w:t>, что подтверждается сведениями из Единого реестра субъектов малого и среднего предпринимательства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Руководствуясь ст. ст. 15.6 ч.1, 29.9, 29.10 КоАП РФ, мировой судья, </w:t>
      </w:r>
    </w:p>
    <w:p w:rsidR="00943345" w:rsidRPr="002B07FB" w:rsidP="00DB0EFB">
      <w:pPr>
        <w:pStyle w:val="NoSpacing"/>
        <w:ind w:firstLine="567"/>
        <w:jc w:val="center"/>
        <w:rPr>
          <w:b/>
        </w:rPr>
      </w:pPr>
      <w:r w:rsidRPr="002B07FB">
        <w:rPr>
          <w:b/>
        </w:rPr>
        <w:t>ПОСТАНОВИЛ:</w:t>
      </w:r>
    </w:p>
    <w:p w:rsidR="00943345" w:rsidRPr="002B07FB" w:rsidP="00DB0EFB">
      <w:pPr>
        <w:pStyle w:val="NoSpacing"/>
        <w:ind w:firstLine="567"/>
        <w:jc w:val="both"/>
      </w:pPr>
      <w:r w:rsidRPr="002B07FB">
        <w:t xml:space="preserve">Признать </w:t>
      </w:r>
      <w:r w:rsidRPr="002B07FB">
        <w:rPr>
          <w:b/>
        </w:rPr>
        <w:t>должностное лицо</w:t>
      </w:r>
      <w:r w:rsidRPr="002B07FB">
        <w:rPr>
          <w:b/>
        </w:rPr>
        <w:t xml:space="preserve"> –</w:t>
      </w:r>
      <w:r w:rsidRPr="002B07FB">
        <w:t xml:space="preserve"> </w:t>
      </w:r>
      <w:r w:rsidRPr="002B07FB" w:rsidR="002B07FB">
        <w:t>***</w:t>
      </w:r>
      <w:r w:rsidRPr="002B07FB" w:rsidR="002B07FB">
        <w:t xml:space="preserve"> </w:t>
      </w:r>
      <w:r w:rsidRPr="002B07FB" w:rsidR="002B07FB">
        <w:t>***</w:t>
      </w:r>
      <w:r w:rsidRPr="002B07FB" w:rsidR="00BF6AAC">
        <w:rPr>
          <w:b/>
          <w:color w:val="0000FF"/>
        </w:rPr>
        <w:t xml:space="preserve"> «</w:t>
      </w:r>
      <w:r w:rsidRPr="002B07FB" w:rsidR="002B07FB">
        <w:t>***</w:t>
      </w:r>
      <w:r w:rsidRPr="002B07FB" w:rsidR="00BF6AAC">
        <w:rPr>
          <w:b/>
          <w:color w:val="0000FF"/>
        </w:rPr>
        <w:t xml:space="preserve">» - </w:t>
      </w:r>
      <w:r w:rsidRPr="002B07FB" w:rsidR="00BF6AAC">
        <w:rPr>
          <w:b/>
          <w:color w:val="0000FF"/>
        </w:rPr>
        <w:t>Посуховского</w:t>
      </w:r>
      <w:r w:rsidRPr="002B07FB" w:rsidR="00BF6AAC">
        <w:rPr>
          <w:b/>
          <w:color w:val="0000FF"/>
        </w:rPr>
        <w:t xml:space="preserve"> Олега Александровича</w:t>
      </w:r>
      <w:r w:rsidRPr="002B07FB" w:rsidR="00BF6AAC">
        <w:t xml:space="preserve"> </w:t>
      </w:r>
      <w:r w:rsidRPr="002B07FB" w:rsidR="001826FA">
        <w:t>виновн</w:t>
      </w:r>
      <w:r w:rsidRPr="002B07FB" w:rsidR="00BF6AAC">
        <w:t>ым</w:t>
      </w:r>
      <w:r w:rsidRPr="002B07FB">
        <w:t xml:space="preserve"> в совершении правонарушения, предусмотренного ч. 1 ст. 15.6 Кодекса Российской Федерации об административных правонарушениях и назначить </w:t>
      </w:r>
      <w:r w:rsidRPr="002B07FB" w:rsidR="001826FA">
        <w:t>е</w:t>
      </w:r>
      <w:r w:rsidRPr="002B07FB" w:rsidR="00DB0EFB">
        <w:t xml:space="preserve">му </w:t>
      </w:r>
      <w:r w:rsidRPr="002B07FB">
        <w:t>наказание в виде предупреждения.</w:t>
      </w:r>
    </w:p>
    <w:p w:rsidR="00943345" w:rsidRPr="002B07FB" w:rsidP="00DB0EFB">
      <w:pPr>
        <w:pStyle w:val="NoSpacing"/>
        <w:ind w:firstLine="567"/>
        <w:jc w:val="both"/>
      </w:pPr>
      <w:r w:rsidRPr="002B07FB">
        <w:t>Постановление может быть обжаловано в течение 10 суток в порядке, предусмотренном ст. ст. 30.1, 30.2 Кодекса Российской Федерации об административных правонарушениях.</w:t>
      </w:r>
    </w:p>
    <w:p w:rsidR="00943345" w:rsidRPr="002B07FB" w:rsidP="00DB0EFB">
      <w:pPr>
        <w:pStyle w:val="NoSpacing"/>
        <w:ind w:firstLine="567"/>
        <w:jc w:val="both"/>
      </w:pPr>
    </w:p>
    <w:p w:rsidR="00855513" w:rsidRPr="002B07FB" w:rsidP="00DB0EFB">
      <w:pPr>
        <w:pStyle w:val="NoSpacing"/>
        <w:jc w:val="both"/>
        <w:rPr>
          <w:b/>
        </w:rPr>
      </w:pPr>
      <w:r w:rsidRPr="002B07FB">
        <w:rPr>
          <w:b/>
        </w:rPr>
        <w:t xml:space="preserve">Мировой судья            </w:t>
      </w:r>
      <w:r w:rsidRPr="002B07FB" w:rsidR="002B07FB">
        <w:rPr>
          <w:b/>
        </w:rPr>
        <w:t>/подпись/</w:t>
      </w:r>
      <w:r w:rsidRPr="002B07FB">
        <w:rPr>
          <w:b/>
        </w:rPr>
        <w:t xml:space="preserve">                                        </w:t>
      </w:r>
      <w:r w:rsidRPr="002B07FB" w:rsidR="001826FA">
        <w:rPr>
          <w:b/>
        </w:rPr>
        <w:t xml:space="preserve">       </w:t>
      </w:r>
      <w:r w:rsidRPr="002B07FB">
        <w:rPr>
          <w:b/>
        </w:rPr>
        <w:t>М.М. Апразов</w:t>
      </w:r>
    </w:p>
    <w:p w:rsidR="00043776" w:rsidRPr="002B07FB" w:rsidP="00DB0EFB">
      <w:pPr>
        <w:pStyle w:val="NoSpacing"/>
        <w:ind w:firstLine="567"/>
        <w:jc w:val="both"/>
        <w:rPr>
          <w:b/>
        </w:rPr>
      </w:pPr>
    </w:p>
    <w:sectPr w:rsidSect="002B07FB">
      <w:headerReference w:type="default" r:id="rId5"/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21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75pt;height:9.6pt;margin-top:40.15pt;margin-left:30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C621E">
                <w:pPr>
                  <w:spacing w:line="240" w:lineRule="auto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65526"/>
    <w:rsid w:val="00080FCE"/>
    <w:rsid w:val="0008322E"/>
    <w:rsid w:val="000934D1"/>
    <w:rsid w:val="000B03B9"/>
    <w:rsid w:val="000B049D"/>
    <w:rsid w:val="000D7788"/>
    <w:rsid w:val="00105672"/>
    <w:rsid w:val="00146FA5"/>
    <w:rsid w:val="00156652"/>
    <w:rsid w:val="00177529"/>
    <w:rsid w:val="001826FA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B07FB"/>
    <w:rsid w:val="002C6E00"/>
    <w:rsid w:val="002E125B"/>
    <w:rsid w:val="002F6BD9"/>
    <w:rsid w:val="00315D86"/>
    <w:rsid w:val="00330AB9"/>
    <w:rsid w:val="00366BCF"/>
    <w:rsid w:val="00372BA2"/>
    <w:rsid w:val="003B6741"/>
    <w:rsid w:val="003C250F"/>
    <w:rsid w:val="003E7A7C"/>
    <w:rsid w:val="00460E78"/>
    <w:rsid w:val="00471666"/>
    <w:rsid w:val="0047169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7210"/>
    <w:rsid w:val="0090084F"/>
    <w:rsid w:val="00904DA9"/>
    <w:rsid w:val="00943345"/>
    <w:rsid w:val="00950304"/>
    <w:rsid w:val="00953F54"/>
    <w:rsid w:val="00967B3C"/>
    <w:rsid w:val="00973349"/>
    <w:rsid w:val="009A209B"/>
    <w:rsid w:val="009A50F3"/>
    <w:rsid w:val="009B3602"/>
    <w:rsid w:val="009D098A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E1E"/>
    <w:rsid w:val="00BF6AAC"/>
    <w:rsid w:val="00C171A1"/>
    <w:rsid w:val="00C177F9"/>
    <w:rsid w:val="00C3225F"/>
    <w:rsid w:val="00C93C49"/>
    <w:rsid w:val="00C9653A"/>
    <w:rsid w:val="00CA4CBB"/>
    <w:rsid w:val="00CA5FFF"/>
    <w:rsid w:val="00CB586D"/>
    <w:rsid w:val="00D52536"/>
    <w:rsid w:val="00D57B3F"/>
    <w:rsid w:val="00DB0EFB"/>
    <w:rsid w:val="00DC0D16"/>
    <w:rsid w:val="00DD3AAF"/>
    <w:rsid w:val="00E415D1"/>
    <w:rsid w:val="00EB1DE2"/>
    <w:rsid w:val="00EE01AA"/>
    <w:rsid w:val="00F170E6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460145-119E-425C-9A12-A7A6E39E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