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DEF" w:rsidRPr="00020E0C" w:rsidP="001A2DEF" w14:paraId="50CF2FA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 w:rsidR="00475D19">
        <w:rPr>
          <w:rFonts w:ascii="Times New Roman" w:eastAsia="Times New Roman" w:hAnsi="Times New Roman" w:cs="Times New Roman"/>
          <w:sz w:val="28"/>
          <w:szCs w:val="28"/>
          <w:lang w:eastAsia="zh-CN"/>
        </w:rPr>
        <w:t>224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1A2DEF" w:rsidRPr="00020E0C" w:rsidP="001A2DEF" w14:paraId="3764D8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1A2DEF" w:rsidRPr="003C0850" w:rsidP="001A2DEF" w14:paraId="32C969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 июля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1A2DEF" w:rsidRPr="003C0850" w:rsidP="001A2DEF" w14:paraId="73D08C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41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Кунцова Елена Григорьевна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мирового судьи судебного участка №39 Евпаторийского судебного района (городской округ Евпатория) Республики Крым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1A2DEF" w:rsidRPr="003C0850" w:rsidP="001A2DEF" w14:paraId="229D08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D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Старченко Романа Анатольевича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074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A2DEF" w:rsidRPr="003C0850" w:rsidP="001A2DEF" w14:paraId="7D4FDB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1A2DEF" w:rsidRPr="00020E0C" w:rsidP="001A2DEF" w14:paraId="7BA2A5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1A2DEF" w:rsidRPr="000D2909" w:rsidP="001A2DEF" w14:paraId="29B771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AC2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2FB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»,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ему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F75D9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показания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им воздухе.</w:t>
      </w:r>
    </w:p>
    <w:p w:rsidR="001A2DEF" w:rsidRPr="003C0850" w:rsidP="001A2DEF" w14:paraId="7D85D3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="00F75D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Старченко Р.А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E3772" w:rsidRPr="00ED6967" w:rsidP="002E3772" w14:paraId="1212D53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F75D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Старченко Р.А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пояснив</w:t>
      </w:r>
      <w:r w:rsidRPr="003C085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741">
        <w:rPr>
          <w:rFonts w:ascii="Times New Roman" w:hAnsi="Times New Roman" w:cs="Times New Roman"/>
          <w:sz w:val="28"/>
          <w:szCs w:val="28"/>
          <w:lang w:val="uk-UA"/>
        </w:rPr>
        <w:t>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употреблял алкоголь, после чего стал управлять автомобилем. </w:t>
      </w:r>
      <w:r w:rsidR="005A385C">
        <w:rPr>
          <w:rFonts w:ascii="Times New Roman" w:hAnsi="Times New Roman" w:cs="Times New Roman"/>
          <w:sz w:val="28"/>
          <w:szCs w:val="28"/>
        </w:rPr>
        <w:t>Напротив</w:t>
      </w:r>
      <w:r w:rsidR="005A385C">
        <w:rPr>
          <w:rFonts w:ascii="Times New Roman" w:hAnsi="Times New Roman" w:cs="Times New Roman"/>
          <w:sz w:val="28"/>
          <w:szCs w:val="28"/>
        </w:rPr>
        <w:t xml:space="preserve"> </w:t>
      </w:r>
      <w:r w:rsidR="00950741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 остановлен сотрудниками ДПС. В</w:t>
      </w:r>
      <w:r w:rsidRPr="0038797B">
        <w:rPr>
          <w:rFonts w:ascii="Times New Roman" w:hAnsi="Times New Roman" w:cs="Times New Roman"/>
          <w:sz w:val="28"/>
          <w:szCs w:val="28"/>
        </w:rPr>
        <w:t xml:space="preserve"> ходе  общения с </w:t>
      </w:r>
      <w:r>
        <w:rPr>
          <w:rFonts w:ascii="Times New Roman" w:hAnsi="Times New Roman" w:cs="Times New Roman"/>
          <w:sz w:val="28"/>
          <w:szCs w:val="28"/>
        </w:rPr>
        <w:t>сотрудниками ДПС, последние указали на наличие у него признаков опьянения и предложили пройти освидетельствование на состояние алкогольного опьянения, на месте остановки. О</w:t>
      </w:r>
      <w:r w:rsidRPr="0038797B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согласился и </w:t>
      </w:r>
      <w:r w:rsidRPr="0038797B">
        <w:rPr>
          <w:rFonts w:ascii="Times New Roman" w:hAnsi="Times New Roman" w:cs="Times New Roman"/>
          <w:sz w:val="28"/>
          <w:szCs w:val="28"/>
        </w:rPr>
        <w:t>прошел освидетельствование на состояние опьянения на месте с помощью специального прибора.</w:t>
      </w:r>
      <w:r w:rsidRPr="00471E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6967">
        <w:rPr>
          <w:rFonts w:ascii="Times New Roman" w:hAnsi="Times New Roman" w:cs="Times New Roman"/>
          <w:sz w:val="28"/>
          <w:szCs w:val="28"/>
        </w:rPr>
        <w:t>По результатам освидетельствования, прибор показал результат «</w:t>
      </w:r>
      <w:r w:rsidR="00950741">
        <w:rPr>
          <w:rFonts w:ascii="Times New Roman" w:hAnsi="Times New Roman" w:cs="Times New Roman"/>
          <w:sz w:val="28"/>
          <w:szCs w:val="28"/>
        </w:rPr>
        <w:t>**</w:t>
      </w:r>
      <w:r w:rsidRPr="00ED6967">
        <w:rPr>
          <w:rFonts w:ascii="Times New Roman" w:hAnsi="Times New Roman" w:cs="Times New Roman"/>
          <w:sz w:val="28"/>
          <w:szCs w:val="28"/>
        </w:rPr>
        <w:t xml:space="preserve"> мг/л» абсолютного этилового спирта в выдыхаемом им воздухе. С указанными показаниями прибора он согласился, поскольку не оспаривал факт употребления алкоголя. После чего  инспектором  в отношении него был составлен протокол об административном правонарушении.  Просил назначить минимальное наказание.</w:t>
      </w:r>
    </w:p>
    <w:p w:rsidR="001A2DEF" w:rsidRPr="005C0966" w:rsidP="001A2DEF" w14:paraId="77899F8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1A2DEF" w:rsidRPr="003C0850" w:rsidP="001A2DEF" w14:paraId="75B9D90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</w:t>
      </w:r>
      <w:r w:rsidRPr="003C0850">
        <w:rPr>
          <w:rFonts w:ascii="Times New Roman" w:hAnsi="Times New Roman" w:cs="Times New Roman"/>
          <w:sz w:val="28"/>
          <w:szCs w:val="28"/>
        </w:rPr>
        <w:t xml:space="preserve">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2DEF" w:rsidRPr="003C0850" w:rsidP="001A2DEF" w14:paraId="75C6E8F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1A2DEF" w:rsidRPr="003C0850" w:rsidP="001A2DEF" w14:paraId="6AE4DB7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1A2DEF" w:rsidRPr="003C0850" w:rsidP="001A2DEF" w14:paraId="68C569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Р.А.</w:t>
      </w:r>
      <w:r w:rsidR="00ED41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1A2DEF" w:rsidRPr="003C0850" w:rsidP="002E3772" w14:paraId="787804F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>-сведениями протокола об административном правонарушении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1A2DEF" w:rsidRPr="003C0850" w:rsidP="001A2DEF" w14:paraId="2F63FD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 w:rsidR="00ED4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Р.А.</w:t>
      </w:r>
      <w:r w:rsidR="00ED41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5074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на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</w:t>
      </w:r>
      <w:r w:rsidR="00ED4195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ED4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ED4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1A2DEF" w:rsidP="001A2DEF" w14:paraId="2A02170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 на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 от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у водителя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</w:t>
      </w:r>
      <w:r w:rsidR="00ED41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</w:t>
      </w:r>
      <w:r w:rsidR="00ED4195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неус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тойчивость позы, нарушение речи</w:t>
      </w:r>
      <w:r w:rsidR="00ED41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освидетельствование  с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помощью прибора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мг/л», в котором в графе «С результатами освидетельствования на состояние алкогольного опьянения»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</w:t>
      </w:r>
      <w:r w:rsidR="00ED41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E3772" w:rsidP="002E3772" w14:paraId="2D3B6D52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протоколом о задержании транспортного средства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E3772" w:rsidP="002E3772" w14:paraId="5BDDB895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объяснениями свидетелями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E3772" w:rsidP="002E3772" w14:paraId="63FF0524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карточкой операции с водительским удостоверением;</w:t>
      </w:r>
    </w:p>
    <w:p w:rsidR="00ED4195" w:rsidP="001A2DEF" w14:paraId="49752E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свидетельства о поверке, анализатора паров этанола в выдыхаемом воздухе 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Алкотектора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2E37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до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2E3772" w:rsidP="002E3772" w14:paraId="2F79C7CC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</w:t>
      </w:r>
      <w:r w:rsidR="0095074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которой, ранее Старченко Р.А. не привлекался к административной ответственн</w:t>
      </w:r>
      <w:r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ости за грубое нарушение ПДД РФ;</w:t>
      </w:r>
    </w:p>
    <w:p w:rsidR="002E3772" w:rsidRPr="00CB30C2" w:rsidP="000367F7" w14:paraId="6DF2A736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карточкой учета транспортного средства;</w:t>
      </w:r>
    </w:p>
    <w:p w:rsidR="001A2DEF" w:rsidP="001A2DEF" w14:paraId="1105B51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 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0367F7" w:rsidP="001A2DEF" w14:paraId="2301BB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об административных правонарушениях Старченко Р.А.</w:t>
      </w:r>
    </w:p>
    <w:p w:rsidR="001A2DEF" w:rsidP="000367F7" w14:paraId="1487DBC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Старченко Р.А.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вменного ему правонарушения подтверждается показаниями самого </w:t>
      </w:r>
      <w:r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Старченко Р.А.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данными им в суде, согласно которых последний 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1A2DEF" w:rsidRPr="000367F7" w:rsidP="000367F7" w14:paraId="3B06C4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Старченко Р.А.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1A2DEF" w:rsidRPr="003C0850" w:rsidP="001A2DEF" w14:paraId="0DB0E59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1A2DEF" w:rsidRPr="003C0850" w:rsidP="001A2DEF" w14:paraId="5665B58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A2DEF" w:rsidRPr="006C457A" w:rsidP="001A2DEF" w14:paraId="16F252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A2DEF" w:rsidRPr="000367F7" w:rsidP="000367F7" w14:paraId="695359B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67F7">
        <w:rPr>
          <w:rFonts w:ascii="Times New Roman" w:hAnsi="Times New Roman" w:cs="Times New Roman"/>
          <w:sz w:val="28"/>
          <w:szCs w:val="28"/>
        </w:rPr>
        <w:t xml:space="preserve">Учитывая вышеизложенное, мировой судья приходит к выводу, что вина </w:t>
      </w:r>
      <w:r w:rsidRPr="000367F7" w:rsidR="000367F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Старченко Р.А.</w:t>
      </w:r>
      <w:r w:rsidRPr="000367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0367F7">
        <w:rPr>
          <w:rFonts w:ascii="Times New Roman" w:hAnsi="Times New Roman" w:cs="Times New Roman"/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1A2DEF" w:rsidP="001A2DEF" w14:paraId="3DA535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 w:rsidR="00283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ранее привлекался к административной ответственности,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1A2DEF" w:rsidRPr="003C0850" w:rsidP="001A2DEF" w14:paraId="0601FA3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1A2DEF" w:rsidRPr="007731A7" w:rsidP="00881E3F" w14:paraId="14E8E8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A2DEF" w:rsidRPr="003C0850" w:rsidP="001A2DEF" w14:paraId="463990A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1E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Старченко Романа Анатольевича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1A2DEF" w:rsidRPr="003C0850" w:rsidP="001A2DEF" w14:paraId="296ECC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2DEF" w:rsidRPr="0028336B" w:rsidP="0028336B" w14:paraId="1A9BCA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БИК: 043510001; ИНН: 9110000105; КПП: 911001001; ОКТМО г. Евпатории: 35712000; КБК </w:t>
      </w:r>
      <w:r w:rsidR="0028336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28336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1881049125000003733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881E3F" w:rsidRPr="00881E3F" w:rsidP="00881E3F" w14:paraId="65A3C158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E3F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881E3F" w:rsidRPr="00881E3F" w:rsidP="00881E3F" w14:paraId="563D3EA2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E3F">
        <w:rPr>
          <w:rFonts w:ascii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81E3F" w:rsidRPr="00881E3F" w:rsidP="00881E3F" w14:paraId="0698BBC0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E3F">
        <w:rPr>
          <w:rFonts w:ascii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81E3F" w:rsidRPr="00881E3F" w:rsidP="00881E3F" w14:paraId="2C6761A2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E3F">
        <w:rPr>
          <w:rFonts w:ascii="Times New Roman" w:hAnsi="Times New Roman" w:cs="Times New Roman"/>
          <w:iCs/>
          <w:sz w:val="28"/>
          <w:szCs w:val="28"/>
        </w:rPr>
        <w:t xml:space="preserve">Исполнение постановления о назначении наказания в части лишения права управления транспортными средствами возложить на </w:t>
      </w:r>
      <w:r w:rsidR="0095074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81E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81E3F" w:rsidRPr="00881E3F" w:rsidP="00881E3F" w14:paraId="15195620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Старченко Р.А.</w:t>
      </w:r>
      <w:r w:rsidRPr="00881E3F">
        <w:rPr>
          <w:rFonts w:ascii="Times New Roman" w:hAnsi="Times New Roman" w:cs="Times New Roman"/>
          <w:iCs/>
          <w:sz w:val="28"/>
          <w:szCs w:val="28"/>
        </w:rPr>
        <w:t xml:space="preserve">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</w:t>
      </w:r>
      <w:r w:rsidRPr="00881E3F">
        <w:rPr>
          <w:rFonts w:ascii="Times New Roman" w:hAnsi="Times New Roman" w:cs="Times New Roman"/>
          <w:iCs/>
          <w:sz w:val="28"/>
          <w:szCs w:val="28"/>
        </w:rPr>
        <w:t>средствами) в орган, исполняющий этот вид административного наказания (</w:t>
      </w:r>
      <w:r w:rsidR="0095074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81E3F">
        <w:rPr>
          <w:rFonts w:ascii="Times New Roman" w:hAnsi="Times New Roman" w:cs="Times New Roman"/>
          <w:iCs/>
          <w:sz w:val="28"/>
          <w:szCs w:val="28"/>
        </w:rPr>
        <w:t xml:space="preserve"> а в случае утраты указанных документов, заявить об этом в указанный орган в тот же срок.    </w:t>
      </w:r>
    </w:p>
    <w:p w:rsidR="00881E3F" w:rsidRPr="00881E3F" w:rsidP="00881E3F" w14:paraId="0809CE0A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E3F">
        <w:rPr>
          <w:rFonts w:ascii="Times New Roman" w:hAnsi="Times New Roman" w:cs="Times New Roman"/>
          <w:bCs/>
          <w:sz w:val="28"/>
          <w:szCs w:val="28"/>
        </w:rPr>
        <w:t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881E3F" w:rsidRPr="00881E3F" w:rsidP="00881E3F" w14:paraId="7B3202E3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E3F">
        <w:rPr>
          <w:rFonts w:ascii="Times New Roman" w:hAnsi="Times New Roman" w:cs="Times New Roman"/>
          <w:bCs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1E3F" w:rsidP="00881E3F" w14:paraId="48A5B394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E3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881E3F" w:rsidP="00881E3F" w14:paraId="17E70B03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6F8" w:rsidP="00881E3F" w14:paraId="159E2831" w14:textId="77777777">
      <w:pPr>
        <w:spacing w:after="0" w:line="240" w:lineRule="auto"/>
        <w:ind w:firstLine="720"/>
        <w:jc w:val="both"/>
      </w:pPr>
    </w:p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75F4714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41">
          <w:rPr>
            <w:noProof/>
          </w:rPr>
          <w:t>5</w:t>
        </w:r>
        <w:r>
          <w:fldChar w:fldCharType="end"/>
        </w:r>
      </w:p>
    </w:sdtContent>
  </w:sdt>
  <w:p w:rsidR="00A02073" w14:paraId="3DAA53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709F17F9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EF"/>
    <w:rsid w:val="00020E0C"/>
    <w:rsid w:val="000367F7"/>
    <w:rsid w:val="000D2909"/>
    <w:rsid w:val="001556F8"/>
    <w:rsid w:val="001A2DEF"/>
    <w:rsid w:val="001B517A"/>
    <w:rsid w:val="0028336B"/>
    <w:rsid w:val="002B61D3"/>
    <w:rsid w:val="002E3772"/>
    <w:rsid w:val="00350C51"/>
    <w:rsid w:val="0038797B"/>
    <w:rsid w:val="00395B6D"/>
    <w:rsid w:val="003C0850"/>
    <w:rsid w:val="004127D6"/>
    <w:rsid w:val="00471EF3"/>
    <w:rsid w:val="00475D19"/>
    <w:rsid w:val="005A385C"/>
    <w:rsid w:val="005C0966"/>
    <w:rsid w:val="006C457A"/>
    <w:rsid w:val="007731A7"/>
    <w:rsid w:val="00881E3F"/>
    <w:rsid w:val="00950741"/>
    <w:rsid w:val="009D401D"/>
    <w:rsid w:val="00A02073"/>
    <w:rsid w:val="00A4372C"/>
    <w:rsid w:val="00AA7936"/>
    <w:rsid w:val="00AC2FB1"/>
    <w:rsid w:val="00BE191B"/>
    <w:rsid w:val="00CB30C2"/>
    <w:rsid w:val="00D6052A"/>
    <w:rsid w:val="00E51E26"/>
    <w:rsid w:val="00ED4195"/>
    <w:rsid w:val="00ED6967"/>
    <w:rsid w:val="00F37310"/>
    <w:rsid w:val="00F75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1A2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A2D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A2DEF"/>
    <w:rPr>
      <w:color w:val="0000FF"/>
      <w:u w:val="single"/>
    </w:rPr>
  </w:style>
  <w:style w:type="paragraph" w:styleId="NoSpacing">
    <w:name w:val="No Spacing"/>
    <w:uiPriority w:val="1"/>
    <w:qFormat/>
    <w:rsid w:val="001A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9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