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1932" w:rsidRPr="00822AD3" w:rsidP="00EF1932" w14:paraId="2713180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246/2018</w:t>
      </w:r>
    </w:p>
    <w:p w:rsidR="00EF1932" w:rsidRPr="00822AD3" w:rsidP="00EF1932" w14:paraId="228C72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F1932" w:rsidRPr="00822AD3" w:rsidP="00EF1932" w14:paraId="010C6D1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 мая 2018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ab/>
        <w:t>г. Евпатория проспект Ленина,51/50</w:t>
      </w:r>
    </w:p>
    <w:p w:rsidR="00EF1932" w:rsidRPr="00822AD3" w:rsidP="00EF1932" w14:paraId="54C20F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</w:t>
      </w:r>
      <w:r w:rsidR="006932D5">
        <w:rPr>
          <w:rFonts w:ascii="Times New Roman" w:eastAsia="Times New Roman" w:hAnsi="Times New Roman"/>
          <w:sz w:val="26"/>
          <w:szCs w:val="26"/>
          <w:lang w:eastAsia="ru-RU"/>
        </w:rPr>
        <w:t>Н.АА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822AD3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F1932" w:rsidP="00EF1932" w14:paraId="33DD77A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Трубочистову Людмилу Анатольевну</w:t>
      </w:r>
      <w:r w:rsidRPr="00822AD3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6932D5">
        <w:rPr>
          <w:rFonts w:ascii="Times New Roman" w:hAnsi="Times New Roman"/>
          <w:sz w:val="26"/>
          <w:szCs w:val="26"/>
        </w:rPr>
        <w:t>личные данные</w:t>
      </w:r>
    </w:p>
    <w:p w:rsidR="00EF1932" w:rsidRPr="00822AD3" w:rsidP="00EF1932" w14:paraId="524394B6" w14:textId="7777777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EF1932" w:rsidRPr="00822AD3" w:rsidP="00EF1932" w14:paraId="05ACE4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932D5" w:rsidP="00EF1932" w14:paraId="54C8FEA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Трубочистова Л.А.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62697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бухгалтером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Общества с ограниченной ответственностью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.....</w:t>
      </w:r>
      <w:r>
        <w:rPr>
          <w:rFonts w:ascii="Times New Roman" w:hAnsi="Times New Roman"/>
          <w:sz w:val="26"/>
          <w:szCs w:val="26"/>
        </w:rPr>
        <w:t>»</w:t>
      </w:r>
      <w:r w:rsidRPr="00822AD3">
        <w:rPr>
          <w:rFonts w:ascii="Times New Roman" w:hAnsi="Times New Roman"/>
          <w:sz w:val="26"/>
          <w:szCs w:val="26"/>
        </w:rPr>
        <w:t xml:space="preserve">,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совершила нарушение законодательства о налогах и сборах, в части непредставления в установленный пунктом 3 ст. 80 Налогового кодекса РФ срок сведений о среднесписочной численности работников по состоянию на </w:t>
      </w:r>
      <w:r>
        <w:rPr>
          <w:rFonts w:ascii="Times New Roman" w:hAnsi="Times New Roman"/>
          <w:sz w:val="26"/>
          <w:szCs w:val="26"/>
        </w:rPr>
        <w:t>.....</w:t>
      </w:r>
    </w:p>
    <w:p w:rsidR="00EF1932" w:rsidRPr="00822AD3" w:rsidP="00EF1932" w14:paraId="3DDDB8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актически сведения о среднесписочной численности работников </w:t>
      </w:r>
      <w:r w:rsidRPr="00822AD3">
        <w:rPr>
          <w:rFonts w:ascii="Times New Roman" w:hAnsi="Times New Roman"/>
          <w:sz w:val="26"/>
          <w:szCs w:val="26"/>
        </w:rPr>
        <w:t xml:space="preserve">ООО </w:t>
      </w:r>
      <w:r>
        <w:rPr>
          <w:rFonts w:ascii="Times New Roman" w:hAnsi="Times New Roman"/>
          <w:sz w:val="26"/>
          <w:szCs w:val="26"/>
        </w:rPr>
        <w:t>«</w:t>
      </w:r>
      <w:r w:rsidR="006932D5">
        <w:rPr>
          <w:rFonts w:ascii="Times New Roman" w:hAnsi="Times New Roman"/>
          <w:sz w:val="26"/>
          <w:szCs w:val="26"/>
        </w:rPr>
        <w:t>.....</w:t>
      </w:r>
      <w:r>
        <w:rPr>
          <w:rFonts w:ascii="Times New Roman" w:hAnsi="Times New Roman"/>
          <w:sz w:val="26"/>
          <w:szCs w:val="26"/>
        </w:rPr>
        <w:t>»</w:t>
      </w:r>
      <w:r w:rsidRPr="00822A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на </w:t>
      </w:r>
      <w:r w:rsidR="006932D5">
        <w:rPr>
          <w:rFonts w:ascii="Times New Roman" w:hAnsi="Times New Roman"/>
          <w:sz w:val="26"/>
          <w:szCs w:val="26"/>
        </w:rPr>
        <w:t>.....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которых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позднее </w:t>
      </w:r>
      <w:r w:rsidR="006932D5">
        <w:rPr>
          <w:rFonts w:ascii="Times New Roman" w:hAnsi="Times New Roman"/>
          <w:sz w:val="26"/>
          <w:szCs w:val="26"/>
        </w:rPr>
        <w:t>.....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в </w:t>
      </w:r>
      <w:r w:rsidRPr="00822AD3">
        <w:rPr>
          <w:rFonts w:ascii="Times New Roman" w:hAnsi="Times New Roman"/>
          <w:sz w:val="26"/>
          <w:szCs w:val="26"/>
        </w:rPr>
        <w:t xml:space="preserve">Межрайонную инспекцию Федеральной налоговой службы № 6 по Республике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предоставлены </w:t>
      </w:r>
      <w:r w:rsidR="006932D5">
        <w:rPr>
          <w:rFonts w:ascii="Times New Roman" w:hAnsi="Times New Roman"/>
          <w:sz w:val="26"/>
          <w:szCs w:val="26"/>
        </w:rPr>
        <w:t>.....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932D5" w:rsidP="006932D5" w14:paraId="7DF6990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>
        <w:rPr>
          <w:rFonts w:ascii="Times New Roman" w:hAnsi="Times New Roman"/>
          <w:sz w:val="26"/>
          <w:szCs w:val="26"/>
        </w:rPr>
        <w:t>.....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ООО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.....</w:t>
      </w:r>
      <w:r>
        <w:rPr>
          <w:rFonts w:ascii="Times New Roman" w:hAnsi="Times New Roman"/>
          <w:sz w:val="26"/>
          <w:szCs w:val="26"/>
        </w:rPr>
        <w:t>»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расположенное по адресу: </w:t>
      </w:r>
      <w:r>
        <w:rPr>
          <w:rFonts w:ascii="Times New Roman" w:hAnsi="Times New Roman"/>
          <w:sz w:val="26"/>
          <w:szCs w:val="26"/>
        </w:rPr>
        <w:t>.....</w:t>
      </w:r>
    </w:p>
    <w:p w:rsidR="00EF1932" w:rsidRPr="00822AD3" w:rsidP="006932D5" w14:paraId="7858B7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  суде Трубочистова</w:t>
      </w:r>
      <w:r w:rsidR="00626971">
        <w:rPr>
          <w:rFonts w:ascii="Times New Roman" w:hAnsi="Times New Roman"/>
          <w:sz w:val="26"/>
          <w:szCs w:val="26"/>
        </w:rPr>
        <w:t xml:space="preserve"> Л.А. </w:t>
      </w:r>
      <w:r>
        <w:rPr>
          <w:rFonts w:ascii="Times New Roman" w:hAnsi="Times New Roman"/>
          <w:sz w:val="26"/>
          <w:szCs w:val="26"/>
        </w:rPr>
        <w:t>вину в совершении вменного ей правонарушения признала, пояснив, что сведения были предоставлены с нарушением в связи со</w:t>
      </w:r>
      <w:r w:rsidR="00626971">
        <w:rPr>
          <w:rFonts w:ascii="Times New Roman" w:hAnsi="Times New Roman"/>
          <w:sz w:val="26"/>
          <w:szCs w:val="26"/>
        </w:rPr>
        <w:t xml:space="preserve"> сбоем программного обеспечения.</w:t>
      </w:r>
    </w:p>
    <w:p w:rsidR="006932D5" w:rsidP="006932D5" w14:paraId="7E8B022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626971">
        <w:rPr>
          <w:rFonts w:ascii="Times New Roman" w:eastAsia="Times New Roman" w:hAnsi="Times New Roman"/>
          <w:sz w:val="26"/>
          <w:szCs w:val="26"/>
          <w:lang w:eastAsia="ru-RU"/>
        </w:rPr>
        <w:t>Трубочистову Л.А.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и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626971">
        <w:rPr>
          <w:rFonts w:ascii="Times New Roman" w:hAnsi="Times New Roman"/>
          <w:sz w:val="26"/>
          <w:szCs w:val="26"/>
        </w:rPr>
        <w:t xml:space="preserve">Трубочистова Л.А.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626971">
        <w:rPr>
          <w:rFonts w:ascii="Times New Roman" w:eastAsia="Times New Roman" w:hAnsi="Times New Roman"/>
          <w:sz w:val="26"/>
          <w:szCs w:val="26"/>
          <w:lang w:eastAsia="ru-RU"/>
        </w:rPr>
        <w:t>главный бухгалтер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2AD3">
        <w:rPr>
          <w:rFonts w:ascii="Times New Roman" w:hAnsi="Times New Roman"/>
          <w:sz w:val="26"/>
          <w:szCs w:val="26"/>
        </w:rPr>
        <w:t xml:space="preserve">ООО </w:t>
      </w:r>
      <w:r w:rsidR="0062697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.....</w:t>
      </w:r>
      <w:r w:rsidR="00626971">
        <w:rPr>
          <w:rFonts w:ascii="Times New Roman" w:hAnsi="Times New Roman"/>
          <w:sz w:val="26"/>
          <w:szCs w:val="26"/>
        </w:rPr>
        <w:t>»</w:t>
      </w:r>
      <w:r w:rsidRPr="00822AD3">
        <w:rPr>
          <w:rFonts w:ascii="Times New Roman" w:hAnsi="Times New Roman"/>
          <w:sz w:val="26"/>
          <w:szCs w:val="26"/>
        </w:rPr>
        <w:t xml:space="preserve">,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совершила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на </w:t>
      </w:r>
      <w:r>
        <w:rPr>
          <w:rFonts w:ascii="Times New Roman" w:hAnsi="Times New Roman"/>
          <w:sz w:val="26"/>
          <w:szCs w:val="26"/>
        </w:rPr>
        <w:t>.....</w:t>
      </w:r>
    </w:p>
    <w:p w:rsidR="00EF1932" w:rsidRPr="00822AD3" w:rsidP="006932D5" w14:paraId="35DE3C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626971">
        <w:rPr>
          <w:rFonts w:ascii="Times New Roman" w:eastAsia="Times New Roman" w:hAnsi="Times New Roman"/>
          <w:sz w:val="26"/>
          <w:szCs w:val="26"/>
          <w:lang w:eastAsia="ru-RU"/>
        </w:rPr>
        <w:t xml:space="preserve">Трубочистовой Л.А.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(расчета)</w:t>
      </w:r>
      <w:r w:rsidR="00626971">
        <w:rPr>
          <w:rFonts w:ascii="Times New Roman" w:eastAsia="Times New Roman" w:hAnsi="Times New Roman"/>
          <w:sz w:val="26"/>
          <w:szCs w:val="26"/>
          <w:lang w:eastAsia="ru-RU"/>
        </w:rPr>
        <w:t xml:space="preserve"> с подтверждением даты отправки, приказом №</w:t>
      </w:r>
      <w:r w:rsidR="006932D5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6932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6971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932D5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62697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F1932" w:rsidRPr="00822AD3" w:rsidP="00EF1932" w14:paraId="29BE2CBA" w14:textId="77777777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EF1932" w:rsidRPr="00822AD3" w:rsidP="00EF1932" w14:paraId="7FC6A1D9" w14:textId="7777777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EF1932" w:rsidRPr="00822AD3" w:rsidP="00EF1932" w14:paraId="023C1093" w14:textId="7777777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626971">
        <w:rPr>
          <w:rFonts w:ascii="Times New Roman" w:eastAsia="Times New Roman" w:hAnsi="Times New Roman"/>
          <w:sz w:val="26"/>
          <w:szCs w:val="26"/>
          <w:lang w:eastAsia="ru-RU"/>
        </w:rPr>
        <w:t>Трубочистовой Л.А.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EF1932" w:rsidP="00EF1932" w14:paraId="55548BED" w14:textId="7777777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26971">
        <w:rPr>
          <w:rFonts w:ascii="Times New Roman" w:eastAsia="Times New Roman" w:hAnsi="Times New Roman"/>
          <w:sz w:val="26"/>
          <w:szCs w:val="26"/>
          <w:lang w:eastAsia="ru-RU"/>
        </w:rPr>
        <w:t>Трубочистовой Л.А.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EF1932" w:rsidRPr="000F366B" w:rsidP="00EF1932" w14:paraId="2788E99B" w14:textId="77777777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0F366B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EF1932" w:rsidRPr="000F366B" w:rsidP="00EF1932" w14:paraId="4A76960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F1932" w:rsidRPr="000F366B" w:rsidP="00EF1932" w14:paraId="4265952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ООО </w:t>
      </w:r>
      <w:r w:rsidR="00626971">
        <w:rPr>
          <w:rFonts w:ascii="Times New Roman" w:hAnsi="Times New Roman"/>
          <w:sz w:val="26"/>
          <w:szCs w:val="26"/>
        </w:rPr>
        <w:t>«</w:t>
      </w:r>
      <w:r w:rsidR="006932D5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62697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="00626971">
        <w:rPr>
          <w:rFonts w:ascii="Times New Roman" w:hAnsi="Times New Roman"/>
          <w:sz w:val="26"/>
          <w:szCs w:val="26"/>
        </w:rPr>
        <w:t>главным бухгалтером</w:t>
      </w:r>
      <w:r>
        <w:rPr>
          <w:rFonts w:ascii="Times New Roman" w:hAnsi="Times New Roman"/>
          <w:sz w:val="26"/>
          <w:szCs w:val="26"/>
        </w:rPr>
        <w:t xml:space="preserve"> которого</w:t>
      </w:r>
      <w:r w:rsidRPr="000F366B">
        <w:rPr>
          <w:rFonts w:ascii="Times New Roman" w:hAnsi="Times New Roman"/>
          <w:sz w:val="26"/>
          <w:szCs w:val="26"/>
        </w:rPr>
        <w:t xml:space="preserve"> является </w:t>
      </w:r>
      <w:r w:rsidR="00626971">
        <w:rPr>
          <w:rFonts w:ascii="Times New Roman" w:hAnsi="Times New Roman"/>
          <w:sz w:val="26"/>
          <w:szCs w:val="26"/>
        </w:rPr>
        <w:t>Трубочистова Л.А.</w:t>
      </w:r>
      <w:r>
        <w:rPr>
          <w:rFonts w:ascii="Times New Roman" w:hAnsi="Times New Roman"/>
          <w:sz w:val="26"/>
          <w:szCs w:val="26"/>
        </w:rPr>
        <w:t>, является субъектом малого и среднего предпринимательства</w:t>
      </w:r>
      <w:r w:rsidRPr="000F366B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EF1932" w:rsidRPr="007A21AB" w:rsidP="00EF1932" w14:paraId="4E16FAF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Санкция ст. 15.6 ч.1 КоАП РФ не предусматривает возможности назначения наказание в виде предупреждения, в силу того, что</w:t>
      </w:r>
      <w:r w:rsidRPr="000F36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рассмотрении протокола </w:t>
      </w:r>
      <w:r w:rsidRPr="000F366B">
        <w:rPr>
          <w:rFonts w:ascii="Times New Roman" w:hAnsi="Times New Roman"/>
          <w:sz w:val="26"/>
          <w:szCs w:val="26"/>
        </w:rPr>
        <w:t>не установлено обстоятельств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F1932" w:rsidRPr="000F366B" w:rsidP="00EF1932" w14:paraId="62A79A3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Руководствуясь ст. ст.  </w:t>
      </w:r>
      <w:r>
        <w:rPr>
          <w:rFonts w:ascii="Times New Roman" w:hAnsi="Times New Roman"/>
          <w:sz w:val="26"/>
          <w:szCs w:val="26"/>
        </w:rPr>
        <w:t>15.6</w:t>
      </w:r>
      <w:r w:rsidRPr="000F366B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EF1932" w:rsidRPr="000F366B" w:rsidP="00EF1932" w14:paraId="52D530A9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0F366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F366B">
        <w:rPr>
          <w:rFonts w:ascii="Times New Roman" w:hAnsi="Times New Roman"/>
          <w:b/>
          <w:sz w:val="26"/>
          <w:szCs w:val="26"/>
        </w:rPr>
        <w:t>:</w:t>
      </w:r>
    </w:p>
    <w:p w:rsidR="00EF1932" w:rsidRPr="000F366B" w:rsidP="00EF1932" w14:paraId="57B8B21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Трубочистову Людмилу Анатольевну</w:t>
      </w:r>
      <w:r w:rsidRPr="000F366B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0F366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>ст.15.33.2</w:t>
      </w:r>
      <w:r w:rsidRPr="000F366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 xml:space="preserve">ей </w:t>
      </w:r>
      <w:r w:rsidRPr="000F366B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9064DA" w:rsidRPr="006932D5" w:rsidP="006932D5" w14:paraId="6393F48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0F366B">
        <w:rPr>
          <w:rFonts w:ascii="Times New Roman" w:hAnsi="Times New Roman"/>
          <w:iCs/>
          <w:sz w:val="26"/>
          <w:szCs w:val="26"/>
        </w:rPr>
        <w:t>КоАП РФ</w:t>
      </w:r>
      <w:r w:rsidRPr="000F366B">
        <w:rPr>
          <w:rFonts w:ascii="Times New Roman" w:hAnsi="Times New Roman"/>
          <w:sz w:val="26"/>
          <w:szCs w:val="26"/>
        </w:rPr>
        <w:t>.</w:t>
      </w:r>
    </w:p>
    <w:p w:rsidR="00EF1932" w:rsidP="00EF1932" w14:paraId="3E184A9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Киоса</w:t>
      </w:r>
    </w:p>
    <w:p w:rsidR="006932D5" w:rsidP="00EF1932" w14:paraId="44F2462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932D5" w:rsidP="00EF1932" w14:paraId="1D79B14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7F2F44" w:rsidRPr="006932D5" w:rsidP="006932D5" w14:paraId="60923D8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Н.А. Киоса</w:t>
      </w:r>
    </w:p>
    <w:sectPr w:rsidSect="009064DA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32"/>
    <w:rsid w:val="000F366B"/>
    <w:rsid w:val="00626971"/>
    <w:rsid w:val="006932D5"/>
    <w:rsid w:val="007A21AB"/>
    <w:rsid w:val="007F2F44"/>
    <w:rsid w:val="00822AD3"/>
    <w:rsid w:val="009064DA"/>
    <w:rsid w:val="00EF19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9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