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B42FD" w:rsidRPr="007F79ED" w:rsidP="00DB42FD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Дело № 5-38-</w:t>
      </w:r>
      <w:r>
        <w:rPr>
          <w:rFonts w:ascii="Times New Roman" w:hAnsi="Times New Roman"/>
          <w:sz w:val="26"/>
          <w:szCs w:val="26"/>
        </w:rPr>
        <w:t>253</w:t>
      </w:r>
      <w:r w:rsidRPr="007F79ED">
        <w:rPr>
          <w:rFonts w:ascii="Times New Roman" w:hAnsi="Times New Roman"/>
          <w:sz w:val="26"/>
          <w:szCs w:val="26"/>
        </w:rPr>
        <w:t>/2018</w:t>
      </w:r>
    </w:p>
    <w:p w:rsidR="00DB42FD" w:rsidRPr="007F79ED" w:rsidP="00DB42FD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7F79ED">
        <w:rPr>
          <w:rFonts w:ascii="Times New Roman" w:hAnsi="Times New Roman"/>
          <w:b/>
          <w:sz w:val="26"/>
          <w:szCs w:val="26"/>
        </w:rPr>
        <w:t>ПОСТАНОВЛЕНИЕ</w:t>
      </w:r>
    </w:p>
    <w:p w:rsidR="00DB42FD" w:rsidRPr="007F79ED" w:rsidP="00DB42FD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 мая</w:t>
      </w:r>
      <w:r w:rsidRPr="007F79ED">
        <w:rPr>
          <w:rFonts w:ascii="Times New Roman" w:hAnsi="Times New Roman"/>
          <w:sz w:val="26"/>
          <w:szCs w:val="26"/>
        </w:rPr>
        <w:t xml:space="preserve"> 2018 года</w:t>
      </w:r>
      <w:r w:rsidRPr="007F79ED">
        <w:rPr>
          <w:rFonts w:ascii="Times New Roman" w:hAnsi="Times New Roman"/>
          <w:sz w:val="26"/>
          <w:szCs w:val="26"/>
        </w:rPr>
        <w:tab/>
      </w:r>
      <w:r w:rsidRPr="007F79ED">
        <w:rPr>
          <w:rFonts w:ascii="Times New Roman" w:hAnsi="Times New Roman"/>
          <w:sz w:val="26"/>
          <w:szCs w:val="26"/>
        </w:rPr>
        <w:tab/>
      </w:r>
      <w:r w:rsidRPr="007F79ED">
        <w:rPr>
          <w:rFonts w:ascii="Times New Roman" w:hAnsi="Times New Roman"/>
          <w:sz w:val="26"/>
          <w:szCs w:val="26"/>
        </w:rPr>
        <w:tab/>
      </w:r>
      <w:r w:rsidRPr="007F79ED">
        <w:rPr>
          <w:rFonts w:ascii="Times New Roman" w:hAnsi="Times New Roman"/>
          <w:sz w:val="26"/>
          <w:szCs w:val="26"/>
        </w:rPr>
        <w:tab/>
      </w:r>
      <w:r w:rsidRPr="007F79ED">
        <w:rPr>
          <w:rFonts w:ascii="Times New Roman" w:hAnsi="Times New Roman"/>
          <w:sz w:val="26"/>
          <w:szCs w:val="26"/>
        </w:rPr>
        <w:tab/>
        <w:t xml:space="preserve"> Евпатория, пр. Ленина, 51/50</w:t>
      </w:r>
    </w:p>
    <w:p w:rsidR="00DB42FD" w:rsidRPr="007F79ED" w:rsidP="00DB42F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7F79ED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DB42FD" w:rsidRPr="007F79ED" w:rsidP="00DB42FD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Голуб Татьяну Васильевну</w:t>
      </w:r>
      <w:r w:rsidRPr="007F79ED">
        <w:rPr>
          <w:rFonts w:ascii="Times New Roman" w:hAnsi="Times New Roman"/>
          <w:sz w:val="26"/>
          <w:szCs w:val="26"/>
        </w:rPr>
        <w:t xml:space="preserve">, </w:t>
      </w:r>
      <w:r w:rsidR="00E42EF0">
        <w:rPr>
          <w:rFonts w:ascii="Times New Roman" w:hAnsi="Times New Roman"/>
          <w:sz w:val="26"/>
          <w:szCs w:val="26"/>
        </w:rPr>
        <w:t>личные данные</w:t>
      </w:r>
    </w:p>
    <w:p w:rsidR="00DB42FD" w:rsidRPr="007F79ED" w:rsidP="00DB42F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DB42FD" w:rsidRPr="007F79ED" w:rsidP="00DB42FD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7F79ED">
        <w:rPr>
          <w:rFonts w:ascii="Times New Roman" w:hAnsi="Times New Roman"/>
          <w:b/>
          <w:sz w:val="26"/>
          <w:szCs w:val="26"/>
        </w:rPr>
        <w:t>УСТАНОВИЛ:</w:t>
      </w:r>
    </w:p>
    <w:p w:rsidR="00DB42FD" w:rsidRPr="007F79ED" w:rsidP="00DB42F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Голуб Т.В. </w:t>
      </w:r>
      <w:r w:rsidRPr="007F79ED">
        <w:rPr>
          <w:rFonts w:ascii="Times New Roman" w:hAnsi="Times New Roman"/>
          <w:sz w:val="26"/>
          <w:szCs w:val="26"/>
        </w:rPr>
        <w:t xml:space="preserve">являясь </w:t>
      </w:r>
      <w:r w:rsidR="00E42EF0">
        <w:rPr>
          <w:rFonts w:ascii="Times New Roman" w:hAnsi="Times New Roman"/>
          <w:sz w:val="26"/>
          <w:szCs w:val="26"/>
        </w:rPr>
        <w:t>***</w:t>
      </w:r>
      <w:r w:rsidRPr="007F79E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расположенного</w:t>
      </w:r>
      <w:r w:rsidRPr="007F79ED">
        <w:rPr>
          <w:rFonts w:ascii="Times New Roman" w:hAnsi="Times New Roman"/>
          <w:sz w:val="26"/>
          <w:szCs w:val="26"/>
        </w:rPr>
        <w:t xml:space="preserve"> по адресу: </w:t>
      </w:r>
      <w:r w:rsidR="00E42EF0">
        <w:rPr>
          <w:rFonts w:ascii="Times New Roman" w:hAnsi="Times New Roman"/>
          <w:sz w:val="26"/>
          <w:szCs w:val="26"/>
        </w:rPr>
        <w:t>****</w:t>
      </w:r>
      <w:r>
        <w:rPr>
          <w:rFonts w:ascii="Times New Roman" w:hAnsi="Times New Roman"/>
          <w:sz w:val="26"/>
          <w:szCs w:val="26"/>
        </w:rPr>
        <w:t>, не предоставила</w:t>
      </w:r>
      <w:r w:rsidRPr="007F79ED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 w:rsidR="00E42EF0">
        <w:rPr>
          <w:rFonts w:ascii="Times New Roman" w:hAnsi="Times New Roman"/>
          <w:sz w:val="26"/>
          <w:szCs w:val="26"/>
        </w:rPr>
        <w:t>****</w:t>
      </w:r>
      <w:r w:rsidRPr="007F79ED">
        <w:rPr>
          <w:rFonts w:ascii="Times New Roman" w:hAnsi="Times New Roman"/>
          <w:sz w:val="26"/>
          <w:szCs w:val="26"/>
        </w:rPr>
        <w:t xml:space="preserve">, в Управление пенсионного фонда сведения о застрахованных лицах (форма СЗВ-М) </w:t>
      </w:r>
      <w:r>
        <w:rPr>
          <w:rFonts w:ascii="Times New Roman" w:hAnsi="Times New Roman"/>
          <w:sz w:val="26"/>
          <w:szCs w:val="26"/>
        </w:rPr>
        <w:t>за</w:t>
      </w:r>
      <w:r>
        <w:rPr>
          <w:rFonts w:ascii="Times New Roman" w:hAnsi="Times New Roman"/>
          <w:sz w:val="26"/>
          <w:szCs w:val="26"/>
        </w:rPr>
        <w:t xml:space="preserve"> </w:t>
      </w:r>
      <w:r w:rsidR="00E42EF0">
        <w:rPr>
          <w:rFonts w:ascii="Times New Roman" w:hAnsi="Times New Roman"/>
          <w:sz w:val="26"/>
          <w:szCs w:val="26"/>
        </w:rPr>
        <w:t>****</w:t>
      </w:r>
      <w:r>
        <w:rPr>
          <w:rFonts w:ascii="Times New Roman" w:hAnsi="Times New Roman"/>
          <w:sz w:val="26"/>
          <w:szCs w:val="26"/>
        </w:rPr>
        <w:t xml:space="preserve"> года в отношении </w:t>
      </w:r>
      <w:r w:rsidR="00E42EF0">
        <w:rPr>
          <w:rFonts w:ascii="Times New Roman" w:hAnsi="Times New Roman"/>
          <w:sz w:val="26"/>
          <w:szCs w:val="26"/>
        </w:rPr>
        <w:t>***</w:t>
      </w:r>
    </w:p>
    <w:p w:rsidR="00DB42FD" w:rsidRPr="007F79ED" w:rsidP="00DB42F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>
        <w:rPr>
          <w:rFonts w:ascii="Times New Roman" w:hAnsi="Times New Roman"/>
          <w:sz w:val="26"/>
          <w:szCs w:val="26"/>
        </w:rPr>
        <w:t xml:space="preserve">Голуб Т.В. </w:t>
      </w:r>
      <w:r w:rsidR="00E42EF0">
        <w:rPr>
          <w:rFonts w:ascii="Times New Roman" w:hAnsi="Times New Roman"/>
          <w:sz w:val="26"/>
          <w:szCs w:val="26"/>
        </w:rPr>
        <w:t>***</w:t>
      </w:r>
      <w:r w:rsidRPr="007F79ED">
        <w:rPr>
          <w:rFonts w:ascii="Times New Roman" w:hAnsi="Times New Roman"/>
          <w:sz w:val="26"/>
          <w:szCs w:val="26"/>
        </w:rPr>
        <w:t xml:space="preserve"> г., с нарушением срока </w:t>
      </w:r>
      <w:r w:rsidRPr="007F79ED">
        <w:rPr>
          <w:rFonts w:ascii="Times New Roman" w:hAnsi="Times New Roman"/>
          <w:sz w:val="26"/>
          <w:szCs w:val="26"/>
        </w:rPr>
        <w:t>на</w:t>
      </w:r>
      <w:r w:rsidRPr="007F79ED">
        <w:rPr>
          <w:rFonts w:ascii="Times New Roman" w:hAnsi="Times New Roman"/>
          <w:sz w:val="26"/>
          <w:szCs w:val="26"/>
        </w:rPr>
        <w:t xml:space="preserve"> </w:t>
      </w:r>
      <w:r w:rsidR="00E42EF0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дней</w:t>
      </w:r>
      <w:r w:rsidRPr="007F79ED">
        <w:rPr>
          <w:rFonts w:ascii="Times New Roman" w:hAnsi="Times New Roman"/>
          <w:sz w:val="26"/>
          <w:szCs w:val="26"/>
        </w:rPr>
        <w:t>.</w:t>
      </w:r>
    </w:p>
    <w:p w:rsidR="00DB42FD" w:rsidRPr="005B154F" w:rsidP="00DB42FD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 xml:space="preserve">В суд Голуб Т.В. не явилась, о слушании дела извещалась </w:t>
      </w:r>
      <w:r>
        <w:rPr>
          <w:rFonts w:ascii="Times New Roman" w:hAnsi="Times New Roman"/>
          <w:sz w:val="26"/>
          <w:szCs w:val="26"/>
        </w:rPr>
        <w:t>судебной повесткой</w:t>
      </w:r>
      <w:r w:rsidRPr="005B154F">
        <w:rPr>
          <w:rFonts w:ascii="Times New Roman" w:hAnsi="Times New Roman"/>
          <w:sz w:val="26"/>
          <w:szCs w:val="26"/>
        </w:rPr>
        <w:t>.</w:t>
      </w:r>
    </w:p>
    <w:p w:rsidR="00DB42FD" w:rsidRPr="005B154F" w:rsidP="00DB42FD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B42FD" w:rsidRPr="005B154F" w:rsidP="00DB42F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5B154F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5B154F">
        <w:rPr>
          <w:rFonts w:ascii="Times New Roman" w:hAnsi="Times New Roman"/>
          <w:sz w:val="26"/>
          <w:szCs w:val="26"/>
        </w:rPr>
        <w:t>дств св</w:t>
      </w:r>
      <w:r w:rsidRPr="005B154F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DB42FD" w:rsidRPr="005B154F" w:rsidP="00DB42F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 xml:space="preserve">Согласно материалов дела, о месте и времени судебного заседания, назначенного на </w:t>
      </w:r>
      <w:r w:rsidR="00E42EF0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года Голуб Т.В. </w:t>
      </w:r>
      <w:r>
        <w:rPr>
          <w:rFonts w:ascii="Times New Roman" w:hAnsi="Times New Roman"/>
          <w:sz w:val="26"/>
          <w:szCs w:val="26"/>
        </w:rPr>
        <w:t>извещена</w:t>
      </w:r>
      <w:r>
        <w:rPr>
          <w:rFonts w:ascii="Times New Roman" w:hAnsi="Times New Roman"/>
          <w:sz w:val="26"/>
          <w:szCs w:val="26"/>
        </w:rPr>
        <w:t xml:space="preserve"> надлежащим образом, о чем свидетельствует почтовое уведомление с указанием даты получения судебной повестки уполномоченным лицом </w:t>
      </w:r>
      <w:r w:rsidR="00E42EF0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.,</w:t>
      </w:r>
      <w:r w:rsidRPr="005B154F">
        <w:rPr>
          <w:rFonts w:ascii="Times New Roman" w:hAnsi="Times New Roman"/>
          <w:sz w:val="26"/>
          <w:szCs w:val="26"/>
        </w:rPr>
        <w:t xml:space="preserve"> однако в судебное заседание не явилась. С заявлением об отложении судебного разбирательства Голуб Т.В. к мировому судье не обращалась,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DB42FD" w:rsidRPr="007F79ED" w:rsidP="00DB42F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5B154F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Голуб Т.В.</w:t>
      </w:r>
      <w:r w:rsidRPr="005B154F">
        <w:rPr>
          <w:rFonts w:ascii="Times New Roman" w:hAnsi="Times New Roman"/>
          <w:sz w:val="26"/>
          <w:szCs w:val="26"/>
        </w:rPr>
        <w:t xml:space="preserve"> как </w:t>
      </w:r>
      <w:r w:rsidR="00E42EF0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</w:t>
      </w:r>
      <w:r w:rsidR="00E42EF0">
        <w:rPr>
          <w:rFonts w:ascii="Times New Roman" w:hAnsi="Times New Roman"/>
          <w:sz w:val="26"/>
          <w:szCs w:val="26"/>
        </w:rPr>
        <w:t>***</w:t>
      </w:r>
      <w:r w:rsidRPr="005B154F">
        <w:rPr>
          <w:rFonts w:ascii="Times New Roman" w:hAnsi="Times New Roman"/>
          <w:sz w:val="26"/>
          <w:szCs w:val="26"/>
        </w:rPr>
        <w:t xml:space="preserve">, совершила правонарушение, предусмотренное ст.15.33.2 Кодекса Российской Федерации об административных правонарушениях, а именно: </w:t>
      </w:r>
      <w:r w:rsidRPr="005B154F">
        <w:rPr>
          <w:rFonts w:ascii="Times New Roman" w:hAnsi="Times New Roman"/>
          <w:color w:val="FF0000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</w:t>
      </w:r>
      <w:r w:rsidRPr="005B154F">
        <w:rPr>
          <w:rFonts w:ascii="Times New Roman" w:hAnsi="Times New Roman"/>
          <w:sz w:val="26"/>
          <w:szCs w:val="26"/>
        </w:rPr>
        <w:t>о застрах</w:t>
      </w:r>
      <w:r>
        <w:rPr>
          <w:rFonts w:ascii="Times New Roman" w:hAnsi="Times New Roman"/>
          <w:sz w:val="26"/>
          <w:szCs w:val="26"/>
        </w:rPr>
        <w:t xml:space="preserve">ованных лицах (форма СЗВ-М) за </w:t>
      </w:r>
      <w:r w:rsidR="00E42EF0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года в отношении Волковой</w:t>
      </w:r>
      <w:r>
        <w:rPr>
          <w:rFonts w:ascii="Times New Roman" w:hAnsi="Times New Roman"/>
          <w:sz w:val="26"/>
          <w:szCs w:val="26"/>
        </w:rPr>
        <w:t xml:space="preserve"> О.Ю.</w:t>
      </w:r>
    </w:p>
    <w:p w:rsidR="00DB42FD" w:rsidRPr="007F79ED" w:rsidP="00DB42F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Голуб Т.В.</w:t>
      </w:r>
      <w:r w:rsidRPr="005B154F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правонарушении, выпиской из Единого государственного реестра индивидуальных предпринимателей,</w:t>
      </w:r>
      <w:r w:rsidRPr="007F79ED">
        <w:rPr>
          <w:rFonts w:ascii="Times New Roman" w:hAnsi="Times New Roman"/>
          <w:sz w:val="26"/>
          <w:szCs w:val="26"/>
        </w:rPr>
        <w:t xml:space="preserve"> сведениями о застрахованных лицах (форма СЗВ-М), с указание даты получения органом </w:t>
      </w:r>
      <w:r w:rsidR="00E42EF0">
        <w:rPr>
          <w:rFonts w:ascii="Times New Roman" w:hAnsi="Times New Roman"/>
          <w:sz w:val="26"/>
          <w:szCs w:val="26"/>
        </w:rPr>
        <w:t>***</w:t>
      </w:r>
      <w:r w:rsidRPr="007F79ED">
        <w:rPr>
          <w:rFonts w:ascii="Times New Roman" w:hAnsi="Times New Roman"/>
          <w:sz w:val="26"/>
          <w:szCs w:val="26"/>
        </w:rPr>
        <w:t>.</w:t>
      </w:r>
    </w:p>
    <w:p w:rsidR="00DB42FD" w:rsidRPr="007F79ED" w:rsidP="00DB42F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color w:val="FF0000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7F79ED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7F79ED">
        <w:rPr>
          <w:rFonts w:ascii="Times New Roman" w:hAnsi="Times New Roman"/>
          <w:sz w:val="26"/>
          <w:szCs w:val="26"/>
        </w:rPr>
        <w:t xml:space="preserve"> </w:t>
      </w:r>
      <w:r w:rsidRPr="007F79ED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7F79ED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7F79ED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</w:t>
      </w:r>
      <w:r w:rsidRPr="007F79ED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B42FD" w:rsidRPr="007F79ED" w:rsidP="00DB42FD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7F79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7F79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7F79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7F79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DB42FD" w:rsidP="00DB42FD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6"/>
          <w:szCs w:val="26"/>
        </w:rPr>
        <w:t>Голуб Т.В.</w:t>
      </w:r>
      <w:r w:rsidRPr="007F79ED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DB42FD" w:rsidRPr="007F79ED" w:rsidP="00DB42FD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Кроме того, при принятии решения, суд учитывает, что положениями </w:t>
      </w:r>
      <w:r w:rsidRPr="007F79ED">
        <w:rPr>
          <w:rFonts w:ascii="Times New Roman" w:hAnsi="Times New Roman"/>
          <w:color w:val="FF0000"/>
          <w:sz w:val="26"/>
          <w:szCs w:val="26"/>
        </w:rPr>
        <w:t>ФЗ «Об индивидуальном (персонифицированном) учете в системе обязательного пенсионного страхования» № 27-ФЗ от 11.04.1996г.</w:t>
      </w:r>
      <w:r>
        <w:rPr>
          <w:rFonts w:ascii="Times New Roman" w:hAnsi="Times New Roman"/>
          <w:color w:val="FF0000"/>
          <w:sz w:val="26"/>
          <w:szCs w:val="26"/>
        </w:rPr>
        <w:t xml:space="preserve"> предусмотрена возможность страхователя предоставить дополнительные данные по форме СЗВ-М, то есть уточнить ранее предоставленные сведения (</w:t>
      </w:r>
      <w:r>
        <w:rPr>
          <w:rFonts w:ascii="Times New Roman" w:hAnsi="Times New Roman"/>
          <w:color w:val="FF0000"/>
          <w:sz w:val="26"/>
          <w:szCs w:val="26"/>
        </w:rPr>
        <w:t>например</w:t>
      </w:r>
      <w:r>
        <w:rPr>
          <w:rFonts w:ascii="Times New Roman" w:hAnsi="Times New Roman"/>
          <w:color w:val="FF0000"/>
          <w:sz w:val="26"/>
          <w:szCs w:val="26"/>
        </w:rPr>
        <w:t xml:space="preserve"> в части  </w:t>
      </w:r>
      <w:r w:rsidRPr="007F79ED">
        <w:rPr>
          <w:rFonts w:ascii="Times New Roman" w:hAnsi="Times New Roman"/>
          <w:sz w:val="26"/>
          <w:szCs w:val="26"/>
        </w:rPr>
        <w:t>страхово</w:t>
      </w:r>
      <w:r>
        <w:rPr>
          <w:rFonts w:ascii="Times New Roman" w:hAnsi="Times New Roman"/>
          <w:sz w:val="26"/>
          <w:szCs w:val="26"/>
        </w:rPr>
        <w:t>го</w:t>
      </w:r>
      <w:r w:rsidRPr="007F79ED">
        <w:rPr>
          <w:rFonts w:ascii="Times New Roman" w:hAnsi="Times New Roman"/>
          <w:sz w:val="26"/>
          <w:szCs w:val="26"/>
        </w:rPr>
        <w:t xml:space="preserve"> номер</w:t>
      </w:r>
      <w:r>
        <w:rPr>
          <w:rFonts w:ascii="Times New Roman" w:hAnsi="Times New Roman"/>
          <w:sz w:val="26"/>
          <w:szCs w:val="26"/>
        </w:rPr>
        <w:t>а индивидуального лицевого счета,</w:t>
      </w:r>
      <w:r w:rsidRPr="007F79ED">
        <w:rPr>
          <w:rFonts w:ascii="Times New Roman" w:hAnsi="Times New Roman"/>
          <w:sz w:val="26"/>
          <w:szCs w:val="26"/>
        </w:rPr>
        <w:t xml:space="preserve"> фамили</w:t>
      </w:r>
      <w:r>
        <w:rPr>
          <w:rFonts w:ascii="Times New Roman" w:hAnsi="Times New Roman"/>
          <w:sz w:val="26"/>
          <w:szCs w:val="26"/>
        </w:rPr>
        <w:t>и</w:t>
      </w:r>
      <w:r w:rsidRPr="007F79ED">
        <w:rPr>
          <w:rFonts w:ascii="Times New Roman" w:hAnsi="Times New Roman"/>
          <w:sz w:val="26"/>
          <w:szCs w:val="26"/>
        </w:rPr>
        <w:t>, им</w:t>
      </w:r>
      <w:r>
        <w:rPr>
          <w:rFonts w:ascii="Times New Roman" w:hAnsi="Times New Roman"/>
          <w:sz w:val="26"/>
          <w:szCs w:val="26"/>
        </w:rPr>
        <w:t>ени и отчества,</w:t>
      </w:r>
      <w:r w:rsidRPr="007F79ED">
        <w:rPr>
          <w:rFonts w:ascii="Times New Roman" w:hAnsi="Times New Roman"/>
          <w:sz w:val="26"/>
          <w:szCs w:val="26"/>
        </w:rPr>
        <w:t xml:space="preserve"> идентификационн</w:t>
      </w:r>
      <w:r>
        <w:rPr>
          <w:rFonts w:ascii="Times New Roman" w:hAnsi="Times New Roman"/>
          <w:sz w:val="26"/>
          <w:szCs w:val="26"/>
        </w:rPr>
        <w:t>ого</w:t>
      </w:r>
      <w:r w:rsidRPr="007F79ED">
        <w:rPr>
          <w:rFonts w:ascii="Times New Roman" w:hAnsi="Times New Roman"/>
          <w:sz w:val="26"/>
          <w:szCs w:val="26"/>
        </w:rPr>
        <w:t xml:space="preserve"> номер налогоплательщика</w:t>
      </w:r>
      <w:r>
        <w:rPr>
          <w:rFonts w:ascii="Times New Roman" w:hAnsi="Times New Roman"/>
          <w:color w:val="FF0000"/>
          <w:sz w:val="26"/>
          <w:szCs w:val="26"/>
        </w:rPr>
        <w:t xml:space="preserve">), а не предоставить сведения  в отношении застрахованного лица впервые с указанием формы предоставления как  «дополнительная». </w:t>
      </w:r>
    </w:p>
    <w:p w:rsidR="00DB42FD" w:rsidP="00DB42F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hAnsi="Times New Roman"/>
          <w:sz w:val="26"/>
          <w:szCs w:val="26"/>
        </w:rPr>
        <w:t>Голуб Т.В.</w:t>
      </w:r>
      <w:r w:rsidRPr="007F79ED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DB42FD" w:rsidRPr="00C84E85" w:rsidP="00DB42FD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C84E85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DB42FD" w:rsidRPr="00C84E85" w:rsidP="00DB42FD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6"/>
          <w:szCs w:val="26"/>
        </w:rPr>
      </w:pPr>
      <w:r w:rsidRPr="00C84E85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C84E85">
        <w:rPr>
          <w:rFonts w:ascii="Times New Roman" w:hAnsi="Times New Roman"/>
          <w:b/>
          <w:sz w:val="26"/>
          <w:szCs w:val="26"/>
        </w:rPr>
        <w:t>:</w:t>
      </w:r>
    </w:p>
    <w:p w:rsidR="00DB42FD" w:rsidRPr="00C84E85" w:rsidP="00DB42FD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Голуб Татьяну Васильевну</w:t>
      </w:r>
      <w:r w:rsidRPr="00C84E85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C84E85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й</w:t>
      </w:r>
      <w:r w:rsidRPr="00C84E85">
        <w:rPr>
          <w:rFonts w:ascii="Times New Roman" w:hAnsi="Times New Roman"/>
          <w:sz w:val="26"/>
          <w:szCs w:val="26"/>
        </w:rPr>
        <w:t xml:space="preserve"> наказание в виде </w:t>
      </w:r>
      <w:r w:rsidRPr="00C84E85">
        <w:rPr>
          <w:rFonts w:ascii="Times New Roman" w:hAnsi="Times New Roman"/>
          <w:sz w:val="26"/>
          <w:szCs w:val="26"/>
        </w:rPr>
        <w:t>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DB42FD" w:rsidRPr="00C84E85" w:rsidP="00DB42FD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C84E85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B42FD" w:rsidRPr="00C84E85" w:rsidP="00DB42FD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C84E85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</w:t>
      </w:r>
      <w:r>
        <w:rPr>
          <w:rFonts w:ascii="Times New Roman" w:hAnsi="Times New Roman"/>
          <w:sz w:val="26"/>
          <w:szCs w:val="26"/>
        </w:rPr>
        <w:t>1</w:t>
      </w:r>
      <w:r w:rsidRPr="00C84E85">
        <w:rPr>
          <w:rFonts w:ascii="Times New Roman" w:hAnsi="Times New Roman"/>
          <w:sz w:val="26"/>
          <w:szCs w:val="26"/>
        </w:rPr>
        <w:t>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DB42FD" w:rsidRPr="00C84E85" w:rsidP="00DB42FD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C84E85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DB42FD" w:rsidRPr="00C84E85" w:rsidP="00DB42FD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C84E85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DB42FD" w:rsidRPr="00C84E85" w:rsidP="00DB42FD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C84E85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B42FD" w:rsidRPr="00C84E85" w:rsidP="00DB42FD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C84E85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C84E85">
        <w:rPr>
          <w:rFonts w:ascii="Times New Roman" w:hAnsi="Times New Roman"/>
          <w:sz w:val="26"/>
          <w:szCs w:val="26"/>
        </w:rPr>
        <w:t>и</w:t>
      </w:r>
      <w:r w:rsidRPr="00C84E85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C84E85">
        <w:rPr>
          <w:rFonts w:ascii="Times New Roman" w:hAnsi="Times New Roman"/>
          <w:iCs/>
          <w:sz w:val="26"/>
          <w:szCs w:val="26"/>
        </w:rPr>
        <w:t>КоАП РФ</w:t>
      </w:r>
      <w:r w:rsidRPr="00C84E85">
        <w:rPr>
          <w:rFonts w:ascii="Times New Roman" w:hAnsi="Times New Roman"/>
          <w:sz w:val="26"/>
          <w:szCs w:val="26"/>
        </w:rPr>
        <w:t>.</w:t>
      </w:r>
    </w:p>
    <w:p w:rsidR="00DB42FD" w:rsidP="00DB42FD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DB42FD" w:rsidP="00DB42FD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84E8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</w:t>
      </w:r>
      <w:r w:rsidRPr="00C84E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84E8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</w:t>
      </w:r>
      <w:r w:rsidRPr="00C84E85"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E42EF0" w:rsidP="00DB42FD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E42EF0" w:rsidP="00DB42FD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E42EF0" w:rsidP="00DB42FD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                                                      Н.А. Киоса</w:t>
      </w:r>
    </w:p>
    <w:p w:rsidR="00DB42FD" w:rsidP="00DB42FD"/>
    <w:p w:rsidR="00DB42FD" w:rsidP="00DB42FD"/>
    <w:p w:rsidR="000A19CB"/>
    <w:sectPr w:rsidSect="005B154F">
      <w:headerReference w:type="even" r:id="rId4"/>
      <w:headerReference w:type="default" r:id="rId5"/>
      <w:pgSz w:w="11906" w:h="16838"/>
      <w:pgMar w:top="-568" w:right="707" w:bottom="993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FD"/>
    <w:rsid w:val="000A19CB"/>
    <w:rsid w:val="00137EAE"/>
    <w:rsid w:val="005B154F"/>
    <w:rsid w:val="007F79ED"/>
    <w:rsid w:val="00825FDD"/>
    <w:rsid w:val="00835795"/>
    <w:rsid w:val="00C333E0"/>
    <w:rsid w:val="00C84E85"/>
    <w:rsid w:val="00DB42FD"/>
    <w:rsid w:val="00E42EF0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2FD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42FD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DB42F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B42FD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DB42FD"/>
  </w:style>
  <w:style w:type="character" w:customStyle="1" w:styleId="FontStyle11">
    <w:name w:val="Font Style11"/>
    <w:uiPriority w:val="99"/>
    <w:rsid w:val="00DB42FD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C33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333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