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02240" w:rsidRPr="00596DF5" w:rsidP="00F02240">
      <w:pPr>
        <w:pStyle w:val="PlainText"/>
        <w:ind w:left="18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Дело №5-38-259/2019</w:t>
      </w:r>
      <w:r w:rsidRPr="00596DF5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F02240" w:rsidRPr="00596DF5" w:rsidP="00F02240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F02240" w:rsidRPr="00596DF5" w:rsidP="00F02240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596DF5">
        <w:rPr>
          <w:rFonts w:ascii="Times New Roman" w:hAnsi="Times New Roman"/>
          <w:b/>
          <w:sz w:val="28"/>
          <w:szCs w:val="28"/>
        </w:rPr>
        <w:t>ПОСТАНОВЛЕНИЕ</w:t>
      </w:r>
    </w:p>
    <w:p w:rsidR="00F02240" w:rsidRPr="00596DF5" w:rsidP="00F022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 июня</w:t>
      </w:r>
      <w:r w:rsidRPr="00596DF5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</w:t>
      </w:r>
      <w:r w:rsidRPr="00596DF5">
        <w:rPr>
          <w:sz w:val="28"/>
          <w:szCs w:val="28"/>
        </w:rPr>
        <w:t xml:space="preserve">года                    </w:t>
      </w:r>
      <w:r>
        <w:rPr>
          <w:sz w:val="28"/>
          <w:szCs w:val="28"/>
        </w:rPr>
        <w:t xml:space="preserve">                   </w:t>
      </w:r>
      <w:r w:rsidRPr="00596DF5">
        <w:rPr>
          <w:sz w:val="28"/>
          <w:szCs w:val="28"/>
        </w:rPr>
        <w:t>г. Евпатория, проспект Ленина, 51/50</w:t>
      </w:r>
    </w:p>
    <w:p w:rsidR="00F02240" w:rsidRPr="00596DF5" w:rsidP="00F02240">
      <w:pPr>
        <w:ind w:firstLine="709"/>
        <w:jc w:val="both"/>
        <w:rPr>
          <w:sz w:val="28"/>
          <w:szCs w:val="28"/>
        </w:rPr>
      </w:pPr>
      <w:r w:rsidRPr="00596DF5">
        <w:rPr>
          <w:sz w:val="28"/>
          <w:szCs w:val="28"/>
        </w:rPr>
        <w:t xml:space="preserve">Мировой судья судебного участка № 38 Евпаторийского судебного района (городской округ Евпатория) Республики Крым Киоса Наталья Алексеевна рассмотрев дело об административном правонарушении, поступившее из </w:t>
      </w:r>
      <w:r w:rsidR="000359E5">
        <w:rPr>
          <w:sz w:val="28"/>
          <w:szCs w:val="28"/>
        </w:rPr>
        <w:t>Управления Министерства юстиции Российской Федерации по Республике Крым</w:t>
      </w:r>
      <w:r w:rsidRPr="00596DF5">
        <w:rPr>
          <w:sz w:val="28"/>
          <w:szCs w:val="28"/>
        </w:rPr>
        <w:t xml:space="preserve">   о привлечении к административной ответственности </w:t>
      </w:r>
    </w:p>
    <w:p w:rsidR="00F02240" w:rsidRPr="00596DF5" w:rsidP="00F02240">
      <w:pPr>
        <w:ind w:firstLine="709"/>
        <w:jc w:val="both"/>
        <w:rPr>
          <w:b/>
          <w:sz w:val="28"/>
          <w:szCs w:val="28"/>
        </w:rPr>
      </w:pPr>
      <w:r w:rsidRPr="00596DF5">
        <w:rPr>
          <w:b/>
          <w:sz w:val="28"/>
          <w:szCs w:val="28"/>
        </w:rPr>
        <w:t xml:space="preserve">Юридическое лицо </w:t>
      </w:r>
      <w:r>
        <w:rPr>
          <w:b/>
          <w:sz w:val="28"/>
          <w:szCs w:val="28"/>
        </w:rPr>
        <w:t>–</w:t>
      </w:r>
      <w:r w:rsidRPr="00596D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Благотворительный фонд «СЕРДЦЕ КРЫМА»</w:t>
      </w:r>
      <w:r w:rsidRPr="00596DF5">
        <w:rPr>
          <w:b/>
          <w:sz w:val="28"/>
          <w:szCs w:val="28"/>
        </w:rPr>
        <w:t xml:space="preserve"> </w:t>
      </w:r>
      <w:r w:rsidR="00D048F5">
        <w:rPr>
          <w:sz w:val="28"/>
          <w:szCs w:val="28"/>
        </w:rPr>
        <w:t>***</w:t>
      </w:r>
    </w:p>
    <w:p w:rsidR="00F02240" w:rsidRPr="00596DF5" w:rsidP="00F02240">
      <w:pPr>
        <w:ind w:firstLine="709"/>
        <w:rPr>
          <w:b/>
          <w:sz w:val="28"/>
          <w:szCs w:val="28"/>
        </w:rPr>
      </w:pPr>
      <w:r w:rsidRPr="00596DF5">
        <w:rPr>
          <w:sz w:val="28"/>
          <w:szCs w:val="28"/>
        </w:rPr>
        <w:t>по ст. 19.7 Кодекса РФ об АП,</w:t>
      </w:r>
      <w:r w:rsidRPr="00596DF5">
        <w:rPr>
          <w:b/>
          <w:sz w:val="28"/>
          <w:szCs w:val="28"/>
        </w:rPr>
        <w:t xml:space="preserve"> </w:t>
      </w:r>
    </w:p>
    <w:p w:rsidR="00F02240" w:rsidRPr="00596DF5" w:rsidP="00F02240">
      <w:pPr>
        <w:pStyle w:val="PlainTex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6DF5">
        <w:rPr>
          <w:rFonts w:ascii="Times New Roman" w:hAnsi="Times New Roman"/>
          <w:b/>
          <w:sz w:val="28"/>
          <w:szCs w:val="28"/>
        </w:rPr>
        <w:t xml:space="preserve">УСТАНОВИЛ: </w:t>
      </w:r>
    </w:p>
    <w:p w:rsidR="00FC27DA" w:rsidP="00FC27D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F02240">
        <w:rPr>
          <w:sz w:val="28"/>
          <w:szCs w:val="28"/>
        </w:rPr>
        <w:t>Благотворительный фонд «СЕРДЦЕ КРЫМА»,</w:t>
      </w:r>
      <w:r w:rsidRPr="00596DF5">
        <w:rPr>
          <w:sz w:val="28"/>
          <w:szCs w:val="28"/>
        </w:rPr>
        <w:t xml:space="preserve"> расположенное по адресу: </w:t>
      </w:r>
      <w:r w:rsidR="00D048F5">
        <w:rPr>
          <w:sz w:val="28"/>
          <w:szCs w:val="28"/>
        </w:rPr>
        <w:t>***</w:t>
      </w:r>
      <w:r w:rsidRPr="00596DF5">
        <w:rPr>
          <w:sz w:val="28"/>
          <w:szCs w:val="28"/>
        </w:rPr>
        <w:t xml:space="preserve">, допустило нарушение п. </w:t>
      </w:r>
      <w:r w:rsidR="000359E5">
        <w:rPr>
          <w:sz w:val="28"/>
          <w:szCs w:val="28"/>
        </w:rPr>
        <w:t xml:space="preserve"> 2 </w:t>
      </w:r>
      <w:r w:rsidRPr="00596DF5">
        <w:rPr>
          <w:sz w:val="28"/>
          <w:szCs w:val="28"/>
        </w:rPr>
        <w:t>ст. 1</w:t>
      </w:r>
      <w:r w:rsidR="000359E5">
        <w:rPr>
          <w:sz w:val="28"/>
          <w:szCs w:val="28"/>
        </w:rPr>
        <w:t>9</w:t>
      </w:r>
      <w:r w:rsidRPr="00596DF5">
        <w:rPr>
          <w:sz w:val="28"/>
          <w:szCs w:val="28"/>
        </w:rPr>
        <w:t xml:space="preserve"> </w:t>
      </w:r>
      <w:r w:rsidR="000359E5">
        <w:rPr>
          <w:sz w:val="28"/>
          <w:szCs w:val="28"/>
        </w:rPr>
        <w:t>Федерального закона от 11.08.1995года № 135-ФЗ «О благотворительной деятельности и добровольчестве (</w:t>
      </w:r>
      <w:r w:rsidR="000359E5">
        <w:rPr>
          <w:sz w:val="28"/>
          <w:szCs w:val="28"/>
        </w:rPr>
        <w:t>волонтерстве</w:t>
      </w:r>
      <w:r w:rsidR="000359E5">
        <w:rPr>
          <w:sz w:val="28"/>
          <w:szCs w:val="28"/>
        </w:rPr>
        <w:t>)»</w:t>
      </w:r>
      <w:r w:rsidRPr="00596DF5">
        <w:rPr>
          <w:sz w:val="28"/>
          <w:szCs w:val="28"/>
        </w:rPr>
        <w:t xml:space="preserve">, в части непредставления в </w:t>
      </w:r>
      <w:r>
        <w:rPr>
          <w:sz w:val="28"/>
          <w:szCs w:val="28"/>
        </w:rPr>
        <w:t xml:space="preserve">орган, принявший решение о ее государственной регистрации, в срок не позднее </w:t>
      </w:r>
      <w:r w:rsidR="00D048F5">
        <w:rPr>
          <w:sz w:val="28"/>
          <w:szCs w:val="28"/>
        </w:rPr>
        <w:t>**</w:t>
      </w:r>
      <w:r>
        <w:rPr>
          <w:sz w:val="28"/>
          <w:szCs w:val="28"/>
        </w:rPr>
        <w:t xml:space="preserve">  отчет о своей деятельности, содержащий сведения о:</w:t>
      </w:r>
      <w:r w:rsidRPr="00596DF5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финансово-хозяйственной деятельности, подтверждающие соблюдение требований настоящего Федерального закона по использованию имущества и расходованию</w:t>
      </w:r>
      <w:r>
        <w:rPr>
          <w:rFonts w:eastAsiaTheme="minorHAnsi"/>
          <w:sz w:val="28"/>
          <w:szCs w:val="28"/>
          <w:lang w:eastAsia="en-US"/>
        </w:rPr>
        <w:t xml:space="preserve"> сре</w:t>
      </w:r>
      <w:r>
        <w:rPr>
          <w:rFonts w:eastAsiaTheme="minorHAnsi"/>
          <w:sz w:val="28"/>
          <w:szCs w:val="28"/>
          <w:lang w:eastAsia="en-US"/>
        </w:rPr>
        <w:t>дств бл</w:t>
      </w:r>
      <w:r>
        <w:rPr>
          <w:rFonts w:eastAsiaTheme="minorHAnsi"/>
          <w:sz w:val="28"/>
          <w:szCs w:val="28"/>
          <w:lang w:eastAsia="en-US"/>
        </w:rPr>
        <w:t>аготворительной организации; персональном составе высшего органа управления благотворительной организацией; составе и содержании благотворительных программ благотворительной организации (перечень и описание указанных программ); содержании и результатах деятельности благотворительной организации; нарушениях требований настоящего Федерального закона, выявленных в результате проверок, проведенных налоговыми органами, и принятых мерах по их устранению.</w:t>
      </w:r>
    </w:p>
    <w:p w:rsidR="00F02240" w:rsidRPr="00F02240" w:rsidP="00F02240">
      <w:pPr>
        <w:ind w:firstLine="709"/>
        <w:jc w:val="both"/>
        <w:rPr>
          <w:b/>
          <w:sz w:val="28"/>
          <w:szCs w:val="28"/>
        </w:rPr>
      </w:pPr>
      <w:r w:rsidRPr="00596DF5">
        <w:rPr>
          <w:sz w:val="28"/>
          <w:szCs w:val="28"/>
        </w:rPr>
        <w:t xml:space="preserve">Временем совершения правонарушения </w:t>
      </w:r>
      <w:r w:rsidRPr="00596DF5">
        <w:rPr>
          <w:sz w:val="28"/>
          <w:szCs w:val="28"/>
        </w:rPr>
        <w:t xml:space="preserve">является </w:t>
      </w:r>
      <w:r w:rsidR="00D048F5">
        <w:rPr>
          <w:sz w:val="28"/>
          <w:szCs w:val="28"/>
        </w:rPr>
        <w:t>**</w:t>
      </w:r>
      <w:r w:rsidRPr="00596DF5">
        <w:rPr>
          <w:sz w:val="28"/>
          <w:szCs w:val="28"/>
        </w:rPr>
        <w:t xml:space="preserve"> Местом совершения правонарушения является</w:t>
      </w:r>
      <w:r w:rsidRPr="00596DF5">
        <w:rPr>
          <w:sz w:val="28"/>
          <w:szCs w:val="28"/>
        </w:rPr>
        <w:t xml:space="preserve"> </w:t>
      </w:r>
      <w:r w:rsidRPr="00F02240">
        <w:rPr>
          <w:sz w:val="28"/>
          <w:szCs w:val="28"/>
        </w:rPr>
        <w:t>Благотворительный фонд «СЕРДЦЕ КРЫМА»</w:t>
      </w:r>
      <w:r w:rsidRPr="00596DF5">
        <w:rPr>
          <w:sz w:val="28"/>
          <w:szCs w:val="28"/>
        </w:rPr>
        <w:t>, расположенн</w:t>
      </w:r>
      <w:r w:rsidR="00FC27DA">
        <w:rPr>
          <w:sz w:val="28"/>
          <w:szCs w:val="28"/>
        </w:rPr>
        <w:t>ый</w:t>
      </w:r>
      <w:r w:rsidRPr="00596DF5">
        <w:rPr>
          <w:sz w:val="28"/>
          <w:szCs w:val="28"/>
        </w:rPr>
        <w:t xml:space="preserve"> по адресу: </w:t>
      </w:r>
      <w:r w:rsidR="00D048F5">
        <w:rPr>
          <w:sz w:val="28"/>
          <w:szCs w:val="28"/>
        </w:rPr>
        <w:t>**</w:t>
      </w:r>
    </w:p>
    <w:p w:rsidR="00F02240" w:rsidP="00F022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96DF5">
        <w:rPr>
          <w:sz w:val="28"/>
          <w:szCs w:val="28"/>
        </w:rPr>
        <w:t xml:space="preserve">В </w:t>
      </w:r>
      <w:r>
        <w:rPr>
          <w:sz w:val="28"/>
          <w:szCs w:val="28"/>
        </w:rPr>
        <w:t>суде</w:t>
      </w:r>
      <w:r w:rsidRPr="00596DF5">
        <w:rPr>
          <w:sz w:val="28"/>
          <w:szCs w:val="28"/>
        </w:rPr>
        <w:t xml:space="preserve"> законный представитель</w:t>
      </w:r>
      <w:r>
        <w:rPr>
          <w:sz w:val="28"/>
          <w:szCs w:val="28"/>
        </w:rPr>
        <w:t xml:space="preserve"> юридического лица  вину в совершении правонарушения признала, пояснила, что отчет был представлен в орган </w:t>
      </w:r>
      <w:r w:rsidR="00D048F5">
        <w:rPr>
          <w:sz w:val="28"/>
          <w:szCs w:val="28"/>
        </w:rPr>
        <w:t>**</w:t>
      </w:r>
      <w:r>
        <w:rPr>
          <w:sz w:val="28"/>
          <w:szCs w:val="28"/>
        </w:rPr>
        <w:t xml:space="preserve">, т.е. с нарушением срока, ввиду того, что сдавался впервые. </w:t>
      </w:r>
    </w:p>
    <w:p w:rsidR="00F02240" w:rsidP="00F02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законного представителя юридического лица, и</w:t>
      </w:r>
      <w:r w:rsidRPr="00596DF5">
        <w:rPr>
          <w:sz w:val="28"/>
          <w:szCs w:val="28"/>
        </w:rPr>
        <w:t xml:space="preserve">сследовав материалы дела, мировой судья приходит к выводу о наличии в действиях </w:t>
      </w:r>
      <w:r w:rsidRPr="00F02240">
        <w:rPr>
          <w:sz w:val="28"/>
          <w:szCs w:val="28"/>
        </w:rPr>
        <w:t>Благотворительн</w:t>
      </w:r>
      <w:r>
        <w:rPr>
          <w:sz w:val="28"/>
          <w:szCs w:val="28"/>
        </w:rPr>
        <w:t>ого</w:t>
      </w:r>
      <w:r w:rsidRPr="00F02240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Pr="00F02240">
        <w:rPr>
          <w:sz w:val="28"/>
          <w:szCs w:val="28"/>
        </w:rPr>
        <w:t xml:space="preserve"> «СЕРДЦЕ КРЫМА»</w:t>
      </w:r>
      <w:r>
        <w:rPr>
          <w:sz w:val="28"/>
          <w:szCs w:val="28"/>
        </w:rPr>
        <w:t xml:space="preserve"> </w:t>
      </w:r>
      <w:r w:rsidRPr="00596DF5">
        <w:rPr>
          <w:sz w:val="28"/>
          <w:szCs w:val="28"/>
        </w:rPr>
        <w:t>состава правонарушения, предусмотренного ст. 19.7 КоАП РФ, т.е. 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</w:t>
      </w:r>
      <w:r w:rsidRPr="00596DF5">
        <w:rPr>
          <w:sz w:val="28"/>
          <w:szCs w:val="28"/>
        </w:rPr>
        <w:t xml:space="preserve"> деятельности.</w:t>
      </w:r>
    </w:p>
    <w:p w:rsidR="00FC27DA" w:rsidP="00FC27D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Положениями п.2 ст. 19 Федерального закона от 11.08.1995года № 135-ФЗ «О благотворительной деятельности и добровольчестве (</w:t>
      </w:r>
      <w:r>
        <w:rPr>
          <w:sz w:val="28"/>
          <w:szCs w:val="28"/>
        </w:rPr>
        <w:t>волонтерстве</w:t>
      </w:r>
      <w:r>
        <w:rPr>
          <w:sz w:val="28"/>
          <w:szCs w:val="28"/>
        </w:rPr>
        <w:t xml:space="preserve">)» установлена обязанность благотворительных организаций </w:t>
      </w:r>
      <w:r>
        <w:rPr>
          <w:sz w:val="28"/>
          <w:szCs w:val="28"/>
        </w:rPr>
        <w:t>представлять</w:t>
      </w:r>
      <w:r>
        <w:rPr>
          <w:sz w:val="28"/>
          <w:szCs w:val="28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>Орган, принявший решение о государственной регистрации благотворительной организации, ежегодно, отчет о своей деятельности, содержащий сведения о:</w:t>
      </w:r>
    </w:p>
    <w:p w:rsidR="00FC27DA" w:rsidP="00FC27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финансово-хозяйственной деятельности, подтверждающие соблюдение требований настоящего Федерального закона по использованию имущества и расходованию сре</w:t>
      </w:r>
      <w:r>
        <w:rPr>
          <w:rFonts w:eastAsiaTheme="minorHAnsi"/>
          <w:sz w:val="28"/>
          <w:szCs w:val="28"/>
          <w:lang w:eastAsia="en-US"/>
        </w:rPr>
        <w:t>дств бл</w:t>
      </w:r>
      <w:r>
        <w:rPr>
          <w:rFonts w:eastAsiaTheme="minorHAnsi"/>
          <w:sz w:val="28"/>
          <w:szCs w:val="28"/>
          <w:lang w:eastAsia="en-US"/>
        </w:rPr>
        <w:t>аготворительной организации;</w:t>
      </w:r>
    </w:p>
    <w:p w:rsidR="00FC27DA" w:rsidP="00FC27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персональном </w:t>
      </w:r>
      <w:r>
        <w:rPr>
          <w:rFonts w:eastAsiaTheme="minorHAnsi"/>
          <w:sz w:val="28"/>
          <w:szCs w:val="28"/>
          <w:lang w:eastAsia="en-US"/>
        </w:rPr>
        <w:t>составе</w:t>
      </w:r>
      <w:r>
        <w:rPr>
          <w:rFonts w:eastAsiaTheme="minorHAnsi"/>
          <w:sz w:val="28"/>
          <w:szCs w:val="28"/>
          <w:lang w:eastAsia="en-US"/>
        </w:rPr>
        <w:t xml:space="preserve"> высшего органа управления благотворительной организацией;</w:t>
      </w:r>
    </w:p>
    <w:p w:rsidR="00FC27DA" w:rsidP="00FC27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составе</w:t>
      </w:r>
      <w:r>
        <w:rPr>
          <w:rFonts w:eastAsiaTheme="minorHAnsi"/>
          <w:sz w:val="28"/>
          <w:szCs w:val="28"/>
          <w:lang w:eastAsia="en-US"/>
        </w:rPr>
        <w:t xml:space="preserve"> и содержании благотворительных программ благотворительной организации (перечень и описание указанных программ);</w:t>
      </w:r>
    </w:p>
    <w:p w:rsidR="00FC27DA" w:rsidP="00FC27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содержании</w:t>
      </w:r>
      <w:r>
        <w:rPr>
          <w:rFonts w:eastAsiaTheme="minorHAnsi"/>
          <w:sz w:val="28"/>
          <w:szCs w:val="28"/>
          <w:lang w:eastAsia="en-US"/>
        </w:rPr>
        <w:t xml:space="preserve"> и результатах деятельности благотворительной организации;</w:t>
      </w:r>
    </w:p>
    <w:p w:rsidR="00FC27DA" w:rsidP="00FC27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нарушениях</w:t>
      </w:r>
      <w:r>
        <w:rPr>
          <w:rFonts w:eastAsiaTheme="minorHAnsi"/>
          <w:sz w:val="28"/>
          <w:szCs w:val="28"/>
          <w:lang w:eastAsia="en-US"/>
        </w:rPr>
        <w:t xml:space="preserve"> требований настоящего Федерального закона, выявленных в результате проверок, проведенных налоговыми органами, и принятых мерах по их устранению.</w:t>
      </w:r>
    </w:p>
    <w:p w:rsidR="00FC27DA" w:rsidP="00FC27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Согласно п.3 ст. 19</w:t>
      </w:r>
      <w:r w:rsidRPr="00FC27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11.08.1995года № 135-ФЗ, </w:t>
      </w:r>
      <w:r>
        <w:rPr>
          <w:rFonts w:eastAsiaTheme="minorHAnsi"/>
          <w:sz w:val="28"/>
          <w:szCs w:val="28"/>
          <w:lang w:eastAsia="en-US"/>
        </w:rPr>
        <w:t>ежегодный отчет представляется благотворительной организацией в орган, принявший решение о ее государственной регистрации, в тот же срок, что и годовой отчет о финансово-хозяйственной деятельности, представляемый в налоговые органы.</w:t>
      </w:r>
    </w:p>
    <w:p w:rsidR="00F02240" w:rsidP="00FC2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Положениями пп.5 п.1 ст. 23 Налогового кодекса РФ, а также ФЗ №402-ФЗ от 06.12.2011г. «О бухгалтерском учете», </w:t>
      </w:r>
      <w:r w:rsidR="00BE0406">
        <w:rPr>
          <w:sz w:val="28"/>
          <w:szCs w:val="28"/>
        </w:rPr>
        <w:t>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года.</w:t>
      </w:r>
    </w:p>
    <w:p w:rsidR="00F02240" w:rsidP="00FC27DA">
      <w:pPr>
        <w:tabs>
          <w:tab w:val="left" w:pos="5760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срок представления отчета о деятельности за 2018г. не позднее 30 марта 2019г.</w:t>
      </w:r>
    </w:p>
    <w:p w:rsidR="00BE0406" w:rsidP="00FC27DA">
      <w:pPr>
        <w:tabs>
          <w:tab w:val="left" w:pos="5760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представленных материалов усматривается, что отчет о деятельности </w:t>
      </w:r>
      <w:r w:rsidRPr="00F02240">
        <w:rPr>
          <w:sz w:val="28"/>
          <w:szCs w:val="28"/>
        </w:rPr>
        <w:t>Благотворительн</w:t>
      </w:r>
      <w:r>
        <w:rPr>
          <w:sz w:val="28"/>
          <w:szCs w:val="28"/>
        </w:rPr>
        <w:t>ого</w:t>
      </w:r>
      <w:r w:rsidRPr="00F02240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Pr="00F02240">
        <w:rPr>
          <w:sz w:val="28"/>
          <w:szCs w:val="28"/>
        </w:rPr>
        <w:t xml:space="preserve"> «СЕРДЦЕ КРЫМА»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D048F5">
        <w:rPr>
          <w:sz w:val="28"/>
          <w:szCs w:val="28"/>
        </w:rPr>
        <w:t>**</w:t>
      </w:r>
      <w:r>
        <w:rPr>
          <w:sz w:val="28"/>
          <w:szCs w:val="28"/>
        </w:rPr>
        <w:t xml:space="preserve"> был</w:t>
      </w:r>
      <w:r>
        <w:rPr>
          <w:sz w:val="28"/>
          <w:szCs w:val="28"/>
        </w:rPr>
        <w:t xml:space="preserve"> представлен в Управление Министерства юстиции Российской Федерации по Республике Крым </w:t>
      </w:r>
      <w:r w:rsidR="00D048F5">
        <w:rPr>
          <w:sz w:val="28"/>
          <w:szCs w:val="28"/>
        </w:rPr>
        <w:t>**</w:t>
      </w:r>
      <w:r>
        <w:rPr>
          <w:sz w:val="28"/>
          <w:szCs w:val="28"/>
        </w:rPr>
        <w:t>., т.е. с нарушением срока.</w:t>
      </w:r>
    </w:p>
    <w:p w:rsidR="00F02240" w:rsidRPr="00596DF5" w:rsidP="00FC27DA">
      <w:pPr>
        <w:tabs>
          <w:tab w:val="left" w:pos="5760"/>
        </w:tabs>
        <w:ind w:right="-185" w:firstLine="709"/>
        <w:jc w:val="both"/>
        <w:rPr>
          <w:sz w:val="28"/>
          <w:szCs w:val="28"/>
        </w:rPr>
      </w:pPr>
      <w:r w:rsidRPr="00596DF5">
        <w:rPr>
          <w:sz w:val="28"/>
          <w:szCs w:val="28"/>
        </w:rPr>
        <w:t xml:space="preserve">Вина </w:t>
      </w:r>
      <w:r w:rsidRPr="00F02240" w:rsidR="00FC27DA">
        <w:rPr>
          <w:sz w:val="28"/>
          <w:szCs w:val="28"/>
        </w:rPr>
        <w:t>Благотворительн</w:t>
      </w:r>
      <w:r w:rsidR="00FC27DA">
        <w:rPr>
          <w:sz w:val="28"/>
          <w:szCs w:val="28"/>
        </w:rPr>
        <w:t>ого</w:t>
      </w:r>
      <w:r w:rsidRPr="00F02240" w:rsidR="00FC27DA">
        <w:rPr>
          <w:sz w:val="28"/>
          <w:szCs w:val="28"/>
        </w:rPr>
        <w:t xml:space="preserve"> фонд</w:t>
      </w:r>
      <w:r w:rsidR="00FC27DA">
        <w:rPr>
          <w:sz w:val="28"/>
          <w:szCs w:val="28"/>
        </w:rPr>
        <w:t>а</w:t>
      </w:r>
      <w:r w:rsidRPr="00F02240" w:rsidR="00FC27DA">
        <w:rPr>
          <w:sz w:val="28"/>
          <w:szCs w:val="28"/>
        </w:rPr>
        <w:t xml:space="preserve"> «СЕРДЦЕ КРЫМА»</w:t>
      </w:r>
      <w:r w:rsidR="00FC27DA">
        <w:rPr>
          <w:sz w:val="28"/>
          <w:szCs w:val="28"/>
        </w:rPr>
        <w:t xml:space="preserve"> </w:t>
      </w:r>
      <w:r w:rsidRPr="00596DF5">
        <w:rPr>
          <w:sz w:val="28"/>
          <w:szCs w:val="28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государственног</w:t>
      </w:r>
      <w:r w:rsidR="00FC27DA">
        <w:rPr>
          <w:sz w:val="28"/>
          <w:szCs w:val="28"/>
        </w:rPr>
        <w:t xml:space="preserve">о реестра юридических лиц, сообщениями о деятельности за исх. № </w:t>
      </w:r>
      <w:r w:rsidR="00D048F5">
        <w:rPr>
          <w:sz w:val="28"/>
          <w:szCs w:val="28"/>
        </w:rPr>
        <w:t>**</w:t>
      </w:r>
      <w:r w:rsidR="00FC27DA">
        <w:rPr>
          <w:sz w:val="28"/>
          <w:szCs w:val="28"/>
        </w:rPr>
        <w:t xml:space="preserve"> и №</w:t>
      </w:r>
      <w:r w:rsidR="00D048F5">
        <w:rPr>
          <w:sz w:val="28"/>
          <w:szCs w:val="28"/>
        </w:rPr>
        <w:t>**</w:t>
      </w:r>
      <w:r w:rsidR="00FC27DA">
        <w:rPr>
          <w:sz w:val="28"/>
          <w:szCs w:val="28"/>
        </w:rPr>
        <w:t xml:space="preserve"> </w:t>
      </w:r>
      <w:r w:rsidR="00FC27DA">
        <w:rPr>
          <w:sz w:val="28"/>
          <w:szCs w:val="28"/>
        </w:rPr>
        <w:t>от</w:t>
      </w:r>
      <w:r w:rsidR="00FC27DA">
        <w:rPr>
          <w:sz w:val="28"/>
          <w:szCs w:val="28"/>
        </w:rPr>
        <w:t xml:space="preserve"> </w:t>
      </w:r>
      <w:r w:rsidR="00D048F5">
        <w:rPr>
          <w:sz w:val="28"/>
          <w:szCs w:val="28"/>
        </w:rPr>
        <w:t>**</w:t>
      </w:r>
    </w:p>
    <w:p w:rsidR="00F02240" w:rsidRPr="00596DF5" w:rsidP="00FC27DA">
      <w:pPr>
        <w:ind w:right="-185" w:firstLine="709"/>
        <w:jc w:val="both"/>
        <w:rPr>
          <w:sz w:val="28"/>
          <w:szCs w:val="28"/>
        </w:rPr>
      </w:pPr>
      <w:r w:rsidRPr="00596DF5">
        <w:rPr>
          <w:sz w:val="28"/>
          <w:szCs w:val="28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 и считает необходимым назначить наказание в  пределах санкции ст. 19.7 КоАП РФ в виде предупреждения.</w:t>
      </w:r>
    </w:p>
    <w:p w:rsidR="00F02240" w:rsidRPr="00596DF5" w:rsidP="00F02240">
      <w:pPr>
        <w:ind w:right="-185" w:firstLine="709"/>
        <w:jc w:val="both"/>
        <w:rPr>
          <w:sz w:val="28"/>
          <w:szCs w:val="28"/>
        </w:rPr>
      </w:pPr>
      <w:r w:rsidRPr="00596DF5">
        <w:rPr>
          <w:sz w:val="28"/>
          <w:szCs w:val="28"/>
        </w:rPr>
        <w:t>Руководствуясь ст. ст.  19.7, 29.9, 29.10 КоАП РФ, мировой судья</w:t>
      </w:r>
    </w:p>
    <w:p w:rsidR="00F02240" w:rsidRPr="00596DF5" w:rsidP="00F02240">
      <w:pPr>
        <w:ind w:firstLine="709"/>
        <w:jc w:val="center"/>
        <w:rPr>
          <w:b/>
          <w:sz w:val="28"/>
          <w:szCs w:val="28"/>
        </w:rPr>
      </w:pPr>
      <w:r w:rsidRPr="00596DF5">
        <w:rPr>
          <w:b/>
          <w:sz w:val="28"/>
          <w:szCs w:val="28"/>
        </w:rPr>
        <w:t>ПОСТАНОВИЛ:</w:t>
      </w:r>
    </w:p>
    <w:p w:rsidR="00F02240" w:rsidRPr="00596DF5" w:rsidP="00F0224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Благотворительный фонд «СЕРДЦЕ КРЫМА»</w:t>
      </w:r>
      <w:r w:rsidRPr="00596DF5">
        <w:rPr>
          <w:sz w:val="28"/>
          <w:szCs w:val="28"/>
        </w:rPr>
        <w:t xml:space="preserve"> признать виновным в совершении правонарушения, предусмотренного ст. 19.7 Кодекса Российской Федерации об административных правонарушениях и назначить ему наказание в виде предупреждения.</w:t>
      </w:r>
    </w:p>
    <w:p w:rsidR="00F02240" w:rsidRPr="00596DF5" w:rsidP="00F02240">
      <w:pPr>
        <w:ind w:firstLine="709"/>
        <w:jc w:val="both"/>
        <w:rPr>
          <w:sz w:val="28"/>
          <w:szCs w:val="28"/>
        </w:rPr>
      </w:pPr>
      <w:r w:rsidRPr="00596DF5">
        <w:rPr>
          <w:sz w:val="28"/>
          <w:szCs w:val="28"/>
        </w:rPr>
        <w:t>Постановление может быть обжаловано в течени</w:t>
      </w:r>
      <w:r w:rsidRPr="00596DF5">
        <w:rPr>
          <w:sz w:val="28"/>
          <w:szCs w:val="28"/>
        </w:rPr>
        <w:t>и</w:t>
      </w:r>
      <w:r w:rsidRPr="00596DF5">
        <w:rPr>
          <w:sz w:val="28"/>
          <w:szCs w:val="28"/>
        </w:rPr>
        <w:t xml:space="preserve"> 10 суток в порядке, предусмотренном ст. 30.2 </w:t>
      </w:r>
      <w:r w:rsidRPr="00596DF5">
        <w:rPr>
          <w:iCs/>
          <w:sz w:val="28"/>
          <w:szCs w:val="28"/>
        </w:rPr>
        <w:t>КоАП РФ</w:t>
      </w:r>
      <w:r w:rsidRPr="00596DF5">
        <w:rPr>
          <w:sz w:val="28"/>
          <w:szCs w:val="28"/>
        </w:rPr>
        <w:t>.</w:t>
      </w:r>
    </w:p>
    <w:p w:rsidR="00F02240" w:rsidRPr="00596DF5" w:rsidP="00F02240">
      <w:pPr>
        <w:ind w:firstLine="720"/>
        <w:jc w:val="both"/>
        <w:rPr>
          <w:sz w:val="28"/>
          <w:szCs w:val="28"/>
        </w:rPr>
      </w:pPr>
    </w:p>
    <w:sectPr w:rsidSect="00D048F5">
      <w:headerReference w:type="even" r:id="rId4"/>
      <w:headerReference w:type="default" r:id="rId5"/>
      <w:headerReference w:type="first" r:id="rId6"/>
      <w:pgSz w:w="11907" w:h="16840" w:code="9"/>
      <w:pgMar w:top="851" w:right="747" w:bottom="709" w:left="1134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37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537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89965330"/>
      <w:docPartObj>
        <w:docPartGallery w:val="Page Numbers (Top of Page)"/>
        <w:docPartUnique/>
      </w:docPartObj>
    </w:sdtPr>
    <w:sdtContent>
      <w:p w:rsidR="00596DF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8F5">
          <w:rPr>
            <w:noProof/>
          </w:rPr>
          <w:t>2</w:t>
        </w:r>
        <w:r>
          <w:fldChar w:fldCharType="end"/>
        </w:r>
      </w:p>
    </w:sdtContent>
  </w:sdt>
  <w:p w:rsidR="00596D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379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40"/>
    <w:rsid w:val="000359E5"/>
    <w:rsid w:val="00053797"/>
    <w:rsid w:val="00373CE2"/>
    <w:rsid w:val="004E7982"/>
    <w:rsid w:val="00596DF5"/>
    <w:rsid w:val="007C71B2"/>
    <w:rsid w:val="00831236"/>
    <w:rsid w:val="00BE0406"/>
    <w:rsid w:val="00D048F5"/>
    <w:rsid w:val="00F02240"/>
    <w:rsid w:val="00FC27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F0224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022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02240"/>
  </w:style>
  <w:style w:type="paragraph" w:styleId="PlainText">
    <w:name w:val="Plain Text"/>
    <w:basedOn w:val="Normal"/>
    <w:link w:val="a0"/>
    <w:rsid w:val="00F02240"/>
    <w:rPr>
      <w:rFonts w:ascii="Courier New" w:hAnsi="Courier New"/>
      <w:sz w:val="20"/>
    </w:rPr>
  </w:style>
  <w:style w:type="character" w:customStyle="1" w:styleId="a0">
    <w:name w:val="Текст Знак"/>
    <w:basedOn w:val="DefaultParagraphFont"/>
    <w:link w:val="PlainText"/>
    <w:rsid w:val="00F02240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ConsPlusNormal">
    <w:name w:val="ConsPlusNormal"/>
    <w:rsid w:val="00F022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