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6547" w:rsidRPr="00D003EC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91 </w:t>
      </w:r>
      <w:r w:rsidRPr="00D003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D00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0038-01-202</w:t>
      </w:r>
      <w:r w:rsidRPr="00D003EC" w:rsidR="004B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00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-001</w:t>
      </w:r>
      <w:r w:rsidRPr="00D003EC" w:rsidR="004B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252-81</w:t>
      </w:r>
    </w:p>
    <w:p w:rsidR="0011187E" w:rsidRPr="00D003EC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00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</w:t>
      </w:r>
      <w:r w:rsidRPr="00D003EC" w:rsidR="00A04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</w:t>
      </w:r>
      <w:r w:rsidRPr="00D00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003EC" w:rsidR="004B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260</w:t>
      </w:r>
      <w:r w:rsidRPr="00D00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Pr="00D003EC" w:rsidR="004B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11187E" w:rsidRPr="00D003EC" w:rsidP="0011187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003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ПОСТАНОВЛЕНИЕ </w:t>
      </w:r>
    </w:p>
    <w:p w:rsidR="00AD651E" w:rsidRPr="00D003EC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11 </w:t>
      </w:r>
      <w:r w:rsidRPr="00D003EC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>мая</w:t>
      </w:r>
      <w:r w:rsidRPr="00D003EC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 2022 </w:t>
      </w:r>
      <w:r w:rsidRPr="00D003EC" w:rsidR="0011187E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>года</w:t>
      </w:r>
      <w:r w:rsidRPr="00D003EC" w:rsidR="0011187E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                </w:t>
      </w:r>
      <w:r w:rsidRPr="00D003EC" w:rsidR="0011187E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ab/>
        <w:t xml:space="preserve">                  </w:t>
      </w:r>
      <w:r w:rsidRPr="00D003EC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              </w:t>
      </w:r>
      <w:r w:rsidRPr="00D003EC" w:rsidR="0011187E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  </w:t>
      </w:r>
      <w:r w:rsidRPr="00D003EC" w:rsidR="0011187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г. Евпатория </w:t>
      </w:r>
      <w:r w:rsidRPr="00D003EC" w:rsidR="009663C8">
        <w:rPr>
          <w:rFonts w:ascii="Times New Roman" w:hAnsi="Times New Roman" w:eastAsiaTheme="minorEastAsia" w:cs="Times New Roman"/>
          <w:sz w:val="24"/>
          <w:szCs w:val="24"/>
          <w:lang w:eastAsia="ru-RU"/>
        </w:rPr>
        <w:t>ул.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D003EC" w:rsidR="009663C8">
        <w:rPr>
          <w:rFonts w:ascii="Times New Roman" w:hAnsi="Times New Roman" w:eastAsiaTheme="minorEastAsia" w:cs="Times New Roman"/>
          <w:sz w:val="24"/>
          <w:szCs w:val="24"/>
          <w:lang w:eastAsia="ru-RU"/>
        </w:rPr>
        <w:t>Горького,10/29</w:t>
      </w:r>
    </w:p>
    <w:p w:rsidR="0011187E" w:rsidRPr="00D003EC" w:rsidP="0011187E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D0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 временно отсутствующего мирового судьи судебного участка  № 38  Евпаторийского судебного района (городской округ Евпатория) Республики Крым мировой судья судебного участка № 41 Ев</w:t>
      </w:r>
      <w:r w:rsidRPr="00D0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паторийского судебного района (городской округ Евпатория) Республики Крым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поступившее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из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ОМВД России по г. Евпатории Республики Крым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Pr="00D003EC" w:rsidR="004B6EF4">
        <w:rPr>
          <w:rFonts w:ascii="Times New Roman" w:hAnsi="Times New Roman" w:eastAsiaTheme="minorEastAsia" w:cs="Times New Roman"/>
          <w:sz w:val="24"/>
          <w:szCs w:val="24"/>
          <w:lang w:eastAsia="ru-RU"/>
        </w:rPr>
        <w:t>в отношении:</w:t>
      </w:r>
    </w:p>
    <w:p w:rsidR="0011187E" w:rsidRPr="00D003EC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>Фисюка</w:t>
      </w:r>
      <w:r w:rsidRPr="00D003EC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 xml:space="preserve"> Сергея Степановича</w:t>
      </w:r>
      <w:r w:rsidRPr="00D003EC" w:rsidR="00285674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</w:p>
    <w:p w:rsidR="0011187E" w:rsidRPr="00D003EC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по ч.1 ст. 6.8 Кодекса Российской Федерации об административных правонарушениях, </w:t>
      </w:r>
    </w:p>
    <w:p w:rsidR="00360BE8" w:rsidRPr="00D003EC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>УСТАНОВИЛ:</w:t>
      </w:r>
    </w:p>
    <w:p w:rsidR="0011187E" w:rsidRPr="005B0D73" w:rsidP="00E06C0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0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***</w:t>
      </w:r>
      <w:r w:rsidRPr="005B0D73" w:rsidR="003B61E1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года </w:t>
      </w:r>
      <w:r w:rsidRPr="005B0D73" w:rsidR="004B6EF4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5B0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***</w:t>
      </w:r>
      <w:r w:rsidRPr="005B0D73" w:rsidR="003B61E1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ч. </w:t>
      </w:r>
      <w:r w:rsidRPr="005B0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***</w:t>
      </w:r>
      <w:r w:rsidRPr="005B0D73" w:rsidR="003B61E1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мин. был проведен осмотр</w:t>
      </w:r>
      <w:r w:rsidRPr="005B0D73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B0D73" w:rsidR="00EC6BC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по месту жительства </w:t>
      </w:r>
      <w:r w:rsidRPr="005B0D73" w:rsidR="00EC6BC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Фисюка</w:t>
      </w:r>
      <w:r w:rsidRPr="005B0D73" w:rsidR="00EC6BC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С.С. по адресу: </w:t>
      </w:r>
      <w:r w:rsidRPr="005B0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***</w:t>
      </w:r>
      <w:r w:rsidRPr="005B0D73" w:rsidR="00EC6BC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5B0D73" w:rsidR="00EC6BC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В</w:t>
      </w:r>
      <w:r w:rsidRPr="005B0D73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результате </w:t>
      </w:r>
      <w:r w:rsidRPr="005B0D73" w:rsidR="00FC725F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был</w:t>
      </w:r>
      <w:r w:rsidRPr="005B0D73" w:rsidR="00EC6BC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и</w:t>
      </w:r>
      <w:r w:rsidRPr="005B0D73" w:rsidR="00FC725F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B0D73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обнару</w:t>
      </w:r>
      <w:r w:rsidRPr="005B0D73" w:rsidR="004B6EF4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жен</w:t>
      </w:r>
      <w:r w:rsidRPr="005B0D73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ы</w:t>
      </w:r>
      <w:r w:rsidRPr="005B0D73" w:rsidR="004B6EF4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и изъят</w:t>
      </w:r>
      <w:r w:rsidRPr="005B0D73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ы</w:t>
      </w:r>
      <w:r w:rsidRPr="005B0D73" w:rsidR="004B6EF4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весы</w:t>
      </w:r>
      <w:r w:rsidRPr="005B0D73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,</w:t>
      </w:r>
      <w:r w:rsidRPr="005B0D73" w:rsidR="004B6EF4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B0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***</w:t>
      </w:r>
      <w:r w:rsidRPr="005B0D73" w:rsidR="004B6EF4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полимерных пакет</w:t>
      </w:r>
      <w:r w:rsidRPr="005B0D73" w:rsidR="00EC6BC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ов</w:t>
      </w:r>
      <w:r w:rsidRPr="005B0D73" w:rsidR="004B6EF4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с напылением растительного происхождения со специфическим запахом</w:t>
      </w:r>
      <w:r w:rsidRPr="005B0D73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B0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***</w:t>
      </w:r>
      <w:r w:rsidRPr="005B0D73" w:rsidR="004B6EF4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фольгированный сверток, внутри которого находится вещество растительного происхождения со специфи</w:t>
      </w:r>
      <w:r w:rsidRPr="005B0D73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чес</w:t>
      </w:r>
      <w:r w:rsidRPr="005B0D73" w:rsidR="004B6EF4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ким запахом, </w:t>
      </w:r>
      <w:r w:rsidRPr="005B0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***</w:t>
      </w:r>
      <w:r w:rsidRPr="005B0D73" w:rsidR="004B6EF4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цвета в высушенном состоянии</w:t>
      </w:r>
      <w:r w:rsidRPr="005B0D73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, согласно заключения эксперта №</w:t>
      </w:r>
      <w:r w:rsidRPr="005B0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***</w:t>
      </w:r>
      <w:r w:rsidRPr="005B0D73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от </w:t>
      </w:r>
      <w:r w:rsidRPr="005B0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***</w:t>
      </w:r>
      <w:r w:rsidRPr="005B0D73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– вещество массой </w:t>
      </w:r>
      <w:r w:rsidRPr="005B0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***</w:t>
      </w:r>
      <w:r w:rsidRPr="005B0D73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г ( в  пересчете на высушенное вещество) является наркотическим средством </w:t>
      </w:r>
      <w:r w:rsidRPr="005B0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***</w:t>
      </w:r>
      <w:r w:rsidRPr="005B0D73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5B0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***</w:t>
      </w:r>
      <w:r w:rsidRPr="005B0D73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), на представленных весах и </w:t>
      </w:r>
      <w:r w:rsidRPr="005B0D73" w:rsidR="00EC6BC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в </w:t>
      </w:r>
      <w:r w:rsidRPr="005B0D73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полимерных пакет</w:t>
      </w:r>
      <w:r w:rsidRPr="005B0D73" w:rsidR="00EC6BC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ах </w:t>
      </w:r>
      <w:r w:rsidRPr="005B0D73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выявлены части растения конопли, содержащих наркотическое вещество</w:t>
      </w:r>
      <w:r w:rsidRPr="005B0D73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B0D73" w:rsidR="00EE7B73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включенн</w:t>
      </w:r>
      <w:r w:rsidRPr="005B0D73" w:rsidR="00EC6BC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о</w:t>
      </w:r>
      <w:r w:rsidRPr="005B0D73" w:rsidR="00B1772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е</w:t>
      </w:r>
      <w:r w:rsidRPr="005B0D73" w:rsidR="00EE7B73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в список  №1 «Перечня наркотических средств, психотропных веществ и их </w:t>
      </w:r>
      <w:r w:rsidRPr="005B0D73" w:rsidR="00EE7B73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прекурсоров</w:t>
      </w:r>
      <w:r w:rsidRPr="005B0D73" w:rsidR="00EE7B73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, подлежащих контролю в Российской Федерации, </w:t>
      </w:r>
      <w:r w:rsidRPr="005B0D7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утвержденный постановлением Правительства Российской Федерации от 30 июня 1998 г. N 681.</w:t>
      </w:r>
      <w:r w:rsidRPr="005B0D73" w:rsidR="00EC6BC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Со слов </w:t>
      </w:r>
      <w:r w:rsidRPr="005B0D73" w:rsidR="00EC6BC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Фисюка</w:t>
      </w:r>
      <w:r w:rsidRPr="005B0D73" w:rsidR="00EC6BCA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С.С.   данные наркотические вещества он нашел и оставил для личных целей и потребления.</w:t>
      </w:r>
    </w:p>
    <w:p w:rsidR="0011187E" w:rsidRPr="00D003EC" w:rsidP="0011187E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3EC">
        <w:rPr>
          <w:rFonts w:ascii="Times New Roman" w:hAnsi="Times New Roman" w:cs="Times New Roman"/>
          <w:sz w:val="24"/>
          <w:szCs w:val="24"/>
        </w:rPr>
        <w:t xml:space="preserve">В суде </w:t>
      </w:r>
      <w:r w:rsidRPr="00D003EC" w:rsidR="00B17725">
        <w:rPr>
          <w:rFonts w:ascii="Times New Roman" w:hAnsi="Times New Roman" w:cs="Times New Roman"/>
          <w:color w:val="0000FF"/>
          <w:sz w:val="24"/>
          <w:szCs w:val="24"/>
        </w:rPr>
        <w:t>Фисюк</w:t>
      </w:r>
      <w:r w:rsidRPr="00D003EC" w:rsidR="00B17725">
        <w:rPr>
          <w:rFonts w:ascii="Times New Roman" w:hAnsi="Times New Roman" w:cs="Times New Roman"/>
          <w:color w:val="0000FF"/>
          <w:sz w:val="24"/>
          <w:szCs w:val="24"/>
        </w:rPr>
        <w:t xml:space="preserve"> С.С.</w:t>
      </w:r>
      <w:r w:rsidRPr="00D003EC">
        <w:rPr>
          <w:rFonts w:ascii="Times New Roman" w:hAnsi="Times New Roman" w:cs="Times New Roman"/>
          <w:sz w:val="24"/>
          <w:szCs w:val="24"/>
        </w:rPr>
        <w:t xml:space="preserve"> свою вину в совершении правонарушения признал полностью, не отрицал обстоятельств, изложенных в протоколе. </w:t>
      </w:r>
      <w:r w:rsidRPr="00D00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Пояснил, наркотическое средство нашел, </w:t>
      </w:r>
      <w:r w:rsidRPr="00D003EC">
        <w:rPr>
          <w:rFonts w:ascii="Times New Roman" w:hAnsi="Times New Roman" w:cs="Times New Roman"/>
          <w:sz w:val="24"/>
          <w:szCs w:val="24"/>
        </w:rPr>
        <w:t xml:space="preserve">хранил при себе, для личного употребления без цели сбыта. Просил  назначить наказание в виде штрафа. </w:t>
      </w:r>
    </w:p>
    <w:p w:rsidR="0011187E" w:rsidRPr="00D003EC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в</w:t>
      </w:r>
      <w:r w:rsidRPr="00D0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ыслушав </w:t>
      </w:r>
      <w:r w:rsidRPr="00D003EC" w:rsidR="00B17725">
        <w:rPr>
          <w:rFonts w:ascii="Times New Roman" w:hAnsi="Times New Roman" w:cs="Times New Roman"/>
          <w:color w:val="0000FF"/>
          <w:sz w:val="24"/>
          <w:szCs w:val="24"/>
        </w:rPr>
        <w:t>Фисюка</w:t>
      </w:r>
      <w:r w:rsidRPr="00D003EC" w:rsidR="00B17725">
        <w:rPr>
          <w:rFonts w:ascii="Times New Roman" w:hAnsi="Times New Roman" w:cs="Times New Roman"/>
          <w:color w:val="0000FF"/>
          <w:sz w:val="24"/>
          <w:szCs w:val="24"/>
        </w:rPr>
        <w:t xml:space="preserve"> С.С., </w:t>
      </w:r>
      <w:r w:rsidRPr="00D0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считает достоверно установленным, что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D003EC" w:rsidR="00B17725">
        <w:rPr>
          <w:rFonts w:ascii="Times New Roman" w:hAnsi="Times New Roman" w:cs="Times New Roman"/>
          <w:color w:val="0000FF"/>
          <w:sz w:val="24"/>
          <w:szCs w:val="24"/>
        </w:rPr>
        <w:t>Фисюк</w:t>
      </w:r>
      <w:r w:rsidRPr="00D003EC" w:rsidR="00B17725">
        <w:rPr>
          <w:rFonts w:ascii="Times New Roman" w:hAnsi="Times New Roman" w:cs="Times New Roman"/>
          <w:color w:val="0000FF"/>
          <w:sz w:val="24"/>
          <w:szCs w:val="24"/>
        </w:rPr>
        <w:t xml:space="preserve"> С.С.</w:t>
      </w:r>
      <w:r w:rsidRPr="00D003EC" w:rsidR="007276CA">
        <w:rPr>
          <w:rFonts w:ascii="Times New Roman" w:hAnsi="Times New Roman" w:cs="Times New Roman"/>
          <w:sz w:val="24"/>
          <w:szCs w:val="24"/>
        </w:rPr>
        <w:t xml:space="preserve"> </w:t>
      </w:r>
      <w:r w:rsidRPr="00D0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правонарушение, предусмотренное ч. 1 ст. 6.8 Кодекса Российской </w:t>
      </w:r>
      <w:r w:rsidRPr="00D003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D0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административных правонарушениях исходя из следующего.</w:t>
      </w:r>
    </w:p>
    <w:p w:rsidR="0011187E" w:rsidRPr="00D003EC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Согласно </w:t>
      </w:r>
      <w:hyperlink r:id="rId5" w:history="1">
        <w:r w:rsidRPr="00D003EC">
          <w:rPr>
            <w:rFonts w:ascii="Times New Roman" w:hAnsi="Times New Roman" w:eastAsiaTheme="minorEastAsia" w:cs="Times New Roman"/>
            <w:sz w:val="24"/>
            <w:szCs w:val="24"/>
            <w:lang w:eastAsia="ru-RU"/>
          </w:rPr>
          <w:t>пункту 1 статьи 4</w:t>
        </w:r>
      </w:hyperlink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прекурсоров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веществ и их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прекурсоров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прекурсоров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</w:p>
    <w:p w:rsidR="0011187E" w:rsidRPr="00D003EC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6" w:history="1">
        <w:r w:rsidRPr="00D003EC">
          <w:rPr>
            <w:rFonts w:ascii="Times New Roman" w:hAnsi="Times New Roman" w:eastAsiaTheme="minorEastAsia" w:cs="Times New Roman"/>
            <w:sz w:val="24"/>
            <w:szCs w:val="24"/>
            <w:lang w:eastAsia="ru-RU"/>
          </w:rPr>
          <w:t>статья 40</w:t>
        </w:r>
      </w:hyperlink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Федерального закона от 8 января 1998 г. N 3-ФЗ.)</w:t>
      </w:r>
    </w:p>
    <w:p w:rsidR="0011187E" w:rsidRPr="00D003EC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Согласно перечню наркотических средств, психотропных веществ и их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прекурсоров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подлежащих контролю в Российской Федерации, утвержденному Постановлением Правительства РФ от 30.06.1998 N 681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 w:rsidR="005B0D73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 </w:t>
      </w:r>
      <w:r w:rsidRPr="00D003EC" w:rsidR="00D003EC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(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 w:rsidR="00D003EC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)</w:t>
      </w:r>
      <w:r w:rsidRPr="00D003EC">
        <w:rPr>
          <w:rFonts w:ascii="Times New Roman" w:hAnsi="Times New Roman" w:eastAsiaTheme="minorEastAsia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явля</w:t>
      </w:r>
      <w:r w:rsidRPr="00D003EC" w:rsidR="007276CA">
        <w:rPr>
          <w:rFonts w:ascii="Times New Roman" w:hAnsi="Times New Roman" w:eastAsiaTheme="minorEastAsia" w:cs="Times New Roman"/>
          <w:sz w:val="24"/>
          <w:szCs w:val="24"/>
          <w:lang w:eastAsia="ru-RU"/>
        </w:rPr>
        <w:t>е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тся наркотическим веществом.</w:t>
      </w:r>
    </w:p>
    <w:p w:rsidR="0011187E" w:rsidRPr="00D003EC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пяти тысяч рублей или административный арест на срок до пятнадцати суток.</w:t>
      </w:r>
    </w:p>
    <w:p w:rsidR="0011187E" w:rsidRPr="00D003EC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Вина </w:t>
      </w:r>
      <w:r w:rsidRPr="00D003EC" w:rsidR="00B17725">
        <w:rPr>
          <w:rFonts w:ascii="Times New Roman" w:hAnsi="Times New Roman" w:cs="Times New Roman"/>
          <w:color w:val="0000FF"/>
          <w:sz w:val="24"/>
          <w:szCs w:val="24"/>
        </w:rPr>
        <w:t>Фисюка</w:t>
      </w:r>
      <w:r w:rsidRPr="00D003EC" w:rsidR="00B17725">
        <w:rPr>
          <w:rFonts w:ascii="Times New Roman" w:hAnsi="Times New Roman" w:cs="Times New Roman"/>
          <w:color w:val="0000FF"/>
          <w:sz w:val="24"/>
          <w:szCs w:val="24"/>
        </w:rPr>
        <w:t xml:space="preserve"> С.С.</w:t>
      </w:r>
      <w:r w:rsidRPr="00D003EC" w:rsidR="007276CA">
        <w:rPr>
          <w:rFonts w:ascii="Times New Roman" w:hAnsi="Times New Roman" w:cs="Times New Roman"/>
          <w:sz w:val="24"/>
          <w:szCs w:val="24"/>
        </w:rPr>
        <w:t xml:space="preserve">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11187E" w:rsidRPr="00D003EC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-</w:t>
      </w:r>
      <w:r w:rsidRPr="00D003EC" w:rsidR="00E06C0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сведениями протокола об административном правонарушении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 w:rsidR="00B17725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№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 w:rsidR="00B17725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 от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г</w:t>
      </w:r>
      <w:r w:rsidRPr="00D003EC" w:rsidR="00E06C03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  <w:r w:rsidRPr="00D003EC" w:rsidR="005F4130">
        <w:rPr>
          <w:rFonts w:ascii="Times New Roman" w:hAnsi="Times New Roman" w:eastAsiaTheme="minorEastAsia" w:cs="Times New Roman"/>
          <w:sz w:val="24"/>
          <w:szCs w:val="24"/>
          <w:lang w:eastAsia="ru-RU"/>
        </w:rPr>
        <w:t>,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составленного компетентным лицом в соответствии с требованиями ст. 28.2. КоАП РФ; </w:t>
      </w:r>
    </w:p>
    <w:p w:rsidR="00EE7B73" w:rsidRPr="00D003EC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рапортом должностного лица от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г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.;</w:t>
      </w:r>
    </w:p>
    <w:p w:rsidR="004E2650" w:rsidRPr="00D003EC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- сопроводительным письмом о направлении материалов, веществ, изделий для проведения судебной экспертизы в ЭКЦ МВД по Республике Крым от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г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.; </w:t>
      </w:r>
    </w:p>
    <w:p w:rsidR="004E2650" w:rsidRPr="00D003EC" w:rsidP="004E2650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- копией постановления о назначении судебной экспертизы материалов, веществ и изделий от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4E2650" w:rsidRPr="00D003EC" w:rsidP="004E2650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- копией постановления о назначении судебной экспертизы материалов, веществ и изделий от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11187E" w:rsidRPr="00D003EC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- копией заключения эксперта №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 w:rsidR="00E06C0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г.</w:t>
      </w:r>
      <w:r w:rsidRPr="00D003EC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,</w:t>
      </w:r>
      <w:r w:rsidRPr="00D003EC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согласно которому представленн</w:t>
      </w:r>
      <w:r w:rsidRPr="00D003EC" w:rsidR="00F53A65">
        <w:rPr>
          <w:rFonts w:ascii="Times New Roman" w:hAnsi="Times New Roman" w:eastAsiaTheme="minorEastAsia" w:cs="Times New Roman"/>
          <w:sz w:val="24"/>
          <w:szCs w:val="24"/>
          <w:lang w:eastAsia="ru-RU"/>
        </w:rPr>
        <w:t>ые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на экспертизу веществ</w:t>
      </w:r>
      <w:r w:rsidRPr="00D003EC" w:rsidR="00F53A6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а массой </w:t>
      </w:r>
      <w:r w:rsidRPr="005B0D73" w:rsidR="005B0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***</w:t>
      </w:r>
      <w:r w:rsidRPr="005B0D73" w:rsidR="004E2650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г ( в  пересчете на высушенное вещество) является наркотическим средством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5B0D73" w:rsidR="004E2650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(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5B0D73" w:rsidR="004E2650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), на представленных весах и  в полимерных пакетах выявлены части растения конопли, содержащих наркотическое вещество (определить массу частей растений не представилось возможным, в виду того, что из масса выходит </w:t>
      </w:r>
      <w:r w:rsidRPr="005B0D73" w:rsidR="00D003EC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з</w:t>
      </w:r>
      <w:r w:rsidRPr="005B0D73" w:rsidR="004E2650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а пределы </w:t>
      </w:r>
      <w:r w:rsidRPr="005B0D73" w:rsidR="004E2650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диапозона</w:t>
      </w:r>
      <w:r w:rsidRPr="005B0D73" w:rsidR="004E2650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взвешивания имеющихся в распоряжении эксперта весов, которые </w:t>
      </w:r>
      <w:r w:rsidRPr="005B0D73" w:rsidR="00F53A6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содержат</w:t>
      </w:r>
      <w:r w:rsidRPr="005B0D73" w:rsidR="00F53A6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в своем составе наркотическое средство, оборот которого запрещен</w:t>
      </w:r>
      <w:r w:rsidRPr="005B0D73" w:rsidR="00F53A6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 - </w:t>
      </w:r>
      <w:r w:rsidRPr="005B0D73" w:rsidR="005B0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***</w:t>
      </w:r>
      <w:r w:rsidRPr="005B0D73" w:rsidR="00D003EC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5B0D73" w:rsidR="005B0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***</w:t>
      </w:r>
      <w:r w:rsidRPr="005B0D73" w:rsidR="00D003EC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)</w:t>
      </w:r>
      <w:r w:rsidRPr="005B0D73" w:rsidR="00F53A6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B0D73" w:rsidR="00F53A6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включенного в Список №1 Перечня наркотических средств, психотропных веществ и из </w:t>
      </w:r>
      <w:r w:rsidRPr="005B0D73" w:rsidR="00F53A6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прекурсоров</w:t>
      </w:r>
      <w:r w:rsidRPr="005B0D73" w:rsidR="00F53A65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, подлежащих контролю </w:t>
      </w:r>
      <w:r w:rsidRPr="00D003EC" w:rsidR="00F53A6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</w:t>
      </w:r>
      <w:r w:rsidRPr="00D003EC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утвержденный постановлением Правительства Российской Фед</w:t>
      </w:r>
      <w:r w:rsidRPr="00D003EC" w:rsidR="006E4DE2">
        <w:rPr>
          <w:rFonts w:ascii="Times New Roman" w:hAnsi="Times New Roman" w:cs="Times New Roman"/>
          <w:sz w:val="24"/>
          <w:szCs w:val="24"/>
          <w:lang w:eastAsia="ru-RU"/>
        </w:rPr>
        <w:t>ерации от 30 июня 1998 г. N 681;</w:t>
      </w:r>
    </w:p>
    <w:p w:rsidR="004E2650" w:rsidRPr="00D003EC" w:rsidP="004E2650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- копией постановления о выделении материалов из уголовного дела №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для проведения дополнительной проверки от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4E2650" w:rsidRPr="00D003EC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 - копией постановления о производстве обыска  в жилище в случаях, не терпящих отлагательства от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4E2650" w:rsidRPr="00D003EC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 - копией протокола обыска (выемки) от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D003EC" w:rsidR="00FD7778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Pr="00D003EC" w:rsidR="00FD7778">
        <w:rPr>
          <w:rFonts w:ascii="Times New Roman" w:hAnsi="Times New Roman" w:cs="Times New Roman"/>
          <w:sz w:val="24"/>
          <w:szCs w:val="24"/>
          <w:lang w:eastAsia="ru-RU"/>
        </w:rPr>
        <w:t>фототаблицей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D7778" w:rsidRPr="00D003EC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 - копией постановления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FD7778" w:rsidRPr="00D003EC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 - копией протокола допроса подозреваемого от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FD7778" w:rsidRPr="00D003EC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 - копией допроса обвиняемого от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FD7778" w:rsidRPr="00D003EC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 - копией постановления о привлечении в качестве обвиняемого от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FD7778" w:rsidRPr="00D003EC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 - копией бытовой характеристики;</w:t>
      </w:r>
    </w:p>
    <w:p w:rsidR="00FD7778" w:rsidRPr="00D003EC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 - письменными объяснениями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FD7778" w:rsidRPr="00D003EC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 - письменными объяснениями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7778" w:rsidRPr="00D003EC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 - сопроводительным письмом от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FD7778" w:rsidRPr="00D003EC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 - копией постановления о сдаче вещественных доказательств в камеру хранения от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11187E" w:rsidRPr="00D003EC" w:rsidP="00FD7778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 - квитанцией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о приеме на хранение вещественных доказательств</w:t>
      </w:r>
      <w:r w:rsidRPr="00D003EC">
        <w:rPr>
          <w:rFonts w:ascii="Times New Roman" w:hAnsi="Times New Roman" w:cs="Times New Roman"/>
          <w:sz w:val="24"/>
          <w:szCs w:val="24"/>
          <w:lang w:eastAsia="ru-RU"/>
        </w:rPr>
        <w:t xml:space="preserve"> РФ №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</w:p>
    <w:p w:rsidR="00F53A65" w:rsidRPr="00D003EC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- справкой на физическое лицо.</w:t>
      </w:r>
    </w:p>
    <w:p w:rsidR="0011187E" w:rsidRPr="00D003EC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D003EC" w:rsidR="00FD7778">
        <w:rPr>
          <w:rFonts w:ascii="Times New Roman" w:hAnsi="Times New Roman" w:cs="Times New Roman"/>
          <w:color w:val="0000FF"/>
          <w:sz w:val="24"/>
          <w:szCs w:val="24"/>
        </w:rPr>
        <w:t>Фисюка</w:t>
      </w:r>
      <w:r w:rsidRPr="00D003EC" w:rsidR="00FD7778">
        <w:rPr>
          <w:rFonts w:ascii="Times New Roman" w:hAnsi="Times New Roman" w:cs="Times New Roman"/>
          <w:color w:val="0000FF"/>
          <w:sz w:val="24"/>
          <w:szCs w:val="24"/>
        </w:rPr>
        <w:t xml:space="preserve"> С.С.</w:t>
      </w:r>
      <w:r w:rsidRPr="00D003EC" w:rsidR="00FD7778">
        <w:rPr>
          <w:rFonts w:ascii="Times New Roman" w:hAnsi="Times New Roman" w:cs="Times New Roman"/>
          <w:sz w:val="24"/>
          <w:szCs w:val="24"/>
        </w:rPr>
        <w:t xml:space="preserve"> </w:t>
      </w:r>
      <w:r w:rsidRPr="00D003EC" w:rsidR="006247F1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совершении правонарушения. </w:t>
      </w:r>
    </w:p>
    <w:p w:rsidR="0011187E" w:rsidRPr="00D003EC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</w:t>
      </w:r>
      <w:r w:rsidRPr="00D003EC" w:rsidR="00FD7778">
        <w:rPr>
          <w:rFonts w:ascii="Times New Roman" w:hAnsi="Times New Roman" w:eastAsiaTheme="minorEastAsia" w:cs="Times New Roman"/>
          <w:sz w:val="24"/>
          <w:szCs w:val="24"/>
          <w:lang w:eastAsia="ru-RU"/>
        </w:rPr>
        <w:t>, наличие на иждивении одного несовершеннолетнего ребенка.</w:t>
      </w:r>
    </w:p>
    <w:p w:rsidR="0011187E" w:rsidRPr="00D003EC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D003EC" w:rsidR="00FD7778">
        <w:rPr>
          <w:rFonts w:ascii="Times New Roman" w:hAnsi="Times New Roman" w:cs="Times New Roman"/>
          <w:color w:val="0000FF"/>
          <w:sz w:val="24"/>
          <w:szCs w:val="24"/>
        </w:rPr>
        <w:t>Фисюка</w:t>
      </w:r>
      <w:r w:rsidRPr="00D003EC" w:rsidR="00FD7778">
        <w:rPr>
          <w:rFonts w:ascii="Times New Roman" w:hAnsi="Times New Roman" w:cs="Times New Roman"/>
          <w:color w:val="0000FF"/>
          <w:sz w:val="24"/>
          <w:szCs w:val="24"/>
        </w:rPr>
        <w:t xml:space="preserve"> С.С.</w:t>
      </w:r>
      <w:r w:rsidRPr="00D003EC" w:rsidR="00FD7778">
        <w:rPr>
          <w:rFonts w:ascii="Times New Roman" w:hAnsi="Times New Roman" w:cs="Times New Roman"/>
          <w:sz w:val="24"/>
          <w:szCs w:val="24"/>
        </w:rPr>
        <w:t xml:space="preserve"> </w:t>
      </w:r>
      <w:r w:rsidRPr="00D003EC" w:rsidR="00F53A65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не установлено. </w:t>
      </w:r>
    </w:p>
    <w:p w:rsidR="0011187E" w:rsidRPr="00D003EC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 учетом изложенного, прихожу к выводу, что в действиях </w:t>
      </w:r>
      <w:r w:rsidRPr="00D003EC" w:rsidR="00FD7778">
        <w:rPr>
          <w:rFonts w:ascii="Times New Roman" w:hAnsi="Times New Roman" w:cs="Times New Roman"/>
          <w:color w:val="0000FF"/>
          <w:sz w:val="24"/>
          <w:szCs w:val="24"/>
        </w:rPr>
        <w:t>Фисюка</w:t>
      </w:r>
      <w:r w:rsidRPr="00D003EC" w:rsidR="00FD7778">
        <w:rPr>
          <w:rFonts w:ascii="Times New Roman" w:hAnsi="Times New Roman" w:cs="Times New Roman"/>
          <w:color w:val="0000FF"/>
          <w:sz w:val="24"/>
          <w:szCs w:val="24"/>
        </w:rPr>
        <w:t xml:space="preserve"> С.С.</w:t>
      </w:r>
      <w:r w:rsidRPr="00D003EC" w:rsidR="00FD7778">
        <w:rPr>
          <w:rFonts w:ascii="Times New Roman" w:hAnsi="Times New Roman" w:cs="Times New Roman"/>
          <w:sz w:val="24"/>
          <w:szCs w:val="24"/>
        </w:rPr>
        <w:t xml:space="preserve">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имеется состав административного правонарушения, предусмотренного ч. 1</w:t>
      </w:r>
      <w:r w:rsidRPr="00D003EC" w:rsidR="00C2629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ст. 6.8 Кодекса Российской Федерации об а</w:t>
      </w:r>
      <w:r w:rsidRPr="00D003EC" w:rsidR="00C2629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дминистративных правонарушения,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а именно незаконное хранение без цели сбыта наркотического средства.</w:t>
      </w:r>
    </w:p>
    <w:p w:rsidR="0011187E" w:rsidRPr="00D003EC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При назначении административного наказания, мировой судья,</w:t>
      </w:r>
      <w:r w:rsidRPr="00D003EC" w:rsidR="002C6F19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ответственность обстоятельств и считает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необходимым назначить наказание в виде административного штрафа.</w:t>
      </w:r>
      <w:r w:rsidRPr="00D003EC" w:rsidR="00360BE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D003EC" w:rsidR="00360BE8">
        <w:rPr>
          <w:rFonts w:ascii="Times New Roman" w:hAnsi="Times New Roman" w:cs="Times New Roman"/>
          <w:sz w:val="24"/>
          <w:szCs w:val="24"/>
        </w:rPr>
        <w:t xml:space="preserve"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   и об их </w:t>
      </w:r>
      <w:r w:rsidRPr="00D003EC" w:rsidR="00360BE8">
        <w:rPr>
          <w:rFonts w:ascii="Times New Roman" w:hAnsi="Times New Roman" w:cs="Times New Roman"/>
          <w:sz w:val="24"/>
          <w:szCs w:val="24"/>
        </w:rPr>
        <w:t>прекурсорах</w:t>
      </w:r>
      <w:r w:rsidRPr="00D003EC" w:rsidR="00360BE8">
        <w:rPr>
          <w:rFonts w:ascii="Times New Roman" w:hAnsi="Times New Roman" w:cs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D003EC" w:rsidR="00360BE8">
        <w:rPr>
          <w:rFonts w:ascii="Times New Roman" w:hAnsi="Times New Roman" w:cs="Times New Roman"/>
          <w:sz w:val="24"/>
          <w:szCs w:val="24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 w:rsidRPr="00D003EC" w:rsidR="00360BE8">
        <w:rPr>
          <w:rFonts w:ascii="Times New Roman" w:hAnsi="Times New Roman" w:cs="Times New Roman"/>
          <w:sz w:val="24"/>
          <w:szCs w:val="24"/>
        </w:rPr>
        <w:t>Контроль за</w:t>
      </w:r>
      <w:r w:rsidRPr="00D003EC" w:rsidR="00360BE8">
        <w:rPr>
          <w:rFonts w:ascii="Times New Roman" w:hAnsi="Times New Roman" w:cs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</w:t>
      </w:r>
    </w:p>
    <w:p w:rsidR="0011187E" w:rsidRPr="00D003EC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Назначение иного вида наказания мировой судья считает нецелесообразным.</w:t>
      </w:r>
    </w:p>
    <w:p w:rsidR="0011187E" w:rsidRPr="00D003EC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По делу имеется вещественное доказательство - наркотическое средство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 w:rsidR="0018706E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 w:rsidR="0018706E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пакет)</w:t>
      </w:r>
      <w:r w:rsidRPr="00D003EC" w:rsidR="0018706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находящееся на хранении в камере хранения вещественных доказательств: Центральная камера хранения наркотических средств МВД России по РК, которое следует уничтожить.</w:t>
      </w:r>
    </w:p>
    <w:p w:rsidR="0011187E" w:rsidRPr="00D003EC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Руководствуясь ст.</w:t>
      </w:r>
      <w:r w:rsidRPr="00D003EC" w:rsidR="00C2629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ст. 6.8 ч.1, 29.9, 29.10 Кодекса Российской Федерации об административных правонарушениях, мировой судья</w:t>
      </w:r>
    </w:p>
    <w:p w:rsidR="00360BE8" w:rsidRPr="00D003EC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</w:p>
    <w:p w:rsidR="00360BE8" w:rsidRPr="00D003EC" w:rsidP="00360BE8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>ПОСТАНОВИЛ:</w:t>
      </w:r>
    </w:p>
    <w:p w:rsidR="0011187E" w:rsidRPr="00D003EC" w:rsidP="00CF4BF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Признать </w:t>
      </w:r>
      <w:r w:rsidRPr="00D003EC" w:rsidR="00FD7778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>Фисюка</w:t>
      </w:r>
      <w:r w:rsidRPr="00D003EC" w:rsidR="00FD7778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 xml:space="preserve"> Сергея Степановича</w:t>
      </w:r>
      <w:r w:rsidRPr="00D003EC" w:rsidR="002C6F19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штрафа в размере 4000 (четыре тысячи) рублей.</w:t>
      </w:r>
    </w:p>
    <w:p w:rsidR="0011187E" w:rsidRPr="00D003EC" w:rsidP="00CF4BF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ab/>
        <w:t xml:space="preserve">Вещественное доказательство наркотическое средство </w:t>
      </w:r>
      <w:r w:rsidRPr="00D003EC" w:rsidR="00FE474C">
        <w:rPr>
          <w:rFonts w:ascii="Times New Roman" w:hAnsi="Times New Roman" w:eastAsiaTheme="minorEastAsia" w:cs="Times New Roman"/>
          <w:sz w:val="24"/>
          <w:szCs w:val="24"/>
          <w:lang w:eastAsia="ru-RU"/>
        </w:rPr>
        <w:t>–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D003EC" w:rsidR="0018706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наркотическое средство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 w:rsidR="00FD7778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 w:rsidR="00FD7778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пакет)</w:t>
      </w:r>
      <w:r w:rsidRPr="00D003EC" w:rsidR="0018706E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,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находящееся в камере хранения вещественных доказательств: Центральная камера хранения наркотических средств МВД России по РК - уничтожить.</w:t>
      </w:r>
    </w:p>
    <w:p w:rsidR="0011187E" w:rsidRPr="00D003EC" w:rsidP="0011187E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     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="005B0D73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003EC" w:rsidR="00EC6BCA">
        <w:rPr>
          <w:rFonts w:ascii="Times New Roman" w:hAnsi="Times New Roman" w:cs="Times New Roman"/>
          <w:sz w:val="24"/>
          <w:szCs w:val="24"/>
        </w:rPr>
        <w:t>.</w:t>
      </w:r>
      <w:r w:rsidRPr="00D003EC" w:rsidR="00666573">
        <w:rPr>
          <w:rFonts w:ascii="Times New Roman" w:hAnsi="Times New Roman" w:cs="Times New Roman"/>
          <w:sz w:val="24"/>
          <w:szCs w:val="24"/>
        </w:rPr>
        <w:tab/>
        <w:t xml:space="preserve">Почтовый адрес: Россия, Республика Крым, 295000, г. Симферополь, ул. Набережная им.60-летия СССР, 28. Наименование платежа - административный штраф по делу № </w:t>
      </w:r>
      <w:r w:rsidRPr="00D003EC" w:rsidR="00666573">
        <w:rPr>
          <w:rFonts w:ascii="Times New Roman" w:hAnsi="Times New Roman" w:cs="Times New Roman"/>
          <w:color w:val="0000FF"/>
          <w:sz w:val="24"/>
          <w:szCs w:val="24"/>
        </w:rPr>
        <w:t>5-</w:t>
      </w:r>
      <w:r w:rsidRPr="00D003EC" w:rsidR="0018706E">
        <w:rPr>
          <w:rFonts w:ascii="Times New Roman" w:hAnsi="Times New Roman" w:cs="Times New Roman"/>
          <w:color w:val="0000FF"/>
          <w:sz w:val="24"/>
          <w:szCs w:val="24"/>
        </w:rPr>
        <w:t>38</w:t>
      </w:r>
      <w:r w:rsidRPr="00D003EC" w:rsidR="00666573">
        <w:rPr>
          <w:rFonts w:ascii="Times New Roman" w:hAnsi="Times New Roman" w:cs="Times New Roman"/>
          <w:color w:val="0000FF"/>
          <w:sz w:val="24"/>
          <w:szCs w:val="24"/>
        </w:rPr>
        <w:t>-</w:t>
      </w:r>
      <w:r w:rsidRPr="00D003EC" w:rsidR="00FD7778">
        <w:rPr>
          <w:rFonts w:ascii="Times New Roman" w:hAnsi="Times New Roman" w:cs="Times New Roman"/>
          <w:color w:val="0000FF"/>
          <w:sz w:val="24"/>
          <w:szCs w:val="24"/>
        </w:rPr>
        <w:t>260</w:t>
      </w:r>
      <w:r w:rsidRPr="00D003EC" w:rsidR="00666573">
        <w:rPr>
          <w:rFonts w:ascii="Times New Roman" w:hAnsi="Times New Roman" w:cs="Times New Roman"/>
          <w:color w:val="0000FF"/>
          <w:sz w:val="24"/>
          <w:szCs w:val="24"/>
        </w:rPr>
        <w:t>/202</w:t>
      </w:r>
      <w:r w:rsidRPr="00D003EC" w:rsidR="00FD7778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D003EC" w:rsidR="00666573">
        <w:rPr>
          <w:rFonts w:ascii="Times New Roman" w:hAnsi="Times New Roman" w:cs="Times New Roman"/>
          <w:color w:val="0000FF"/>
          <w:sz w:val="24"/>
          <w:szCs w:val="24"/>
        </w:rPr>
        <w:t xml:space="preserve"> от </w:t>
      </w:r>
      <w:r w:rsidRPr="00D003EC" w:rsidR="00FD7778">
        <w:rPr>
          <w:rFonts w:ascii="Times New Roman" w:hAnsi="Times New Roman" w:cs="Times New Roman"/>
          <w:color w:val="0000FF"/>
          <w:sz w:val="24"/>
          <w:szCs w:val="24"/>
        </w:rPr>
        <w:t>11</w:t>
      </w:r>
      <w:r w:rsidRPr="00D003EC" w:rsidR="004C20B6">
        <w:rPr>
          <w:rFonts w:ascii="Times New Roman" w:hAnsi="Times New Roman" w:cs="Times New Roman"/>
          <w:color w:val="0000FF"/>
          <w:sz w:val="24"/>
          <w:szCs w:val="24"/>
        </w:rPr>
        <w:t>.0</w:t>
      </w:r>
      <w:r w:rsidRPr="00D003EC" w:rsidR="00FD7778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D003EC" w:rsidR="00666573">
        <w:rPr>
          <w:rFonts w:ascii="Times New Roman" w:hAnsi="Times New Roman" w:cs="Times New Roman"/>
          <w:color w:val="0000FF"/>
          <w:sz w:val="24"/>
          <w:szCs w:val="24"/>
        </w:rPr>
        <w:t>.202</w:t>
      </w:r>
      <w:r w:rsidRPr="00D003EC" w:rsidR="00FD7778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D0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03EC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за </w:t>
      </w:r>
      <w:r w:rsidRPr="00D003EC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>нарушение</w:t>
      </w:r>
      <w:r w:rsidRPr="00D003EC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 </w:t>
      </w:r>
      <w:r w:rsidRPr="00D003EC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>оборота</w:t>
      </w:r>
      <w:r w:rsidRPr="00D003EC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 и </w:t>
      </w:r>
      <w:r w:rsidRPr="00D003EC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>хранение</w:t>
      </w:r>
      <w:r w:rsidRPr="00D003EC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 </w:t>
      </w:r>
      <w:r w:rsidRPr="00D003EC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>наркотических</w:t>
      </w:r>
      <w:r w:rsidRPr="00D003EC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 xml:space="preserve"> </w:t>
      </w:r>
      <w:r w:rsidRPr="00D003EC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>средств</w:t>
      </w:r>
      <w:r w:rsidRPr="00D003EC">
        <w:rPr>
          <w:rFonts w:ascii="Times New Roman" w:hAnsi="Times New Roman" w:eastAsiaTheme="minorEastAsia" w:cs="Times New Roman"/>
          <w:sz w:val="24"/>
          <w:szCs w:val="24"/>
          <w:lang w:val="uk-UA" w:eastAsia="ru-RU"/>
        </w:rPr>
        <w:t>.</w:t>
      </w:r>
    </w:p>
    <w:p w:rsidR="0011187E" w:rsidRPr="00D003EC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11187E" w:rsidRPr="00D003EC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</w:t>
      </w:r>
      <w:r w:rsidRPr="00D003EC" w:rsidR="0018706E">
        <w:rPr>
          <w:rFonts w:ascii="Times New Roman" w:hAnsi="Times New Roman" w:eastAsiaTheme="minorEastAsia" w:cs="Times New Roman"/>
          <w:sz w:val="24"/>
          <w:szCs w:val="24"/>
          <w:lang w:eastAsia="ru-RU"/>
        </w:rPr>
        <w:t>38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Евпаторийского судебного района Республики Крым (городской округ Евпатория), г. Евпатория, </w:t>
      </w:r>
      <w:r w:rsidRPr="00D003EC" w:rsidR="00492E2E">
        <w:rPr>
          <w:rFonts w:ascii="Times New Roman" w:hAnsi="Times New Roman" w:eastAsiaTheme="minorEastAsia" w:cs="Times New Roman"/>
          <w:sz w:val="24"/>
          <w:szCs w:val="24"/>
          <w:lang w:eastAsia="ru-RU"/>
        </w:rPr>
        <w:t>ул</w:t>
      </w:r>
      <w:r w:rsidRPr="00D003EC" w:rsidR="00492E2E">
        <w:rPr>
          <w:rFonts w:ascii="Times New Roman" w:hAnsi="Times New Roman" w:eastAsiaTheme="minorEastAsia" w:cs="Times New Roman"/>
          <w:sz w:val="24"/>
          <w:szCs w:val="24"/>
          <w:lang w:eastAsia="ru-RU"/>
        </w:rPr>
        <w:t>.Г</w:t>
      </w:r>
      <w:r w:rsidRPr="00D003EC" w:rsidR="00492E2E">
        <w:rPr>
          <w:rFonts w:ascii="Times New Roman" w:hAnsi="Times New Roman" w:eastAsiaTheme="minorEastAsia" w:cs="Times New Roman"/>
          <w:sz w:val="24"/>
          <w:szCs w:val="24"/>
          <w:lang w:eastAsia="ru-RU"/>
        </w:rPr>
        <w:t>орького,10/29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ab/>
        <w:t xml:space="preserve"> </w:t>
      </w:r>
    </w:p>
    <w:p w:rsidR="0011187E" w:rsidRPr="00D003EC" w:rsidP="0011187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ч. 2.1 ст. 4.1 КоАП РФ возложить на</w:t>
      </w:r>
      <w:r w:rsidRPr="00D003EC" w:rsidR="0092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3EC" w:rsidR="00FD7778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>Фисюка</w:t>
      </w:r>
      <w:r w:rsidRPr="00D003EC" w:rsidR="00FD7778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 xml:space="preserve"> Сергея Степановича</w:t>
      </w:r>
      <w:r w:rsidRPr="00D003EC" w:rsidR="0018706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</w:t>
      </w:r>
      <w:r w:rsidRPr="00D0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обратиться к  врачу-наркологу в  </w:t>
      </w:r>
      <w:r w:rsidRPr="00D003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ГБУЗ Республики Крым «Евпаторийский психоневрологический диспансер» по адресу: Республика Крым, г. Евпатория, ул. Гоголя, 18, </w:t>
      </w:r>
      <w:r w:rsidRPr="00D00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течение </w:t>
      </w:r>
      <w:r w:rsidRPr="00D003EC" w:rsidR="0091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месяца</w:t>
      </w:r>
      <w:r w:rsidRPr="00D0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вступления настоящего постановления в законную силу, и пройти диагностику и при наличии медицинских показаний</w:t>
      </w:r>
      <w:r w:rsidRPr="00D003EC" w:rsidR="00E0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профилактические мероприятия</w:t>
      </w:r>
      <w:r w:rsidRPr="00D003EC" w:rsidR="00BF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лечение от </w:t>
      </w:r>
      <w:r w:rsidRPr="00D0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наркомании</w:t>
      </w:r>
      <w:r w:rsidRPr="00D0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медицинскую реабилитацию в связи с потреблением наркотических средств без назначения врача.</w:t>
      </w:r>
    </w:p>
    <w:p w:rsidR="0011187E" w:rsidRPr="00D003EC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Контроль за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исполнением обязанности во</w:t>
      </w:r>
      <w:r w:rsidRPr="00D003EC" w:rsidR="00E06C0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зложить на отдел МВД России по </w:t>
      </w: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г. Евпатории. </w:t>
      </w:r>
    </w:p>
    <w:p w:rsidR="0011187E" w:rsidRPr="00D003EC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003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B61AD7" w:rsidRPr="00D003EC" w:rsidP="0011187E">
      <w:pPr>
        <w:widowControl w:val="0"/>
        <w:suppressAutoHyphens/>
        <w:spacing w:after="0" w:line="240" w:lineRule="atLeast"/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</w:pPr>
    </w:p>
    <w:p w:rsidR="00D003EC" w:rsidRPr="00D003EC" w:rsidP="00D003E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03EC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D003EC">
        <w:rPr>
          <w:rFonts w:ascii="Times New Roman" w:hAnsi="Times New Roman" w:cs="Times New Roman"/>
          <w:sz w:val="24"/>
          <w:szCs w:val="24"/>
        </w:rPr>
        <w:tab/>
      </w:r>
      <w:r w:rsidRPr="00D003EC">
        <w:rPr>
          <w:rFonts w:ascii="Times New Roman" w:hAnsi="Times New Roman" w:cs="Times New Roman"/>
          <w:sz w:val="24"/>
          <w:szCs w:val="24"/>
        </w:rPr>
        <w:tab/>
        <w:t xml:space="preserve">            подпись          </w:t>
      </w:r>
      <w:r w:rsidRPr="00D003EC">
        <w:rPr>
          <w:rFonts w:ascii="Times New Roman" w:hAnsi="Times New Roman" w:cs="Times New Roman"/>
          <w:sz w:val="24"/>
          <w:szCs w:val="24"/>
        </w:rPr>
        <w:tab/>
      </w:r>
      <w:r w:rsidRPr="00D003EC">
        <w:rPr>
          <w:rFonts w:ascii="Times New Roman" w:hAnsi="Times New Roman" w:cs="Times New Roman"/>
          <w:sz w:val="24"/>
          <w:szCs w:val="24"/>
        </w:rPr>
        <w:tab/>
      </w:r>
      <w:r w:rsidRPr="00D003EC">
        <w:rPr>
          <w:rFonts w:ascii="Times New Roman" w:hAnsi="Times New Roman" w:cs="Times New Roman"/>
          <w:sz w:val="24"/>
          <w:szCs w:val="24"/>
        </w:rPr>
        <w:tab/>
        <w:t xml:space="preserve">  Е.Г. </w:t>
      </w:r>
      <w:r w:rsidRPr="00D003EC">
        <w:rPr>
          <w:rFonts w:ascii="Times New Roman" w:hAnsi="Times New Roman" w:cs="Times New Roman"/>
          <w:sz w:val="24"/>
          <w:szCs w:val="24"/>
        </w:rPr>
        <w:t>Кунцова</w:t>
      </w:r>
    </w:p>
    <w:sectPr w:rsidSect="005B0D73">
      <w:pgSz w:w="11906" w:h="16838"/>
      <w:pgMar w:top="426" w:right="70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9E"/>
    <w:rsid w:val="000273D8"/>
    <w:rsid w:val="00094A64"/>
    <w:rsid w:val="000E63E0"/>
    <w:rsid w:val="0011187E"/>
    <w:rsid w:val="00122410"/>
    <w:rsid w:val="00174621"/>
    <w:rsid w:val="0018706E"/>
    <w:rsid w:val="001D6379"/>
    <w:rsid w:val="001F105D"/>
    <w:rsid w:val="00230454"/>
    <w:rsid w:val="00272048"/>
    <w:rsid w:val="00285674"/>
    <w:rsid w:val="002B5A31"/>
    <w:rsid w:val="002B7246"/>
    <w:rsid w:val="002C16A8"/>
    <w:rsid w:val="002C6F19"/>
    <w:rsid w:val="002D315E"/>
    <w:rsid w:val="00306EDF"/>
    <w:rsid w:val="00324EAA"/>
    <w:rsid w:val="00336B47"/>
    <w:rsid w:val="00345D74"/>
    <w:rsid w:val="00360BE8"/>
    <w:rsid w:val="00362B29"/>
    <w:rsid w:val="003B04CD"/>
    <w:rsid w:val="003B61E1"/>
    <w:rsid w:val="003B79C2"/>
    <w:rsid w:val="003E040B"/>
    <w:rsid w:val="003E17E3"/>
    <w:rsid w:val="003F1052"/>
    <w:rsid w:val="004272D1"/>
    <w:rsid w:val="004717BC"/>
    <w:rsid w:val="00487163"/>
    <w:rsid w:val="00492E2E"/>
    <w:rsid w:val="004B6EF4"/>
    <w:rsid w:val="004C20B6"/>
    <w:rsid w:val="004E2650"/>
    <w:rsid w:val="00533452"/>
    <w:rsid w:val="00534C38"/>
    <w:rsid w:val="005B0D73"/>
    <w:rsid w:val="005C23E0"/>
    <w:rsid w:val="005F4130"/>
    <w:rsid w:val="00613813"/>
    <w:rsid w:val="00614C07"/>
    <w:rsid w:val="00620D23"/>
    <w:rsid w:val="006247F1"/>
    <w:rsid w:val="00666573"/>
    <w:rsid w:val="006A6390"/>
    <w:rsid w:val="006D4147"/>
    <w:rsid w:val="006E4CAA"/>
    <w:rsid w:val="006E4DE2"/>
    <w:rsid w:val="006F0C5B"/>
    <w:rsid w:val="007167C4"/>
    <w:rsid w:val="0072716F"/>
    <w:rsid w:val="007276CA"/>
    <w:rsid w:val="00745CBB"/>
    <w:rsid w:val="00765637"/>
    <w:rsid w:val="007F1828"/>
    <w:rsid w:val="0080005D"/>
    <w:rsid w:val="0085473E"/>
    <w:rsid w:val="00874CFF"/>
    <w:rsid w:val="00890889"/>
    <w:rsid w:val="008F368E"/>
    <w:rsid w:val="008F6885"/>
    <w:rsid w:val="00912312"/>
    <w:rsid w:val="009124BA"/>
    <w:rsid w:val="0091578A"/>
    <w:rsid w:val="0092261F"/>
    <w:rsid w:val="009610F1"/>
    <w:rsid w:val="009626AA"/>
    <w:rsid w:val="009663C8"/>
    <w:rsid w:val="009724ED"/>
    <w:rsid w:val="00990CE9"/>
    <w:rsid w:val="009919CE"/>
    <w:rsid w:val="009C4D89"/>
    <w:rsid w:val="00A04407"/>
    <w:rsid w:val="00A1595B"/>
    <w:rsid w:val="00A6447D"/>
    <w:rsid w:val="00AB27CA"/>
    <w:rsid w:val="00AD651E"/>
    <w:rsid w:val="00AF6100"/>
    <w:rsid w:val="00B01A9E"/>
    <w:rsid w:val="00B17725"/>
    <w:rsid w:val="00B23685"/>
    <w:rsid w:val="00B55803"/>
    <w:rsid w:val="00B56DCC"/>
    <w:rsid w:val="00B61AD7"/>
    <w:rsid w:val="00B82029"/>
    <w:rsid w:val="00BC7D56"/>
    <w:rsid w:val="00BF6849"/>
    <w:rsid w:val="00C01151"/>
    <w:rsid w:val="00C14F8C"/>
    <w:rsid w:val="00C22471"/>
    <w:rsid w:val="00C26298"/>
    <w:rsid w:val="00C4286E"/>
    <w:rsid w:val="00C810B7"/>
    <w:rsid w:val="00C96437"/>
    <w:rsid w:val="00CC4A27"/>
    <w:rsid w:val="00CF4BF1"/>
    <w:rsid w:val="00D003EC"/>
    <w:rsid w:val="00D80CA0"/>
    <w:rsid w:val="00D90644"/>
    <w:rsid w:val="00DC2BA2"/>
    <w:rsid w:val="00DD4631"/>
    <w:rsid w:val="00DE0D3F"/>
    <w:rsid w:val="00DF5377"/>
    <w:rsid w:val="00DF5669"/>
    <w:rsid w:val="00E06C03"/>
    <w:rsid w:val="00E13281"/>
    <w:rsid w:val="00E14498"/>
    <w:rsid w:val="00E66547"/>
    <w:rsid w:val="00E81A6B"/>
    <w:rsid w:val="00EC32DF"/>
    <w:rsid w:val="00EC6BCA"/>
    <w:rsid w:val="00EE7B73"/>
    <w:rsid w:val="00F011B0"/>
    <w:rsid w:val="00F12981"/>
    <w:rsid w:val="00F200C3"/>
    <w:rsid w:val="00F27747"/>
    <w:rsid w:val="00F30597"/>
    <w:rsid w:val="00F33D37"/>
    <w:rsid w:val="00F34D06"/>
    <w:rsid w:val="00F36EC4"/>
    <w:rsid w:val="00F40956"/>
    <w:rsid w:val="00F53A65"/>
    <w:rsid w:val="00F826EC"/>
    <w:rsid w:val="00FC725F"/>
    <w:rsid w:val="00FD2770"/>
    <w:rsid w:val="00FD7778"/>
    <w:rsid w:val="00FE0851"/>
    <w:rsid w:val="00FE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2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E5F56344168DD549F0EB7F8F1E37818F132A74C1C89CBD2F983124D942866CDD270889781zEA6J" TargetMode="External" /><Relationship Id="rId6" Type="http://schemas.openxmlformats.org/officeDocument/2006/relationships/hyperlink" Target="consultantplus://offline/ref=AE5F56344168DD549F0EB7F8F1E37818F132A74C1C89CBD2F983124D942866CDD270889680zEA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31FE-E08A-4AAD-8993-608F9EEB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