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1C4E" w:rsidRPr="00D32D03" w:rsidP="00301C4E">
      <w:pPr>
        <w:jc w:val="right"/>
        <w:rPr>
          <w:b/>
          <w:sz w:val="26"/>
          <w:szCs w:val="26"/>
        </w:rPr>
      </w:pPr>
      <w:r w:rsidRPr="00D32D03">
        <w:rPr>
          <w:b/>
          <w:sz w:val="26"/>
          <w:szCs w:val="26"/>
        </w:rPr>
        <w:t>Дело № 5-38-</w:t>
      </w:r>
      <w:r>
        <w:rPr>
          <w:b/>
          <w:sz w:val="26"/>
          <w:szCs w:val="26"/>
        </w:rPr>
        <w:t>261/2019</w:t>
      </w:r>
    </w:p>
    <w:p w:rsidR="00301C4E" w:rsidRPr="00D32D03" w:rsidP="00301C4E">
      <w:pPr>
        <w:jc w:val="center"/>
        <w:rPr>
          <w:b/>
          <w:sz w:val="26"/>
          <w:szCs w:val="26"/>
          <w:lang w:val="uk-UA"/>
        </w:rPr>
      </w:pPr>
      <w:r w:rsidRPr="00D32D03">
        <w:rPr>
          <w:b/>
          <w:sz w:val="26"/>
          <w:szCs w:val="26"/>
          <w:lang w:val="uk-UA"/>
        </w:rPr>
        <w:t xml:space="preserve">ПОСТАНОВЛЕНИЕ </w:t>
      </w:r>
    </w:p>
    <w:p w:rsidR="00301C4E" w:rsidRPr="00D32D03" w:rsidP="00301C4E">
      <w:pPr>
        <w:jc w:val="center"/>
        <w:rPr>
          <w:b/>
          <w:sz w:val="26"/>
          <w:szCs w:val="26"/>
        </w:rPr>
      </w:pPr>
    </w:p>
    <w:p w:rsidR="00301C4E" w:rsidRPr="00D32D03" w:rsidP="00301C4E">
      <w:pPr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21.06.2019</w:t>
      </w:r>
      <w:r w:rsidRPr="00D32D03">
        <w:rPr>
          <w:b/>
          <w:sz w:val="26"/>
          <w:szCs w:val="26"/>
          <w:lang w:val="uk-UA"/>
        </w:rPr>
        <w:t xml:space="preserve"> года                                                </w:t>
      </w:r>
      <w:r w:rsidRPr="00D32D03">
        <w:rPr>
          <w:b/>
          <w:sz w:val="26"/>
          <w:szCs w:val="26"/>
        </w:rPr>
        <w:t>пр. Ленина, 51/50, г. Евпатория</w:t>
      </w:r>
    </w:p>
    <w:p w:rsidR="00301C4E" w:rsidRPr="00D32D03" w:rsidP="00301C4E">
      <w:pPr>
        <w:rPr>
          <w:b/>
          <w:sz w:val="26"/>
          <w:szCs w:val="26"/>
        </w:rPr>
      </w:pPr>
      <w:r w:rsidRPr="00D32D03">
        <w:rPr>
          <w:sz w:val="26"/>
          <w:szCs w:val="26"/>
        </w:rPr>
        <w:t xml:space="preserve">                                                                                             </w:t>
      </w:r>
      <w:r w:rsidRPr="00D32D03">
        <w:rPr>
          <w:b/>
          <w:sz w:val="26"/>
          <w:szCs w:val="26"/>
        </w:rPr>
        <w:t xml:space="preserve"> Республика Крым,</w:t>
      </w:r>
      <w:r w:rsidRPr="00D32D03">
        <w:rPr>
          <w:sz w:val="26"/>
          <w:szCs w:val="26"/>
        </w:rPr>
        <w:t xml:space="preserve"> </w:t>
      </w:r>
      <w:r w:rsidRPr="00D32D03">
        <w:rPr>
          <w:b/>
          <w:sz w:val="26"/>
          <w:szCs w:val="26"/>
        </w:rPr>
        <w:t>297412</w:t>
      </w:r>
    </w:p>
    <w:p w:rsidR="00301C4E" w:rsidRPr="00D32D03" w:rsidP="00301C4E">
      <w:pPr>
        <w:ind w:firstLine="709"/>
        <w:jc w:val="both"/>
        <w:rPr>
          <w:sz w:val="26"/>
          <w:szCs w:val="26"/>
        </w:rPr>
      </w:pPr>
      <w:r w:rsidRPr="00D32D03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Республики Крым </w:t>
      </w:r>
      <w:r w:rsidRPr="00D32D03">
        <w:rPr>
          <w:sz w:val="26"/>
          <w:szCs w:val="26"/>
        </w:rPr>
        <w:t xml:space="preserve"> Киоса Н.А., рассмотрев дело об административном правонарушении, предусмотренном ст. 6.1.1  КоАП Российской Федерации, в отношении </w:t>
      </w:r>
      <w:r>
        <w:rPr>
          <w:b/>
          <w:sz w:val="26"/>
          <w:szCs w:val="26"/>
        </w:rPr>
        <w:t>Южаковой Анжелики Владимировны</w:t>
      </w:r>
      <w:r w:rsidRPr="00D32D03">
        <w:rPr>
          <w:b/>
          <w:vanish/>
          <w:sz w:val="26"/>
          <w:szCs w:val="26"/>
        </w:rPr>
        <w:t>РРрр</w:t>
      </w:r>
      <w:r w:rsidRPr="00D32D03">
        <w:rPr>
          <w:b/>
          <w:sz w:val="26"/>
          <w:szCs w:val="26"/>
        </w:rPr>
        <w:t>,</w:t>
      </w:r>
      <w:r w:rsidRPr="00D32D03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личные данные</w:t>
      </w:r>
    </w:p>
    <w:p w:rsidR="00301C4E" w:rsidRPr="00D32D03" w:rsidP="00301C4E">
      <w:pPr>
        <w:ind w:firstLine="709"/>
        <w:jc w:val="both"/>
        <w:rPr>
          <w:b/>
          <w:sz w:val="26"/>
          <w:szCs w:val="26"/>
        </w:rPr>
      </w:pPr>
      <w:r w:rsidRPr="00D32D03">
        <w:rPr>
          <w:b/>
          <w:sz w:val="26"/>
          <w:szCs w:val="26"/>
        </w:rPr>
        <w:t xml:space="preserve">                                                       УСТАНОВИЛ:</w:t>
      </w:r>
      <w:r w:rsidRPr="00D32D03">
        <w:rPr>
          <w:sz w:val="26"/>
          <w:szCs w:val="26"/>
        </w:rPr>
        <w:br/>
        <w:t>       </w:t>
      </w:r>
      <w:r w:rsidRPr="00D32D03">
        <w:rPr>
          <w:sz w:val="26"/>
          <w:szCs w:val="26"/>
        </w:rPr>
        <w:tab/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года мировому судье судебного участка № 38 Евпаторийского судебного района (городской округ Евпатория) из ОМВД РФ по г. Евпатории поступил административный материал по  ст. 6.1.1 КоАП Российской Федерации, составленный в отношении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>.</w:t>
      </w:r>
    </w:p>
    <w:p w:rsidR="00301C4E" w:rsidRPr="00D32D03" w:rsidP="00301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D03">
        <w:rPr>
          <w:sz w:val="26"/>
          <w:szCs w:val="26"/>
        </w:rPr>
        <w:t>Как следует из протокола об административном правонарушении №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от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года,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года в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час</w:t>
      </w:r>
      <w:r w:rsidRPr="00D32D03">
        <w:rPr>
          <w:sz w:val="26"/>
          <w:szCs w:val="26"/>
        </w:rPr>
        <w:t>.</w:t>
      </w:r>
      <w:r w:rsidRPr="00D32D03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</w:t>
      </w:r>
      <w:r w:rsidRPr="00D32D03">
        <w:rPr>
          <w:sz w:val="26"/>
          <w:szCs w:val="26"/>
        </w:rPr>
        <w:t>м</w:t>
      </w:r>
      <w:r w:rsidRPr="00D32D03">
        <w:rPr>
          <w:sz w:val="26"/>
          <w:szCs w:val="26"/>
        </w:rPr>
        <w:t xml:space="preserve">ин. </w:t>
      </w:r>
      <w:r>
        <w:rPr>
          <w:sz w:val="26"/>
          <w:szCs w:val="26"/>
        </w:rPr>
        <w:t>Южакова А.В.</w:t>
      </w:r>
      <w:r w:rsidRPr="00D32D03">
        <w:rPr>
          <w:sz w:val="26"/>
          <w:szCs w:val="26"/>
        </w:rPr>
        <w:t xml:space="preserve"> находясь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>, в ходе возникшего конфликта, нанес</w:t>
      </w:r>
      <w:r>
        <w:rPr>
          <w:sz w:val="26"/>
          <w:szCs w:val="26"/>
        </w:rPr>
        <w:t>ла</w:t>
      </w:r>
      <w:r w:rsidRPr="00D32D03">
        <w:rPr>
          <w:sz w:val="26"/>
          <w:szCs w:val="26"/>
        </w:rPr>
        <w:t xml:space="preserve"> </w:t>
      </w:r>
      <w:r>
        <w:rPr>
          <w:sz w:val="26"/>
          <w:szCs w:val="26"/>
        </w:rPr>
        <w:t>побои, а именно удар</w:t>
      </w:r>
      <w:r w:rsidRPr="00D32D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зонтом по левой руке </w:t>
      </w:r>
      <w:r w:rsidRPr="00D32D03">
        <w:rPr>
          <w:sz w:val="26"/>
          <w:szCs w:val="26"/>
        </w:rPr>
        <w:t xml:space="preserve"> </w:t>
      </w:r>
      <w:r w:rsidR="0064661C">
        <w:rPr>
          <w:sz w:val="26"/>
          <w:szCs w:val="26"/>
        </w:rPr>
        <w:t>***</w:t>
      </w:r>
      <w:r w:rsidRPr="00D32D03">
        <w:rPr>
          <w:sz w:val="26"/>
          <w:szCs w:val="26"/>
        </w:rPr>
        <w:t xml:space="preserve"> причинив телесные повреждения в виде кровоподтек</w:t>
      </w:r>
      <w:r>
        <w:rPr>
          <w:sz w:val="26"/>
          <w:szCs w:val="26"/>
        </w:rPr>
        <w:t>а</w:t>
      </w:r>
      <w:r w:rsidRPr="00D32D03">
        <w:rPr>
          <w:sz w:val="26"/>
          <w:szCs w:val="26"/>
        </w:rPr>
        <w:t xml:space="preserve"> на левом </w:t>
      </w:r>
      <w:r>
        <w:rPr>
          <w:sz w:val="26"/>
          <w:szCs w:val="26"/>
        </w:rPr>
        <w:t>плече</w:t>
      </w:r>
      <w:r w:rsidRPr="00D32D03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D32D03"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заключения эксперта №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 от </w:t>
      </w:r>
      <w:r w:rsidR="00FB592C">
        <w:rPr>
          <w:sz w:val="26"/>
          <w:szCs w:val="26"/>
        </w:rPr>
        <w:t>**</w:t>
      </w:r>
      <w:r>
        <w:rPr>
          <w:sz w:val="26"/>
          <w:szCs w:val="26"/>
        </w:rPr>
        <w:t xml:space="preserve"> года не причинил</w:t>
      </w:r>
      <w:r w:rsidRPr="00D32D03">
        <w:rPr>
          <w:sz w:val="26"/>
          <w:szCs w:val="26"/>
        </w:rPr>
        <w:t xml:space="preserve"> вреда здоровью. </w:t>
      </w:r>
    </w:p>
    <w:p w:rsidR="00301C4E" w:rsidRPr="00D32D03" w:rsidP="00301C4E">
      <w:pPr>
        <w:ind w:firstLine="709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В </w:t>
      </w:r>
      <w:r>
        <w:rPr>
          <w:sz w:val="26"/>
          <w:szCs w:val="26"/>
        </w:rPr>
        <w:t>суде</w:t>
      </w:r>
      <w:r w:rsidRPr="00D32D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Южакова </w:t>
      </w:r>
      <w:r w:rsidR="001033EF">
        <w:rPr>
          <w:sz w:val="26"/>
          <w:szCs w:val="26"/>
        </w:rPr>
        <w:t>А.В.</w:t>
      </w:r>
      <w:r w:rsidRPr="00D32D03">
        <w:rPr>
          <w:sz w:val="26"/>
          <w:szCs w:val="26"/>
        </w:rPr>
        <w:t xml:space="preserve"> вину в совершении вменного правонарушения не признал</w:t>
      </w:r>
      <w:r w:rsidR="001033EF">
        <w:rPr>
          <w:sz w:val="26"/>
          <w:szCs w:val="26"/>
        </w:rPr>
        <w:t>а</w:t>
      </w:r>
      <w:r w:rsidRPr="00D32D03">
        <w:rPr>
          <w:sz w:val="26"/>
          <w:szCs w:val="26"/>
        </w:rPr>
        <w:t>, пояснив следующее</w:t>
      </w:r>
      <w:r w:rsidRPr="00D32D03">
        <w:rPr>
          <w:sz w:val="26"/>
          <w:szCs w:val="26"/>
        </w:rPr>
        <w:t>.</w:t>
      </w:r>
      <w:r w:rsidRPr="00D32D03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="001033EF">
        <w:rPr>
          <w:sz w:val="26"/>
          <w:szCs w:val="26"/>
        </w:rPr>
        <w:t xml:space="preserve"> </w:t>
      </w:r>
      <w:r w:rsidR="001033EF">
        <w:rPr>
          <w:sz w:val="26"/>
          <w:szCs w:val="26"/>
        </w:rPr>
        <w:t>я</w:t>
      </w:r>
      <w:r w:rsidR="001033EF">
        <w:rPr>
          <w:sz w:val="26"/>
          <w:szCs w:val="26"/>
        </w:rPr>
        <w:t xml:space="preserve">вляется её соседкой, с которой на протяжении длительного времени неприязненные отношения. Так, </w:t>
      </w:r>
      <w:r w:rsidR="00FB592C">
        <w:rPr>
          <w:sz w:val="26"/>
          <w:szCs w:val="26"/>
        </w:rPr>
        <w:t>**</w:t>
      </w:r>
      <w:r w:rsidR="001033EF">
        <w:rPr>
          <w:sz w:val="26"/>
          <w:szCs w:val="26"/>
        </w:rPr>
        <w:t xml:space="preserve"> между ней и </w:t>
      </w:r>
      <w:r w:rsidR="00FB592C">
        <w:rPr>
          <w:sz w:val="26"/>
          <w:szCs w:val="26"/>
        </w:rPr>
        <w:t>**</w:t>
      </w:r>
      <w:r w:rsidR="001033EF">
        <w:rPr>
          <w:sz w:val="26"/>
          <w:szCs w:val="26"/>
        </w:rPr>
        <w:t xml:space="preserve"> в очередной раз, в общем коридоре </w:t>
      </w:r>
      <w:r w:rsidR="00FB592C">
        <w:rPr>
          <w:sz w:val="26"/>
          <w:szCs w:val="26"/>
        </w:rPr>
        <w:t>**</w:t>
      </w:r>
      <w:r w:rsidR="001033EF">
        <w:rPr>
          <w:sz w:val="26"/>
          <w:szCs w:val="26"/>
        </w:rPr>
        <w:t xml:space="preserve"> возник словестный конфликт. В ходе конфликта она высказывала в адрес </w:t>
      </w:r>
      <w:r w:rsidR="00FB592C">
        <w:rPr>
          <w:sz w:val="26"/>
          <w:szCs w:val="26"/>
        </w:rPr>
        <w:t>**</w:t>
      </w:r>
      <w:r w:rsidR="001033EF">
        <w:rPr>
          <w:sz w:val="26"/>
          <w:szCs w:val="26"/>
        </w:rPr>
        <w:t xml:space="preserve"> замечания и претензии с применением оскорбительных слов, </w:t>
      </w:r>
      <w:r w:rsidR="001033EF">
        <w:rPr>
          <w:sz w:val="26"/>
          <w:szCs w:val="26"/>
        </w:rPr>
        <w:t>однако</w:t>
      </w:r>
      <w:r w:rsidR="001033EF">
        <w:rPr>
          <w:sz w:val="26"/>
          <w:szCs w:val="26"/>
        </w:rPr>
        <w:t xml:space="preserve"> телесных повреждений последней не причиняла. </w:t>
      </w:r>
    </w:p>
    <w:p w:rsidR="007B456D" w:rsidP="00301C4E">
      <w:pPr>
        <w:ind w:firstLine="709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Потерпевшая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в суде пояснила, что </w:t>
      </w:r>
      <w:r>
        <w:rPr>
          <w:sz w:val="26"/>
          <w:szCs w:val="26"/>
        </w:rPr>
        <w:t xml:space="preserve"> на протяжении длительного времени между ней и Южаковой А.В. неприязненные отношения. </w:t>
      </w:r>
      <w:r>
        <w:rPr>
          <w:sz w:val="26"/>
          <w:szCs w:val="26"/>
        </w:rPr>
        <w:t xml:space="preserve">Так, </w:t>
      </w:r>
      <w:r w:rsidR="00FB592C">
        <w:rPr>
          <w:sz w:val="26"/>
          <w:szCs w:val="26"/>
        </w:rPr>
        <w:t>**</w:t>
      </w:r>
      <w:r>
        <w:rPr>
          <w:sz w:val="26"/>
          <w:szCs w:val="26"/>
        </w:rPr>
        <w:t xml:space="preserve"> она пришла  в свою </w:t>
      </w:r>
      <w:r w:rsidR="00FB592C">
        <w:rPr>
          <w:sz w:val="26"/>
          <w:szCs w:val="26"/>
        </w:rPr>
        <w:t>**</w:t>
      </w:r>
      <w:r w:rsidR="00B97384">
        <w:rPr>
          <w:sz w:val="26"/>
          <w:szCs w:val="26"/>
        </w:rPr>
        <w:t>.</w:t>
      </w:r>
      <w:r>
        <w:rPr>
          <w:sz w:val="26"/>
          <w:szCs w:val="26"/>
        </w:rPr>
        <w:t xml:space="preserve"> При этом, Южакова А.В.  в общем коридоре второго этажа </w:t>
      </w:r>
      <w:r w:rsidR="00B97384">
        <w:rPr>
          <w:sz w:val="26"/>
          <w:szCs w:val="26"/>
        </w:rPr>
        <w:t xml:space="preserve">дома </w:t>
      </w:r>
      <w:r>
        <w:rPr>
          <w:sz w:val="26"/>
          <w:szCs w:val="26"/>
        </w:rPr>
        <w:t>стала высказывать ей свои претензии  и её оскорблять.</w:t>
      </w:r>
      <w:r>
        <w:rPr>
          <w:sz w:val="26"/>
          <w:szCs w:val="26"/>
        </w:rPr>
        <w:t xml:space="preserve"> Возникла словестная перепалка, в ходе которой Южакова А.В. стала на неё бросаться, хватать за вещи</w:t>
      </w:r>
      <w:r w:rsidR="00B97384">
        <w:rPr>
          <w:sz w:val="26"/>
          <w:szCs w:val="26"/>
        </w:rPr>
        <w:t xml:space="preserve"> и порвала кофту.</w:t>
      </w:r>
      <w:r>
        <w:rPr>
          <w:sz w:val="26"/>
          <w:szCs w:val="26"/>
        </w:rPr>
        <w:t xml:space="preserve"> Словестный конфликт длился не долго, после чего она зашла в свою квартиру</w:t>
      </w:r>
      <w:r w:rsidR="00B97384">
        <w:rPr>
          <w:sz w:val="26"/>
          <w:szCs w:val="26"/>
        </w:rPr>
        <w:t>, но входную дверь не закрыла</w:t>
      </w:r>
      <w:r>
        <w:rPr>
          <w:sz w:val="26"/>
          <w:szCs w:val="26"/>
        </w:rPr>
        <w:t xml:space="preserve">. Через некоторое время к ней в квартиру </w:t>
      </w:r>
      <w:r w:rsidR="00B97384">
        <w:rPr>
          <w:sz w:val="26"/>
          <w:szCs w:val="26"/>
        </w:rPr>
        <w:t xml:space="preserve">забежала Южакова А.В., скинула с тумбы на пол маленькую электроплитку и выбежала. Через некоторое время Южакова А.В. снова забежала в квартиру, при этом </w:t>
      </w:r>
      <w:r>
        <w:rPr>
          <w:sz w:val="26"/>
          <w:szCs w:val="26"/>
        </w:rPr>
        <w:t xml:space="preserve"> в руках </w:t>
      </w:r>
      <w:r w:rsidR="00B97384">
        <w:rPr>
          <w:sz w:val="26"/>
          <w:szCs w:val="26"/>
        </w:rPr>
        <w:t>у неё</w:t>
      </w:r>
      <w:r>
        <w:rPr>
          <w:sz w:val="26"/>
          <w:szCs w:val="26"/>
        </w:rPr>
        <w:t xml:space="preserve"> находился черный зонт, </w:t>
      </w:r>
      <w:r>
        <w:rPr>
          <w:sz w:val="26"/>
          <w:szCs w:val="26"/>
        </w:rPr>
        <w:t>подойдя ближе Южакова А.В. нанесла ей один</w:t>
      </w:r>
      <w:r>
        <w:rPr>
          <w:sz w:val="26"/>
          <w:szCs w:val="26"/>
        </w:rPr>
        <w:t xml:space="preserve"> удар зонтом в левое плечо, после чего </w:t>
      </w:r>
      <w:r w:rsidR="00B97384">
        <w:rPr>
          <w:sz w:val="26"/>
          <w:szCs w:val="26"/>
        </w:rPr>
        <w:t>выбежала из квартиры</w:t>
      </w:r>
      <w:r>
        <w:rPr>
          <w:sz w:val="26"/>
          <w:szCs w:val="26"/>
        </w:rPr>
        <w:t>. При этом свидетелей, которые бы могли подтвердить или опровергнуть произошедшее не было.</w:t>
      </w:r>
      <w:r w:rsidR="006928B3">
        <w:rPr>
          <w:sz w:val="26"/>
          <w:szCs w:val="26"/>
        </w:rPr>
        <w:t xml:space="preserve"> Добавила, что обратилась в полицию не в день события, а лишь по истечении 10 дней ввиду того, что устала от постоянно возникающих конфликтов и </w:t>
      </w:r>
      <w:r w:rsidR="006928B3">
        <w:rPr>
          <w:sz w:val="26"/>
          <w:szCs w:val="26"/>
        </w:rPr>
        <w:t>хотела</w:t>
      </w:r>
      <w:r w:rsidR="006928B3">
        <w:rPr>
          <w:sz w:val="26"/>
          <w:szCs w:val="26"/>
        </w:rPr>
        <w:t xml:space="preserve"> чтобы Южакова А.В. понесла ответственность.</w:t>
      </w:r>
    </w:p>
    <w:p w:rsidR="00301C4E" w:rsidRPr="00D32D03" w:rsidP="00301C4E">
      <w:pPr>
        <w:ind w:firstLine="709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Выслушав </w:t>
      </w:r>
      <w:r w:rsidR="007B456D">
        <w:rPr>
          <w:sz w:val="26"/>
          <w:szCs w:val="26"/>
        </w:rPr>
        <w:t>Южакову А.В.</w:t>
      </w:r>
      <w:r w:rsidRPr="00D32D03">
        <w:rPr>
          <w:sz w:val="26"/>
          <w:szCs w:val="26"/>
        </w:rPr>
        <w:t xml:space="preserve">, допросив потерпевшую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>, свидетел</w:t>
      </w:r>
      <w:r w:rsidR="007B456D">
        <w:rPr>
          <w:sz w:val="26"/>
          <w:szCs w:val="26"/>
        </w:rPr>
        <w:t>я</w:t>
      </w:r>
      <w:r w:rsidRPr="00D32D03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>, исследовав материалы дела, мировой судья приходит к следующему.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"consultantplus://offline/ref=7A733B6AE55273809994EB92620E269F95D6F7E7A589097706E4C1987418C85BDF00E9C43D77XBd0M"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ст. 6.1.1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"consultantplus://offline/ref=7A733B6AE55273809994EB92620E269F95D6F2EDA580097706E4C1987418C85BDF00E9C23F72B5E6XDdAM"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статье 115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D32D03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"consultantplus://offline/ref=7A733B6AE55273809994EB92620E269F95D6F7E7A589097706E4C1987418C85BDF00E9C23F70B1E1XDd1M"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ст. 24.1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"consultantplus://offline/ref=7A733B6AE55273809994EB92620E269F95D6F7E7A589097706E4C1987418C85BDF00E9C23F70B7E3XDdDM"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статьей 26.11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КоАП РФ судья, </w:t>
      </w:r>
      <w:r w:rsidRPr="00D32D03">
        <w:rPr>
          <w:rFonts w:ascii="Times New Roman" w:hAnsi="Times New Roman" w:cs="Times New Roman"/>
          <w:sz w:val="26"/>
          <w:szCs w:val="26"/>
        </w:rPr>
        <w:t>осуществляющий</w:t>
      </w:r>
      <w:r w:rsidRPr="00D32D03">
        <w:rPr>
          <w:rFonts w:ascii="Times New Roman" w:hAnsi="Times New Roman" w:cs="Times New Roman"/>
          <w:sz w:val="26"/>
          <w:szCs w:val="26"/>
        </w:rPr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01C4E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Положения </w:t>
      </w:r>
      <w:r>
        <w:fldChar w:fldCharType="begin"/>
      </w:r>
      <w:r>
        <w:instrText xml:space="preserve"> HYPERLINK "consultantplus://offline/ref=C2376F42331BE4CD97583D7EE07373EF746779C93AE94952596CA808A32004DE6A3A4826C883248DxEl6M" </w:instrText>
      </w:r>
      <w:r>
        <w:fldChar w:fldCharType="separate"/>
      </w:r>
      <w:r w:rsidRPr="00D32D03">
        <w:rPr>
          <w:color w:val="0000FF"/>
          <w:sz w:val="26"/>
          <w:szCs w:val="26"/>
        </w:rPr>
        <w:t>статей 24.1</w:t>
      </w:r>
      <w:r>
        <w:fldChar w:fldCharType="end"/>
      </w:r>
      <w:r w:rsidRPr="00D32D03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"consultantplus://offline/ref=C2376F42331BE4CD97583D7EE07373EF746779C93AE94952596CA808A32004DE6A3A4826C8832582xElAM" </w:instrText>
      </w:r>
      <w:r>
        <w:fldChar w:fldCharType="separate"/>
      </w:r>
      <w:r w:rsidRPr="00D32D03">
        <w:rPr>
          <w:color w:val="0000FF"/>
          <w:sz w:val="26"/>
          <w:szCs w:val="26"/>
        </w:rPr>
        <w:t>26.1</w:t>
      </w:r>
      <w:r>
        <w:fldChar w:fldCharType="end"/>
      </w:r>
      <w:r w:rsidRPr="00D32D03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r>
        <w:fldChar w:fldCharType="begin"/>
      </w:r>
      <w:r>
        <w:instrText xml:space="preserve"> HYPERLINK "consultantplus://offline/ref=C2376F42331BE4CD97583D7EE07373EF746779C93AE94952596CA808A32004DE6A3A4826C881268FxElEM" </w:instrText>
      </w:r>
      <w:r>
        <w:fldChar w:fldCharType="separate"/>
      </w:r>
      <w:r w:rsidRPr="00D32D03">
        <w:rPr>
          <w:color w:val="0000FF"/>
          <w:sz w:val="26"/>
          <w:szCs w:val="26"/>
        </w:rPr>
        <w:t>статьей 2.1</w:t>
      </w:r>
      <w:r>
        <w:fldChar w:fldCharType="end"/>
      </w:r>
      <w:r w:rsidRPr="00D32D03">
        <w:rPr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r>
        <w:fldChar w:fldCharType="begin"/>
      </w:r>
      <w:r>
        <w:instrText xml:space="preserve"> HYPERLINK "consultantplus://offline/ref=C2376F42331BE4CD97583D7EE07373EF746779C93AE94952596CA808A32004DE6A3A4826C883228FxElAM" </w:instrText>
      </w:r>
      <w:r>
        <w:fldChar w:fldCharType="separate"/>
      </w:r>
      <w:r w:rsidRPr="00D32D03">
        <w:rPr>
          <w:color w:val="0000FF"/>
          <w:sz w:val="26"/>
          <w:szCs w:val="26"/>
        </w:rPr>
        <w:t>статьей 26.11</w:t>
      </w:r>
      <w:r>
        <w:fldChar w:fldCharType="end"/>
      </w:r>
      <w:r w:rsidRPr="00D32D03">
        <w:rPr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D32D03">
        <w:rPr>
          <w:sz w:val="26"/>
          <w:szCs w:val="26"/>
        </w:rPr>
        <w:t xml:space="preserve"> </w:t>
      </w:r>
      <w:r w:rsidRPr="00D32D03">
        <w:rPr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r>
        <w:fldChar w:fldCharType="begin"/>
      </w:r>
      <w:r>
        <w:instrText xml:space="preserve"> HYPERLINK "consultantplus://offline/ref=C2376F42331BE4CD97583D7EE07373EF74667AC434BE1E500839A6x0lDM" </w:instrText>
      </w:r>
      <w:r>
        <w:fldChar w:fldCharType="separate"/>
      </w:r>
      <w:r w:rsidRPr="00D32D03">
        <w:rPr>
          <w:color w:val="0000FF"/>
          <w:sz w:val="26"/>
          <w:szCs w:val="26"/>
        </w:rPr>
        <w:t>Конституции</w:t>
      </w:r>
      <w:r>
        <w:fldChar w:fldCharType="end"/>
      </w:r>
      <w:r w:rsidRPr="00D32D03">
        <w:rPr>
          <w:sz w:val="26"/>
          <w:szCs w:val="26"/>
        </w:rPr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301C4E" w:rsidRPr="00D32D03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"consultantplus://offline/ref=7A733B6AE55273809994EB92620E269F96DAF5EBA38E097706E4C1987418C85BDF00E9C23F72B3E2XDdAM"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п. 13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r>
        <w:fldChar w:fldCharType="begin"/>
      </w:r>
      <w:r>
        <w:instrText xml:space="preserve"> HYPERLINK "consultantplus://offline/ref=7A733B6AE55273809994EB92620E269F95D6F7E7A589097706E4C1987418C85BDF00E9C23F72B3E5XDdFM"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статье 1.5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КоАП РФ принципа административной</w:t>
      </w:r>
      <w:r w:rsidRPr="00D32D03">
        <w:rPr>
          <w:rFonts w:ascii="Times New Roman" w:hAnsi="Times New Roman" w:cs="Times New Roman"/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</w:t>
      </w:r>
      <w:r w:rsidRPr="00D32D03">
        <w:rPr>
          <w:rFonts w:ascii="Times New Roman" w:hAnsi="Times New Roman" w:cs="Times New Roman"/>
          <w:sz w:val="26"/>
          <w:szCs w:val="26"/>
        </w:rPr>
        <w:t>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7B456D" w:rsidRPr="006928B3" w:rsidP="006928B3">
      <w:pPr>
        <w:ind w:firstLine="540"/>
        <w:jc w:val="both"/>
        <w:rPr>
          <w:sz w:val="26"/>
          <w:szCs w:val="26"/>
        </w:rPr>
      </w:pPr>
      <w:r w:rsidRPr="006928B3">
        <w:rPr>
          <w:sz w:val="26"/>
          <w:szCs w:val="26"/>
        </w:rPr>
        <w:t xml:space="preserve">Так, </w:t>
      </w:r>
      <w:r w:rsidRPr="006928B3" w:rsidR="006928B3">
        <w:rPr>
          <w:sz w:val="26"/>
          <w:szCs w:val="26"/>
        </w:rPr>
        <w:t xml:space="preserve">в подтверждение доводов изложенных в протоколе об административном правонарушении к протоколу приложено заявление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 xml:space="preserve"> о привлечении к ответственности Южакову А.В. от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 xml:space="preserve">, зарегистрированное в КУПС под №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 xml:space="preserve">,  рапорт УУП ОМВД по г. Евпатории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>, согласно которого инспектор указал на отсутствие  свидетелей происшествия и заключение эксперта №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 xml:space="preserve"> от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 xml:space="preserve">, согласно которого при освидетельствовании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 xml:space="preserve"> у последней было обнаружено телесное повреждение в виде кровоподтека  на левом плече</w:t>
      </w:r>
      <w:r w:rsidRPr="006928B3" w:rsidR="006928B3">
        <w:rPr>
          <w:sz w:val="26"/>
          <w:szCs w:val="26"/>
        </w:rPr>
        <w:t xml:space="preserve">, который образовался от действия тупого предмета, в срок не противоречащий </w:t>
      </w:r>
      <w:r w:rsidR="00FB592C">
        <w:rPr>
          <w:sz w:val="26"/>
          <w:szCs w:val="26"/>
        </w:rPr>
        <w:t>**</w:t>
      </w:r>
      <w:r w:rsidRPr="006928B3" w:rsidR="006928B3">
        <w:rPr>
          <w:sz w:val="26"/>
          <w:szCs w:val="26"/>
        </w:rPr>
        <w:t>,  который не причинил вреда здоровью.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оценив</w:t>
      </w:r>
      <w:r w:rsidRPr="00D32D03">
        <w:rPr>
          <w:sz w:val="26"/>
          <w:szCs w:val="26"/>
        </w:rPr>
        <w:t xml:space="preserve"> представленные в материалы дела доказательства, судья приходит к выводу о том, что факт причинения</w:t>
      </w:r>
      <w:r w:rsidR="00B97384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телесных повреждений указанных  в протоколе об административном правонарушении именно </w:t>
      </w:r>
      <w:r>
        <w:rPr>
          <w:sz w:val="26"/>
          <w:szCs w:val="26"/>
        </w:rPr>
        <w:t>Южаковой А.В.</w:t>
      </w:r>
      <w:r w:rsidRPr="00D32D03">
        <w:rPr>
          <w:sz w:val="26"/>
          <w:szCs w:val="26"/>
        </w:rPr>
        <w:t xml:space="preserve"> не нашел своего подтверждения.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В ходе производства по данному делу факт совершения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"consultantplus://offline/ref=C2376F42331BE4CD97583D7EE07373EF746779C93AE94952596CA808A32004DE6A3A4820CA84x2l5M" </w:instrText>
      </w:r>
      <w:r>
        <w:fldChar w:fldCharType="separate"/>
      </w:r>
      <w:r w:rsidRPr="00D32D03">
        <w:rPr>
          <w:color w:val="0000FF"/>
          <w:sz w:val="26"/>
          <w:szCs w:val="26"/>
        </w:rPr>
        <w:t>статьей 6.1.1</w:t>
      </w:r>
      <w:r>
        <w:fldChar w:fldCharType="end"/>
      </w:r>
      <w:r w:rsidRPr="00D32D03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6928B3">
        <w:rPr>
          <w:sz w:val="26"/>
          <w:szCs w:val="26"/>
        </w:rPr>
        <w:t>Южаковой А.В.</w:t>
      </w:r>
      <w:r w:rsidRPr="00D32D03">
        <w:rPr>
          <w:sz w:val="26"/>
          <w:szCs w:val="26"/>
        </w:rPr>
        <w:t xml:space="preserve"> последовательно отрицался.</w:t>
      </w:r>
    </w:p>
    <w:p w:rsidR="00B97384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>Доказательств того, что обнаруженн</w:t>
      </w:r>
      <w:r w:rsidR="006928B3">
        <w:rPr>
          <w:sz w:val="26"/>
          <w:szCs w:val="26"/>
        </w:rPr>
        <w:t>ое телесно</w:t>
      </w:r>
      <w:r w:rsidRPr="00D32D03">
        <w:rPr>
          <w:sz w:val="26"/>
          <w:szCs w:val="26"/>
        </w:rPr>
        <w:t>е повреждени</w:t>
      </w:r>
      <w:r w:rsidR="006928B3">
        <w:rPr>
          <w:sz w:val="26"/>
          <w:szCs w:val="26"/>
        </w:rPr>
        <w:t>е</w:t>
      </w:r>
      <w:r w:rsidRPr="00D32D03">
        <w:rPr>
          <w:sz w:val="26"/>
          <w:szCs w:val="26"/>
        </w:rPr>
        <w:t xml:space="preserve"> в виде кровоподтек</w:t>
      </w:r>
      <w:r w:rsidR="006928B3">
        <w:rPr>
          <w:sz w:val="26"/>
          <w:szCs w:val="26"/>
        </w:rPr>
        <w:t>а</w:t>
      </w:r>
      <w:r w:rsidRPr="00D32D03">
        <w:rPr>
          <w:sz w:val="26"/>
          <w:szCs w:val="26"/>
        </w:rPr>
        <w:t xml:space="preserve"> на левом </w:t>
      </w:r>
      <w:r w:rsidR="006928B3">
        <w:rPr>
          <w:sz w:val="26"/>
          <w:szCs w:val="26"/>
        </w:rPr>
        <w:t>плече</w:t>
      </w:r>
      <w:r w:rsidRPr="00D32D03">
        <w:rPr>
          <w:sz w:val="26"/>
          <w:szCs w:val="26"/>
        </w:rPr>
        <w:t>,</w:t>
      </w:r>
      <w:r>
        <w:rPr>
          <w:sz w:val="26"/>
          <w:szCs w:val="26"/>
        </w:rPr>
        <w:t xml:space="preserve"> не причинившие вреда здоровью,</w:t>
      </w:r>
      <w:r w:rsidRPr="00D32D03">
        <w:rPr>
          <w:sz w:val="26"/>
          <w:szCs w:val="26"/>
        </w:rPr>
        <w:t xml:space="preserve"> были получены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года в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час</w:t>
      </w:r>
      <w:r w:rsidRPr="00D32D03">
        <w:rPr>
          <w:sz w:val="26"/>
          <w:szCs w:val="26"/>
        </w:rPr>
        <w:t>.</w:t>
      </w:r>
      <w:r w:rsidRPr="00D32D03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</w:t>
      </w:r>
      <w:r w:rsidRPr="00D32D03">
        <w:rPr>
          <w:sz w:val="26"/>
          <w:szCs w:val="26"/>
        </w:rPr>
        <w:t>м</w:t>
      </w:r>
      <w:r w:rsidRPr="00D32D03">
        <w:rPr>
          <w:sz w:val="26"/>
          <w:szCs w:val="26"/>
        </w:rPr>
        <w:t xml:space="preserve">ин. и именно в результате действий </w:t>
      </w:r>
      <w:r w:rsidR="006928B3">
        <w:rPr>
          <w:sz w:val="26"/>
          <w:szCs w:val="26"/>
        </w:rPr>
        <w:t>Южаковой А.В.</w:t>
      </w:r>
      <w:r w:rsidRPr="00D32D03">
        <w:rPr>
          <w:sz w:val="26"/>
          <w:szCs w:val="26"/>
        </w:rPr>
        <w:t xml:space="preserve"> нет.</w:t>
      </w:r>
      <w:r>
        <w:rPr>
          <w:sz w:val="26"/>
          <w:szCs w:val="26"/>
        </w:rPr>
        <w:t xml:space="preserve"> 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эксперта  №</w:t>
      </w:r>
      <w:r w:rsidR="00FB592C">
        <w:rPr>
          <w:sz w:val="26"/>
          <w:szCs w:val="26"/>
        </w:rPr>
        <w:t>**</w:t>
      </w:r>
      <w:r>
        <w:rPr>
          <w:sz w:val="26"/>
          <w:szCs w:val="26"/>
        </w:rPr>
        <w:t xml:space="preserve"> от </w:t>
      </w:r>
      <w:r w:rsidR="00FB592C">
        <w:rPr>
          <w:sz w:val="26"/>
          <w:szCs w:val="26"/>
        </w:rPr>
        <w:t>**</w:t>
      </w:r>
      <w:r>
        <w:rPr>
          <w:sz w:val="26"/>
          <w:szCs w:val="26"/>
        </w:rPr>
        <w:t xml:space="preserve"> также не является доказательством возникновения причинно-следственной связи, между действиями Южаковой А.В. и обнаруженными 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>
        <w:rPr>
          <w:sz w:val="26"/>
          <w:szCs w:val="26"/>
        </w:rPr>
        <w:t xml:space="preserve"> телесными повреждениями.</w:t>
      </w:r>
    </w:p>
    <w:p w:rsidR="006928B3" w:rsidP="00B45595">
      <w:pPr>
        <w:ind w:firstLine="709"/>
        <w:jc w:val="both"/>
        <w:rPr>
          <w:sz w:val="26"/>
          <w:szCs w:val="26"/>
        </w:rPr>
      </w:pPr>
      <w:r w:rsidRPr="00B5730E">
        <w:rPr>
          <w:sz w:val="26"/>
          <w:szCs w:val="26"/>
        </w:rPr>
        <w:t xml:space="preserve">Пояснения допрошенного в суде УУП отдела МВД РФ по г. Евпатории  </w:t>
      </w:r>
      <w:r w:rsidR="00FB592C">
        <w:rPr>
          <w:sz w:val="26"/>
          <w:szCs w:val="26"/>
        </w:rPr>
        <w:t>**</w:t>
      </w:r>
      <w:r w:rsidRPr="00B5730E">
        <w:rPr>
          <w:sz w:val="26"/>
          <w:szCs w:val="26"/>
        </w:rPr>
        <w:t>, согласно которых последний указывал</w:t>
      </w:r>
      <w:r>
        <w:rPr>
          <w:sz w:val="26"/>
          <w:szCs w:val="26"/>
        </w:rPr>
        <w:t xml:space="preserve">, что </w:t>
      </w:r>
      <w:r w:rsidR="00B45595">
        <w:rPr>
          <w:sz w:val="26"/>
          <w:szCs w:val="26"/>
        </w:rPr>
        <w:t>Южакова А.В. по месту проживания характеризуется с неудовлетворительной стороны, ввиду того, что на неё неоднократно поступают жалобы со стороны соседей (</w:t>
      </w:r>
      <w:r w:rsidR="00FB592C">
        <w:rPr>
          <w:sz w:val="26"/>
          <w:szCs w:val="26"/>
        </w:rPr>
        <w:t>***</w:t>
      </w:r>
      <w:r w:rsidR="00B45595">
        <w:rPr>
          <w:sz w:val="26"/>
          <w:szCs w:val="26"/>
        </w:rPr>
        <w:t xml:space="preserve">), не подтверждает факт причинения </w:t>
      </w:r>
      <w:r w:rsidR="00FB592C">
        <w:rPr>
          <w:sz w:val="26"/>
          <w:szCs w:val="26"/>
        </w:rPr>
        <w:t>**</w:t>
      </w:r>
      <w:r w:rsidR="00B45595">
        <w:rPr>
          <w:sz w:val="26"/>
          <w:szCs w:val="26"/>
        </w:rPr>
        <w:t xml:space="preserve"> </w:t>
      </w:r>
      <w:r w:rsidR="00FB592C">
        <w:rPr>
          <w:sz w:val="26"/>
          <w:szCs w:val="26"/>
        </w:rPr>
        <w:t>**</w:t>
      </w:r>
      <w:r w:rsidR="00B45595">
        <w:rPr>
          <w:sz w:val="26"/>
          <w:szCs w:val="26"/>
        </w:rPr>
        <w:t xml:space="preserve"> побоев  именно со стороны Южаковой А.</w:t>
      </w:r>
      <w:r w:rsidR="00B45595">
        <w:rPr>
          <w:sz w:val="26"/>
          <w:szCs w:val="26"/>
        </w:rPr>
        <w:t>В.</w:t>
      </w:r>
      <w:r w:rsidR="00B45595">
        <w:rPr>
          <w:sz w:val="26"/>
          <w:szCs w:val="26"/>
        </w:rPr>
        <w:t xml:space="preserve"> </w:t>
      </w:r>
      <w:r w:rsidR="00B97384">
        <w:rPr>
          <w:sz w:val="26"/>
          <w:szCs w:val="26"/>
        </w:rPr>
        <w:t xml:space="preserve">поскольку указанные сведения относятся к данным характеризующим личность Южаковой А.В. Также свидетель </w:t>
      </w:r>
      <w:r w:rsidR="00FB592C">
        <w:rPr>
          <w:sz w:val="26"/>
          <w:szCs w:val="26"/>
        </w:rPr>
        <w:t>**</w:t>
      </w:r>
      <w:r w:rsidR="00B97384">
        <w:rPr>
          <w:sz w:val="26"/>
          <w:szCs w:val="26"/>
        </w:rPr>
        <w:t xml:space="preserve"> пояснил, что с целью установления имеющих для дела обстоятельств</w:t>
      </w:r>
      <w:r w:rsidR="00B37EB4">
        <w:rPr>
          <w:sz w:val="26"/>
          <w:szCs w:val="26"/>
        </w:rPr>
        <w:t xml:space="preserve"> им был осуществлен выход на место с целью выявления возможных свидетелей, однако свидетели возможного конфликта отсутствуют.</w:t>
      </w:r>
      <w:r w:rsidR="00B97384">
        <w:rPr>
          <w:sz w:val="26"/>
          <w:szCs w:val="26"/>
        </w:rPr>
        <w:t xml:space="preserve"> </w:t>
      </w:r>
    </w:p>
    <w:p w:rsidR="00B45595" w:rsidP="00301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 xml:space="preserve">Суд также учитывает, что </w:t>
      </w:r>
      <w:r w:rsidR="00FB592C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обратилась в ОМВД России по г. Евпатории лишь </w:t>
      </w:r>
      <w:r w:rsidR="00FB592C">
        <w:rPr>
          <w:rFonts w:ascii="Times New Roman" w:hAnsi="Times New Roman" w:cs="Times New Roman"/>
          <w:sz w:val="26"/>
          <w:szCs w:val="26"/>
        </w:rPr>
        <w:t>**</w:t>
      </w:r>
      <w:r w:rsidR="00B37EB4">
        <w:rPr>
          <w:rFonts w:ascii="Times New Roman" w:hAnsi="Times New Roman" w:cs="Times New Roman"/>
          <w:sz w:val="26"/>
          <w:szCs w:val="26"/>
        </w:rPr>
        <w:t xml:space="preserve"> и её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D03">
        <w:rPr>
          <w:rFonts w:ascii="Times New Roman" w:hAnsi="Times New Roman" w:cs="Times New Roman"/>
          <w:sz w:val="26"/>
          <w:szCs w:val="26"/>
        </w:rPr>
        <w:t xml:space="preserve">освидетельствование </w:t>
      </w:r>
      <w:r>
        <w:rPr>
          <w:rFonts w:ascii="Times New Roman" w:hAnsi="Times New Roman" w:cs="Times New Roman"/>
          <w:sz w:val="26"/>
          <w:szCs w:val="26"/>
        </w:rPr>
        <w:t xml:space="preserve">судебно-медицинским экспертом  </w:t>
      </w:r>
      <w:r w:rsidRPr="00D32D03">
        <w:rPr>
          <w:rFonts w:ascii="Times New Roman" w:hAnsi="Times New Roman" w:cs="Times New Roman"/>
          <w:sz w:val="26"/>
          <w:szCs w:val="26"/>
        </w:rPr>
        <w:t xml:space="preserve">было проведено лишь </w:t>
      </w:r>
      <w:r w:rsidR="00FB592C">
        <w:rPr>
          <w:rFonts w:ascii="Times New Roman" w:hAnsi="Times New Roman" w:cs="Times New Roman"/>
          <w:sz w:val="26"/>
          <w:szCs w:val="26"/>
        </w:rPr>
        <w:t>**</w:t>
      </w:r>
      <w:r w:rsidRPr="00D32D03">
        <w:rPr>
          <w:rFonts w:ascii="Times New Roman" w:hAnsi="Times New Roman" w:cs="Times New Roman"/>
          <w:sz w:val="26"/>
          <w:szCs w:val="26"/>
        </w:rPr>
        <w:t xml:space="preserve">, т.е. по истечении значительного времени после возможного конфликта </w:t>
      </w:r>
      <w:r w:rsidR="00FB592C">
        <w:rPr>
          <w:rFonts w:ascii="Times New Roman" w:hAnsi="Times New Roman" w:cs="Times New Roman"/>
          <w:sz w:val="26"/>
          <w:szCs w:val="26"/>
        </w:rPr>
        <w:t>**</w:t>
      </w:r>
    </w:p>
    <w:p w:rsidR="00301C4E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С учетом всех установленных обстоятельств дела и оценки доказательств по делу в их совокупности, в том числе, с учетом последующих после конфликта действий потерпевшей </w:t>
      </w:r>
      <w:r w:rsidR="00FB592C">
        <w:rPr>
          <w:sz w:val="26"/>
          <w:szCs w:val="26"/>
        </w:rPr>
        <w:t>**</w:t>
      </w:r>
      <w:r w:rsidRPr="00D32D03">
        <w:rPr>
          <w:sz w:val="26"/>
          <w:szCs w:val="26"/>
        </w:rPr>
        <w:t xml:space="preserve"> (которая как следует из ее пояснений, непосредственно после конфликта не позвонила в полицию, и не сообщала о произошедшем конфликте, не вызвала полицию, а </w:t>
      </w:r>
      <w:r w:rsidR="00B45595">
        <w:rPr>
          <w:sz w:val="26"/>
          <w:szCs w:val="26"/>
        </w:rPr>
        <w:t xml:space="preserve">при необходимости скорую помощь </w:t>
      </w:r>
      <w:r w:rsidRPr="00D32D03">
        <w:rPr>
          <w:sz w:val="26"/>
          <w:szCs w:val="26"/>
        </w:rPr>
        <w:t>в связи с причинением ей телесных повреждений</w:t>
      </w:r>
      <w:r>
        <w:rPr>
          <w:sz w:val="26"/>
          <w:szCs w:val="26"/>
        </w:rPr>
        <w:t xml:space="preserve">) </w:t>
      </w:r>
      <w:r w:rsidRPr="00D32D03">
        <w:rPr>
          <w:sz w:val="26"/>
          <w:szCs w:val="26"/>
        </w:rPr>
        <w:t>с учетом</w:t>
      </w:r>
      <w:r w:rsidRPr="00D32D03">
        <w:rPr>
          <w:sz w:val="26"/>
          <w:szCs w:val="26"/>
        </w:rPr>
        <w:t xml:space="preserve"> </w:t>
      </w:r>
      <w:r w:rsidRPr="00D32D03">
        <w:rPr>
          <w:sz w:val="26"/>
          <w:szCs w:val="26"/>
        </w:rPr>
        <w:t xml:space="preserve">наличия между потерпевшей и лицом, в отношении которого ведется производство по делу, личных неприязненных друг к другу отношений, на что также указали допрошенные в суде </w:t>
      </w:r>
      <w:r w:rsidR="00B45595">
        <w:rPr>
          <w:sz w:val="26"/>
          <w:szCs w:val="26"/>
        </w:rPr>
        <w:t>лица</w:t>
      </w:r>
      <w:r w:rsidRPr="00D32D03">
        <w:rPr>
          <w:sz w:val="26"/>
          <w:szCs w:val="26"/>
        </w:rPr>
        <w:t xml:space="preserve">, не осуществление реальных действий к урегулированию возникающих </w:t>
      </w:r>
      <w:r w:rsidRPr="00D32D03">
        <w:rPr>
          <w:sz w:val="26"/>
          <w:szCs w:val="26"/>
        </w:rPr>
        <w:t xml:space="preserve">конфликтов мирным путем, безусловный вывод о наличии в действиях привлекаемого лица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"consultantplus://offline/ref=C2376F42331BE4CD97583D7EE07373EF746779C93AE94952596CA808A32004DE6A3A4820CA84x2l5M" </w:instrText>
      </w:r>
      <w:r>
        <w:fldChar w:fldCharType="separate"/>
      </w:r>
      <w:r w:rsidRPr="00D32D03">
        <w:rPr>
          <w:color w:val="0000FF"/>
          <w:sz w:val="26"/>
          <w:szCs w:val="26"/>
        </w:rPr>
        <w:t>статьей 6.1.1</w:t>
      </w:r>
      <w:r>
        <w:fldChar w:fldCharType="end"/>
      </w:r>
      <w:r w:rsidRPr="00D32D03">
        <w:rPr>
          <w:sz w:val="26"/>
          <w:szCs w:val="26"/>
        </w:rPr>
        <w:t xml:space="preserve"> Кодекса Российской Федерации об административных правонарушениях, из представленных доказательств, не</w:t>
      </w:r>
      <w:r w:rsidRPr="00D32D03">
        <w:rPr>
          <w:sz w:val="26"/>
          <w:szCs w:val="26"/>
        </w:rPr>
        <w:t xml:space="preserve"> следует.</w:t>
      </w:r>
    </w:p>
    <w:p w:rsidR="00B37EB4" w:rsidRPr="00B37EB4" w:rsidP="00B37E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D0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"consultantplus://offline/ref=7A733B6AE55273809994EB92620E269F95D6F7E7A589097706E4C1987418C85BDF00E9C23F72B3E4XDd9M" </w:instrText>
      </w:r>
      <w:r>
        <w:fldChar w:fldCharType="separate"/>
      </w:r>
      <w:r w:rsidRPr="00D32D03">
        <w:rPr>
          <w:rFonts w:ascii="Times New Roman" w:hAnsi="Times New Roman" w:cs="Times New Roman"/>
          <w:color w:val="0000FF"/>
          <w:sz w:val="26"/>
          <w:szCs w:val="26"/>
        </w:rPr>
        <w:t>частью 4 статьи 1.5</w:t>
      </w:r>
      <w:r>
        <w:fldChar w:fldCharType="end"/>
      </w:r>
      <w:r w:rsidRPr="00D32D03">
        <w:rPr>
          <w:rFonts w:ascii="Times New Roman" w:hAnsi="Times New Roman" w:cs="Times New Roman"/>
          <w:sz w:val="26"/>
          <w:szCs w:val="26"/>
        </w:rPr>
        <w:t xml:space="preserve">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>В соответствии с п. 2 ч. 1 ст. 24.5 производство по делу об административном правонарушении подлежит прекращению при отсутствии состава административного правонарушения.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При таких обстоятельствах суд считает необходимым прекратить производство по делу об административном правонарушении в отношении </w:t>
      </w:r>
      <w:r w:rsidR="00B45595">
        <w:rPr>
          <w:sz w:val="26"/>
          <w:szCs w:val="26"/>
        </w:rPr>
        <w:t>Южаков</w:t>
      </w:r>
      <w:r w:rsidR="00B37EB4">
        <w:rPr>
          <w:sz w:val="26"/>
          <w:szCs w:val="26"/>
        </w:rPr>
        <w:t>ой А</w:t>
      </w:r>
      <w:r w:rsidR="00B45595">
        <w:rPr>
          <w:sz w:val="26"/>
          <w:szCs w:val="26"/>
        </w:rPr>
        <w:t>.В.</w:t>
      </w:r>
      <w:r w:rsidRPr="00D32D03">
        <w:rPr>
          <w:sz w:val="26"/>
          <w:szCs w:val="26"/>
        </w:rPr>
        <w:t>, в связи с отсутствием в е</w:t>
      </w:r>
      <w:r w:rsidR="00B45595">
        <w:rPr>
          <w:sz w:val="26"/>
          <w:szCs w:val="26"/>
        </w:rPr>
        <w:t>ё</w:t>
      </w:r>
      <w:r w:rsidRPr="00D32D03">
        <w:rPr>
          <w:sz w:val="26"/>
          <w:szCs w:val="26"/>
        </w:rPr>
        <w:t xml:space="preserve"> действиях состава административного правонарушения, предусмотренного ст. </w:t>
      </w:r>
      <w:r>
        <w:rPr>
          <w:sz w:val="26"/>
          <w:szCs w:val="26"/>
        </w:rPr>
        <w:t>6.1.1</w:t>
      </w:r>
      <w:r w:rsidRPr="00D32D03">
        <w:rPr>
          <w:sz w:val="26"/>
          <w:szCs w:val="26"/>
        </w:rPr>
        <w:t xml:space="preserve"> КоАП РФ.</w:t>
      </w:r>
    </w:p>
    <w:p w:rsidR="00301C4E" w:rsidRPr="00D32D03" w:rsidP="00301C4E">
      <w:pPr>
        <w:ind w:firstLine="54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 xml:space="preserve">На основании изложенного, руководствуясь ст. 1.5, ст. </w:t>
      </w:r>
      <w:r>
        <w:rPr>
          <w:sz w:val="26"/>
          <w:szCs w:val="26"/>
        </w:rPr>
        <w:t>6.1.1</w:t>
      </w:r>
      <w:r w:rsidRPr="00D32D03">
        <w:rPr>
          <w:sz w:val="26"/>
          <w:szCs w:val="26"/>
        </w:rPr>
        <w:t xml:space="preserve">, п. 2 ч. 1 ст. 24.5 КоАП РФ, мировой судья </w:t>
      </w:r>
    </w:p>
    <w:p w:rsidR="00B37EB4" w:rsidRPr="00D32D03" w:rsidP="00FB592C">
      <w:pPr>
        <w:ind w:firstLine="540"/>
        <w:jc w:val="center"/>
        <w:rPr>
          <w:b/>
          <w:sz w:val="26"/>
          <w:szCs w:val="26"/>
        </w:rPr>
      </w:pPr>
      <w:r w:rsidRPr="00D32D03">
        <w:rPr>
          <w:b/>
          <w:sz w:val="26"/>
          <w:szCs w:val="26"/>
          <w:lang w:val="uk-UA"/>
        </w:rPr>
        <w:t>ПОСТАНОВИЛ</w:t>
      </w:r>
      <w:r w:rsidRPr="00D32D03">
        <w:rPr>
          <w:b/>
          <w:sz w:val="26"/>
          <w:szCs w:val="26"/>
        </w:rPr>
        <w:t>:</w:t>
      </w:r>
    </w:p>
    <w:p w:rsidR="00301C4E" w:rsidRPr="00D32D03" w:rsidP="00301C4E">
      <w:pPr>
        <w:ind w:firstLine="720"/>
        <w:jc w:val="both"/>
        <w:rPr>
          <w:rFonts w:eastAsia="Calibri"/>
          <w:sz w:val="26"/>
          <w:szCs w:val="26"/>
        </w:rPr>
      </w:pPr>
      <w:r w:rsidRPr="00D32D03">
        <w:rPr>
          <w:rFonts w:eastAsia="Calibri"/>
          <w:sz w:val="26"/>
          <w:szCs w:val="26"/>
        </w:rPr>
        <w:t xml:space="preserve">Производство по делу об административном правонарушении, предусмотренном ст. 6.1.1 КоАП РФ в отношении </w:t>
      </w:r>
      <w:r w:rsidR="00B45595">
        <w:rPr>
          <w:rFonts w:eastAsia="Calibri"/>
          <w:b/>
          <w:sz w:val="26"/>
          <w:szCs w:val="26"/>
        </w:rPr>
        <w:t>Южаковой Анжелики Владимировны</w:t>
      </w:r>
      <w:r w:rsidRPr="00D32D03">
        <w:rPr>
          <w:rFonts w:eastAsia="Calibri"/>
          <w:b/>
          <w:sz w:val="26"/>
          <w:szCs w:val="26"/>
        </w:rPr>
        <w:t xml:space="preserve"> </w:t>
      </w:r>
      <w:r w:rsidRPr="00D32D03">
        <w:rPr>
          <w:rFonts w:eastAsia="Calibri"/>
          <w:sz w:val="26"/>
          <w:szCs w:val="26"/>
        </w:rPr>
        <w:t>прекратить в связи с отсутствием состава административного правонарушения.</w:t>
      </w:r>
    </w:p>
    <w:p w:rsidR="00301C4E" w:rsidRPr="00D32D03" w:rsidP="00301C4E">
      <w:pPr>
        <w:ind w:firstLine="720"/>
        <w:jc w:val="both"/>
        <w:rPr>
          <w:sz w:val="26"/>
          <w:szCs w:val="26"/>
        </w:rPr>
      </w:pPr>
      <w:r w:rsidRPr="00D32D03">
        <w:rPr>
          <w:sz w:val="26"/>
          <w:szCs w:val="26"/>
        </w:rPr>
        <w:t>Постановление может быть обжаловано в течени</w:t>
      </w:r>
      <w:r w:rsidRPr="00D32D03">
        <w:rPr>
          <w:sz w:val="26"/>
          <w:szCs w:val="26"/>
        </w:rPr>
        <w:t>и</w:t>
      </w:r>
      <w:r w:rsidRPr="00D32D03">
        <w:rPr>
          <w:sz w:val="26"/>
          <w:szCs w:val="26"/>
        </w:rPr>
        <w:t xml:space="preserve"> 10 суток в порядке предусмотренном ст. 30.2 КоАП РФ.      </w:t>
      </w:r>
    </w:p>
    <w:p w:rsidR="00B45595" w:rsidP="00301C4E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301C4E" w:rsidRPr="00D32D03" w:rsidP="00301C4E">
      <w:pPr>
        <w:tabs>
          <w:tab w:val="left" w:pos="5760"/>
        </w:tabs>
        <w:ind w:firstLine="540"/>
        <w:jc w:val="both"/>
        <w:rPr>
          <w:sz w:val="26"/>
          <w:szCs w:val="26"/>
        </w:rPr>
      </w:pPr>
    </w:p>
    <w:p w:rsidR="00301C4E" w:rsidRPr="00D32D03" w:rsidP="00301C4E">
      <w:pPr>
        <w:tabs>
          <w:tab w:val="left" w:pos="5760"/>
        </w:tabs>
        <w:ind w:firstLine="540"/>
        <w:jc w:val="both"/>
        <w:rPr>
          <w:sz w:val="26"/>
          <w:szCs w:val="26"/>
        </w:rPr>
      </w:pP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301C4E" w:rsidRPr="00D32D03" w:rsidP="00301C4E">
      <w:pPr>
        <w:ind w:firstLine="425"/>
        <w:jc w:val="both"/>
        <w:rPr>
          <w:sz w:val="26"/>
          <w:szCs w:val="26"/>
        </w:rPr>
      </w:pPr>
    </w:p>
    <w:p w:rsidR="00301C4E" w:rsidRPr="00D32D03" w:rsidP="00301C4E">
      <w:pPr>
        <w:ind w:firstLine="424"/>
        <w:jc w:val="both"/>
        <w:rPr>
          <w:rFonts w:eastAsia="Tahoma"/>
          <w:b/>
          <w:sz w:val="26"/>
          <w:szCs w:val="26"/>
          <w:lang w:eastAsia="zh-CN"/>
        </w:rPr>
      </w:pPr>
    </w:p>
    <w:p w:rsidR="00301C4E" w:rsidRPr="00D32D03" w:rsidP="00301C4E">
      <w:pPr>
        <w:rPr>
          <w:sz w:val="26"/>
          <w:szCs w:val="26"/>
        </w:rPr>
      </w:pPr>
    </w:p>
    <w:p w:rsidR="00C66F11"/>
    <w:sectPr w:rsidSect="00C923E6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7801103"/>
      <w:docPartObj>
        <w:docPartGallery w:val="Page Numbers (Top of Page)"/>
        <w:docPartUnique/>
      </w:docPartObj>
    </w:sdtPr>
    <w:sdtContent>
      <w:p w:rsidR="00C923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1C">
          <w:rPr>
            <w:noProof/>
          </w:rPr>
          <w:t>2</w:t>
        </w:r>
        <w:r>
          <w:fldChar w:fldCharType="end"/>
        </w:r>
      </w:p>
    </w:sdtContent>
  </w:sdt>
  <w:p w:rsidR="00C92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E"/>
    <w:rsid w:val="001033EF"/>
    <w:rsid w:val="00301C4E"/>
    <w:rsid w:val="0064661C"/>
    <w:rsid w:val="006928B3"/>
    <w:rsid w:val="007B456D"/>
    <w:rsid w:val="009E63B2"/>
    <w:rsid w:val="00B37EB4"/>
    <w:rsid w:val="00B45595"/>
    <w:rsid w:val="00B5730E"/>
    <w:rsid w:val="00B97384"/>
    <w:rsid w:val="00C66F11"/>
    <w:rsid w:val="00C923E6"/>
    <w:rsid w:val="00D32D03"/>
    <w:rsid w:val="00D77C89"/>
    <w:rsid w:val="00FB5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01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01C4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466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6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