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4556C" w:rsidRPr="00052059" w:rsidP="00052059" w14:paraId="0427910D" w14:textId="7CC6CE7C">
      <w:pPr>
        <w:spacing w:after="0" w:line="240" w:lineRule="auto"/>
        <w:ind w:firstLine="709"/>
        <w:jc w:val="right"/>
        <w:rPr>
          <w:rFonts w:ascii="Times New Roman" w:eastAsia="Times New Roman" w:hAnsi="Times New Roman"/>
          <w:b/>
          <w:sz w:val="26"/>
          <w:szCs w:val="26"/>
          <w:lang w:eastAsia="ru-RU"/>
        </w:rPr>
      </w:pPr>
      <w:r w:rsidRPr="00052059">
        <w:rPr>
          <w:rFonts w:ascii="Times New Roman" w:eastAsia="Times New Roman" w:hAnsi="Times New Roman"/>
          <w:b/>
          <w:sz w:val="26"/>
          <w:szCs w:val="26"/>
          <w:lang w:eastAsia="ru-RU"/>
        </w:rPr>
        <w:t>Дело № 5-38-</w:t>
      </w:r>
      <w:r w:rsidRPr="00052059" w:rsidR="00FD39FE">
        <w:rPr>
          <w:rFonts w:ascii="Times New Roman" w:eastAsia="Times New Roman" w:hAnsi="Times New Roman"/>
          <w:b/>
          <w:sz w:val="26"/>
          <w:szCs w:val="26"/>
          <w:lang w:eastAsia="ru-RU"/>
        </w:rPr>
        <w:t>278/2026</w:t>
      </w:r>
    </w:p>
    <w:p w:rsidR="00D83532" w:rsidRPr="00052059" w:rsidP="00052059" w14:paraId="6A6C1851" w14:textId="16E794A8">
      <w:pPr>
        <w:spacing w:after="0" w:line="240" w:lineRule="auto"/>
        <w:ind w:firstLine="709"/>
        <w:jc w:val="right"/>
        <w:rPr>
          <w:rFonts w:ascii="Times New Roman" w:eastAsia="Times New Roman" w:hAnsi="Times New Roman"/>
          <w:b/>
          <w:sz w:val="26"/>
          <w:szCs w:val="26"/>
          <w:lang w:eastAsia="ru-RU"/>
        </w:rPr>
      </w:pPr>
      <w:r w:rsidRPr="00052059">
        <w:rPr>
          <w:rFonts w:ascii="Times New Roman" w:eastAsia="Times New Roman" w:hAnsi="Times New Roman"/>
          <w:b/>
          <w:sz w:val="26"/>
          <w:szCs w:val="26"/>
          <w:lang w:eastAsia="ru-RU"/>
        </w:rPr>
        <w:t>УИД: 91</w:t>
      </w:r>
      <w:r w:rsidRPr="00052059">
        <w:rPr>
          <w:rFonts w:ascii="Times New Roman" w:eastAsia="Times New Roman" w:hAnsi="Times New Roman"/>
          <w:b/>
          <w:sz w:val="26"/>
          <w:szCs w:val="26"/>
          <w:lang w:val="en-US" w:eastAsia="ru-RU"/>
        </w:rPr>
        <w:t>RS</w:t>
      </w:r>
      <w:r w:rsidRPr="00052059">
        <w:rPr>
          <w:rFonts w:ascii="Times New Roman" w:eastAsia="Times New Roman" w:hAnsi="Times New Roman"/>
          <w:b/>
          <w:sz w:val="26"/>
          <w:szCs w:val="26"/>
          <w:lang w:eastAsia="ru-RU"/>
        </w:rPr>
        <w:t>0009-01-2026-001643-47</w:t>
      </w:r>
    </w:p>
    <w:p w:rsidR="00CB4528" w:rsidRPr="00052059" w:rsidP="00052059" w14:paraId="62CCA4F4" w14:textId="77777777">
      <w:pPr>
        <w:spacing w:after="0" w:line="240" w:lineRule="auto"/>
        <w:ind w:firstLine="709"/>
        <w:jc w:val="right"/>
        <w:rPr>
          <w:rFonts w:ascii="Times New Roman" w:eastAsia="Times New Roman" w:hAnsi="Times New Roman"/>
          <w:b/>
          <w:sz w:val="26"/>
          <w:szCs w:val="26"/>
          <w:lang w:eastAsia="ru-RU"/>
        </w:rPr>
      </w:pPr>
    </w:p>
    <w:p w:rsidR="0044556C" w:rsidRPr="00052059" w:rsidP="00052059" w14:paraId="7CF44DE0" w14:textId="77777777">
      <w:pPr>
        <w:spacing w:after="0" w:line="240" w:lineRule="auto"/>
        <w:jc w:val="center"/>
        <w:rPr>
          <w:rFonts w:ascii="Times New Roman" w:eastAsia="Times New Roman" w:hAnsi="Times New Roman"/>
          <w:b/>
          <w:sz w:val="26"/>
          <w:szCs w:val="26"/>
          <w:lang w:eastAsia="ru-RU"/>
        </w:rPr>
      </w:pPr>
      <w:r w:rsidRPr="00052059">
        <w:rPr>
          <w:rFonts w:ascii="Times New Roman" w:eastAsia="Times New Roman" w:hAnsi="Times New Roman"/>
          <w:b/>
          <w:sz w:val="26"/>
          <w:szCs w:val="26"/>
          <w:lang w:eastAsia="ru-RU"/>
        </w:rPr>
        <w:t>ПОСТАНОВЛЕНИЕ</w:t>
      </w:r>
    </w:p>
    <w:p w:rsidR="0044556C" w:rsidRPr="00052059" w:rsidP="00052059" w14:paraId="435C8662" w14:textId="77777777">
      <w:pPr>
        <w:spacing w:after="0" w:line="240" w:lineRule="auto"/>
        <w:ind w:firstLine="709"/>
        <w:jc w:val="both"/>
        <w:rPr>
          <w:rFonts w:ascii="Times New Roman" w:eastAsia="Times New Roman" w:hAnsi="Times New Roman"/>
          <w:sz w:val="26"/>
          <w:szCs w:val="26"/>
          <w:lang w:eastAsia="ru-RU"/>
        </w:rPr>
      </w:pPr>
    </w:p>
    <w:p w:rsidR="0044556C" w:rsidRPr="00052059" w:rsidP="00052059" w14:paraId="4F9C28C1" w14:textId="584FB701">
      <w:pPr>
        <w:spacing w:after="0" w:line="240" w:lineRule="auto"/>
        <w:ind w:firstLine="708"/>
        <w:jc w:val="both"/>
        <w:rPr>
          <w:rFonts w:ascii="Times New Roman" w:eastAsia="Times New Roman" w:hAnsi="Times New Roman"/>
          <w:b/>
          <w:sz w:val="26"/>
          <w:szCs w:val="26"/>
          <w:lang w:eastAsia="ru-RU"/>
        </w:rPr>
      </w:pPr>
      <w:r w:rsidRPr="00052059">
        <w:rPr>
          <w:rFonts w:ascii="Times New Roman" w:eastAsia="Times New Roman" w:hAnsi="Times New Roman"/>
          <w:b/>
          <w:sz w:val="26"/>
          <w:szCs w:val="26"/>
          <w:lang w:eastAsia="ru-RU"/>
        </w:rPr>
        <w:t>08 июня 2026</w:t>
      </w:r>
      <w:r w:rsidRPr="00052059" w:rsidR="00061751">
        <w:rPr>
          <w:rFonts w:ascii="Times New Roman" w:eastAsia="Times New Roman" w:hAnsi="Times New Roman"/>
          <w:b/>
          <w:sz w:val="26"/>
          <w:szCs w:val="26"/>
          <w:lang w:eastAsia="ru-RU"/>
        </w:rPr>
        <w:t xml:space="preserve"> года</w:t>
      </w:r>
      <w:r w:rsidRPr="00052059" w:rsidR="00061751">
        <w:rPr>
          <w:rFonts w:ascii="Times New Roman" w:eastAsia="Times New Roman" w:hAnsi="Times New Roman"/>
          <w:b/>
          <w:sz w:val="26"/>
          <w:szCs w:val="26"/>
          <w:lang w:eastAsia="ru-RU"/>
        </w:rPr>
        <w:tab/>
      </w:r>
      <w:r w:rsidRPr="00052059" w:rsidR="00061751">
        <w:rPr>
          <w:rFonts w:ascii="Times New Roman" w:eastAsia="Times New Roman" w:hAnsi="Times New Roman"/>
          <w:b/>
          <w:sz w:val="26"/>
          <w:szCs w:val="26"/>
          <w:lang w:eastAsia="ru-RU"/>
        </w:rPr>
        <w:tab/>
        <w:t xml:space="preserve">       </w:t>
      </w:r>
      <w:r w:rsidRPr="00052059" w:rsidR="00726A0E">
        <w:rPr>
          <w:rFonts w:ascii="Times New Roman" w:eastAsia="Times New Roman" w:hAnsi="Times New Roman"/>
          <w:b/>
          <w:sz w:val="26"/>
          <w:szCs w:val="26"/>
          <w:lang w:eastAsia="ru-RU"/>
        </w:rPr>
        <w:t xml:space="preserve">        </w:t>
      </w:r>
      <w:r w:rsidRPr="00052059" w:rsidR="00135523">
        <w:rPr>
          <w:rFonts w:ascii="Times New Roman" w:eastAsia="Times New Roman" w:hAnsi="Times New Roman"/>
          <w:b/>
          <w:sz w:val="26"/>
          <w:szCs w:val="26"/>
          <w:lang w:eastAsia="ru-RU"/>
        </w:rPr>
        <w:t xml:space="preserve">                       </w:t>
      </w:r>
      <w:r w:rsidRPr="00052059" w:rsidR="00BE751F">
        <w:rPr>
          <w:rFonts w:ascii="Times New Roman" w:eastAsia="Times New Roman" w:hAnsi="Times New Roman"/>
          <w:b/>
          <w:sz w:val="26"/>
          <w:szCs w:val="26"/>
          <w:lang w:eastAsia="ru-RU"/>
        </w:rPr>
        <w:t xml:space="preserve">           </w:t>
      </w:r>
      <w:r w:rsidRPr="00052059" w:rsidR="009B5390">
        <w:rPr>
          <w:rFonts w:ascii="Times New Roman" w:eastAsia="Times New Roman" w:hAnsi="Times New Roman"/>
          <w:b/>
          <w:sz w:val="26"/>
          <w:szCs w:val="26"/>
          <w:lang w:eastAsia="ru-RU"/>
        </w:rPr>
        <w:t xml:space="preserve">     </w:t>
      </w:r>
      <w:r w:rsidRPr="00052059" w:rsidR="00BE751F">
        <w:rPr>
          <w:rFonts w:ascii="Times New Roman" w:eastAsia="Times New Roman" w:hAnsi="Times New Roman"/>
          <w:b/>
          <w:sz w:val="26"/>
          <w:szCs w:val="26"/>
          <w:lang w:eastAsia="ru-RU"/>
        </w:rPr>
        <w:t xml:space="preserve"> </w:t>
      </w:r>
      <w:r w:rsidRPr="00052059" w:rsidR="00135523">
        <w:rPr>
          <w:rFonts w:ascii="Times New Roman" w:eastAsia="Times New Roman" w:hAnsi="Times New Roman"/>
          <w:b/>
          <w:sz w:val="26"/>
          <w:szCs w:val="26"/>
          <w:lang w:eastAsia="ru-RU"/>
        </w:rPr>
        <w:t xml:space="preserve">   г. Евпатория</w:t>
      </w:r>
    </w:p>
    <w:p w:rsidR="00FD39FE" w:rsidRPr="00052059" w:rsidP="00052059" w14:paraId="13B640A0" w14:textId="77777777">
      <w:pPr>
        <w:spacing w:after="0" w:line="240" w:lineRule="auto"/>
        <w:jc w:val="both"/>
        <w:rPr>
          <w:rFonts w:ascii="Times New Roman" w:eastAsia="Times New Roman" w:hAnsi="Times New Roman"/>
          <w:b/>
          <w:sz w:val="26"/>
          <w:szCs w:val="26"/>
          <w:lang w:eastAsia="ru-RU"/>
        </w:rPr>
      </w:pPr>
    </w:p>
    <w:p w:rsidR="0044556C" w:rsidRPr="00052059" w:rsidP="00052059" w14:paraId="34D45512" w14:textId="59F58342">
      <w:pPr>
        <w:spacing w:after="0" w:line="240" w:lineRule="auto"/>
        <w:ind w:firstLine="709"/>
        <w:jc w:val="both"/>
        <w:rPr>
          <w:rFonts w:ascii="Times New Roman" w:eastAsia="Times New Roman" w:hAnsi="Times New Roman"/>
          <w:sz w:val="26"/>
          <w:szCs w:val="26"/>
          <w:lang w:eastAsia="ru-RU"/>
        </w:rPr>
      </w:pPr>
      <w:r w:rsidRPr="00052059">
        <w:rPr>
          <w:rFonts w:ascii="Times New Roman" w:hAnsi="Times New Roman"/>
          <w:sz w:val="26"/>
          <w:szCs w:val="26"/>
        </w:rPr>
        <w:t>Мировой судья судебного участка № 38 Евпаторийского судебного района (город республиканского значения Евпатория с подчиненной ему территорией)  Республики Крым Рой Н. Г.,</w:t>
      </w:r>
      <w:r w:rsidRPr="00052059">
        <w:rPr>
          <w:rFonts w:ascii="Times New Roman" w:eastAsia="Times New Roman" w:hAnsi="Times New Roman"/>
          <w:sz w:val="26"/>
          <w:szCs w:val="26"/>
          <w:lang w:eastAsia="ru-RU"/>
        </w:rPr>
        <w:t xml:space="preserve"> рассмотрев дело, </w:t>
      </w:r>
      <w:r w:rsidRPr="00052059" w:rsidR="00E719CA">
        <w:rPr>
          <w:rFonts w:ascii="Times New Roman" w:eastAsia="Times New Roman" w:hAnsi="Times New Roman"/>
          <w:sz w:val="26"/>
          <w:szCs w:val="26"/>
          <w:lang w:eastAsia="ru-RU"/>
        </w:rPr>
        <w:t xml:space="preserve">в отношении </w:t>
      </w:r>
      <w:r w:rsidRPr="00052059">
        <w:rPr>
          <w:rFonts w:ascii="Times New Roman" w:eastAsia="Times New Roman" w:hAnsi="Times New Roman"/>
          <w:sz w:val="26"/>
          <w:szCs w:val="26"/>
          <w:lang w:eastAsia="ru-RU"/>
        </w:rPr>
        <w:t xml:space="preserve"> юридическо</w:t>
      </w:r>
      <w:r w:rsidRPr="00052059" w:rsidR="00E719CA">
        <w:rPr>
          <w:rFonts w:ascii="Times New Roman" w:eastAsia="Times New Roman" w:hAnsi="Times New Roman"/>
          <w:sz w:val="26"/>
          <w:szCs w:val="26"/>
          <w:lang w:eastAsia="ru-RU"/>
        </w:rPr>
        <w:t>го</w:t>
      </w:r>
      <w:r w:rsidRPr="00052059">
        <w:rPr>
          <w:rFonts w:ascii="Times New Roman" w:eastAsia="Times New Roman" w:hAnsi="Times New Roman"/>
          <w:sz w:val="26"/>
          <w:szCs w:val="26"/>
          <w:lang w:eastAsia="ru-RU"/>
        </w:rPr>
        <w:t xml:space="preserve"> лиц</w:t>
      </w:r>
      <w:r w:rsidRPr="00052059" w:rsidR="00E719CA">
        <w:rPr>
          <w:rFonts w:ascii="Times New Roman" w:eastAsia="Times New Roman" w:hAnsi="Times New Roman"/>
          <w:sz w:val="26"/>
          <w:szCs w:val="26"/>
          <w:lang w:eastAsia="ru-RU"/>
        </w:rPr>
        <w:t>а</w:t>
      </w:r>
      <w:r w:rsidRPr="00052059">
        <w:rPr>
          <w:rFonts w:ascii="Times New Roman" w:eastAsia="Times New Roman" w:hAnsi="Times New Roman"/>
          <w:sz w:val="26"/>
          <w:szCs w:val="26"/>
          <w:lang w:eastAsia="ru-RU"/>
        </w:rPr>
        <w:t xml:space="preserve"> -</w:t>
      </w:r>
    </w:p>
    <w:p w:rsidR="0044556C" w:rsidRPr="00052059" w:rsidP="00052059" w14:paraId="50D06F07" w14:textId="637E2349">
      <w:pPr>
        <w:spacing w:after="0" w:line="240" w:lineRule="auto"/>
        <w:ind w:firstLine="709"/>
        <w:jc w:val="both"/>
        <w:rPr>
          <w:rFonts w:ascii="Times New Roman" w:hAnsi="Times New Roman"/>
          <w:sz w:val="26"/>
          <w:szCs w:val="26"/>
        </w:rPr>
      </w:pPr>
      <w:r>
        <w:t>****</w:t>
      </w:r>
      <w:r w:rsidRPr="00052059">
        <w:rPr>
          <w:rStyle w:val="a0"/>
          <w:rFonts w:eastAsia="Consolas"/>
          <w:b w:val="0"/>
          <w:i w:val="0"/>
          <w:color w:val="auto"/>
          <w:sz w:val="26"/>
          <w:szCs w:val="26"/>
        </w:rPr>
        <w:t xml:space="preserve">, </w:t>
      </w:r>
      <w:r w:rsidRPr="00052059">
        <w:rPr>
          <w:rFonts w:ascii="Times New Roman" w:hAnsi="Times New Roman"/>
          <w:sz w:val="26"/>
          <w:szCs w:val="26"/>
        </w:rPr>
        <w:t xml:space="preserve">юридический адрес: </w:t>
      </w:r>
      <w:r w:rsidR="004D0C8C">
        <w:t>****</w:t>
      </w:r>
      <w:r w:rsidRPr="00052059">
        <w:rPr>
          <w:rFonts w:ascii="Times New Roman" w:hAnsi="Times New Roman"/>
          <w:sz w:val="26"/>
          <w:szCs w:val="26"/>
        </w:rPr>
        <w:t xml:space="preserve">, ОГРН </w:t>
      </w:r>
      <w:r w:rsidR="004D0C8C">
        <w:t>****</w:t>
      </w:r>
      <w:r w:rsidRPr="00052059">
        <w:rPr>
          <w:rFonts w:ascii="Times New Roman" w:hAnsi="Times New Roman"/>
          <w:sz w:val="26"/>
          <w:szCs w:val="26"/>
        </w:rPr>
        <w:t xml:space="preserve">, ИНН </w:t>
      </w:r>
      <w:r w:rsidR="004D0C8C">
        <w:t>****</w:t>
      </w:r>
      <w:r w:rsidRPr="00052059">
        <w:rPr>
          <w:rFonts w:ascii="Times New Roman" w:hAnsi="Times New Roman"/>
          <w:sz w:val="26"/>
          <w:szCs w:val="26"/>
        </w:rPr>
        <w:t xml:space="preserve">, КПП </w:t>
      </w:r>
      <w:r w:rsidR="004D0C8C">
        <w:t>****</w:t>
      </w:r>
      <w:r w:rsidRPr="00052059">
        <w:rPr>
          <w:rFonts w:ascii="Times New Roman" w:hAnsi="Times New Roman"/>
          <w:sz w:val="26"/>
          <w:szCs w:val="26"/>
        </w:rPr>
        <w:t>, дата регистрации 19.10.2015</w:t>
      </w:r>
      <w:r w:rsidRPr="00052059" w:rsidR="009B5390">
        <w:rPr>
          <w:rFonts w:ascii="Times New Roman" w:hAnsi="Times New Roman"/>
          <w:sz w:val="26"/>
          <w:szCs w:val="26"/>
        </w:rPr>
        <w:t xml:space="preserve"> </w:t>
      </w:r>
      <w:r w:rsidRPr="00052059">
        <w:rPr>
          <w:rFonts w:ascii="Times New Roman" w:hAnsi="Times New Roman"/>
          <w:sz w:val="26"/>
          <w:szCs w:val="26"/>
        </w:rPr>
        <w:t>г.,</w:t>
      </w:r>
    </w:p>
    <w:p w:rsidR="0044556C" w:rsidRPr="00052059" w:rsidP="00052059" w14:paraId="67403110" w14:textId="566851F4">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по </w:t>
      </w:r>
      <w:r w:rsidRPr="00052059" w:rsidR="0051373E">
        <w:rPr>
          <w:rFonts w:ascii="Times New Roman" w:eastAsia="Times New Roman" w:hAnsi="Times New Roman"/>
          <w:sz w:val="26"/>
          <w:szCs w:val="26"/>
          <w:lang w:eastAsia="ru-RU"/>
        </w:rPr>
        <w:t xml:space="preserve">ч. 1 </w:t>
      </w:r>
      <w:r w:rsidRPr="00052059">
        <w:rPr>
          <w:rFonts w:ascii="Times New Roman" w:eastAsia="Times New Roman" w:hAnsi="Times New Roman"/>
          <w:sz w:val="26"/>
          <w:szCs w:val="26"/>
          <w:lang w:eastAsia="ru-RU"/>
        </w:rPr>
        <w:t xml:space="preserve">ст. 12.34 КоАП РФ, </w:t>
      </w:r>
    </w:p>
    <w:p w:rsidR="0044556C" w:rsidRPr="00052059" w:rsidP="00052059" w14:paraId="24A724A1" w14:textId="77777777">
      <w:pPr>
        <w:spacing w:after="0" w:line="240" w:lineRule="auto"/>
        <w:jc w:val="center"/>
        <w:rPr>
          <w:rFonts w:ascii="Times New Roman" w:eastAsia="Times New Roman" w:hAnsi="Times New Roman"/>
          <w:b/>
          <w:sz w:val="26"/>
          <w:szCs w:val="26"/>
          <w:lang w:eastAsia="ru-RU"/>
        </w:rPr>
      </w:pPr>
      <w:r w:rsidRPr="00052059">
        <w:rPr>
          <w:rFonts w:ascii="Times New Roman" w:eastAsia="Times New Roman" w:hAnsi="Times New Roman"/>
          <w:b/>
          <w:sz w:val="26"/>
          <w:szCs w:val="26"/>
          <w:lang w:eastAsia="ru-RU"/>
        </w:rPr>
        <w:t>УСТАНОВИЛ:</w:t>
      </w:r>
    </w:p>
    <w:p w:rsidR="003708EA" w:rsidRPr="00052059" w:rsidP="00052059" w14:paraId="0FFFF11D" w14:textId="463E79BF">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02.04.2026 г. в 11 часов 00 минут, на улице </w:t>
      </w:r>
      <w:r w:rsidR="004D0C8C">
        <w:t>****</w:t>
      </w:r>
      <w:r w:rsidRPr="00052059">
        <w:rPr>
          <w:rFonts w:ascii="Times New Roman" w:hAnsi="Times New Roman"/>
          <w:sz w:val="26"/>
          <w:szCs w:val="26"/>
        </w:rPr>
        <w:t xml:space="preserve">, пт. </w:t>
      </w:r>
      <w:r w:rsidR="004D0C8C">
        <w:t>****</w:t>
      </w:r>
      <w:r w:rsidRPr="00052059">
        <w:rPr>
          <w:rFonts w:ascii="Times New Roman" w:hAnsi="Times New Roman"/>
          <w:sz w:val="26"/>
          <w:szCs w:val="26"/>
        </w:rPr>
        <w:t xml:space="preserve">, г. </w:t>
      </w:r>
      <w:r w:rsidR="004D0C8C">
        <w:t>****</w:t>
      </w:r>
      <w:r w:rsidRPr="00052059">
        <w:rPr>
          <w:rFonts w:ascii="Times New Roman" w:hAnsi="Times New Roman"/>
          <w:sz w:val="26"/>
          <w:szCs w:val="26"/>
        </w:rPr>
        <w:t xml:space="preserve">в нарушении п. 13 «Основных положений по допуску транспортных средств к эксплуатации и обязанности должностных лиц по обеспечению безопасности дорожного движения «Правил дорожного движения Российской Федерации»» допущено несоблюдение требований по обеспечению безопасности дорожного движения при содержании улицы </w:t>
      </w:r>
      <w:r w:rsidR="004D0C8C">
        <w:t>****</w:t>
      </w:r>
      <w:r w:rsidRPr="00052059">
        <w:rPr>
          <w:rFonts w:ascii="Times New Roman" w:hAnsi="Times New Roman"/>
          <w:sz w:val="26"/>
          <w:szCs w:val="26"/>
        </w:rPr>
        <w:t xml:space="preserve">, пгт. </w:t>
      </w:r>
      <w:r w:rsidR="004D0C8C">
        <w:t>****</w:t>
      </w:r>
      <w:r w:rsidRPr="00052059">
        <w:rPr>
          <w:rFonts w:ascii="Times New Roman" w:hAnsi="Times New Roman"/>
          <w:sz w:val="26"/>
          <w:szCs w:val="26"/>
        </w:rPr>
        <w:t xml:space="preserve">, г. </w:t>
      </w:r>
      <w:r w:rsidR="004D0C8C">
        <w:t>****</w:t>
      </w:r>
      <w:r w:rsidRPr="00052059">
        <w:rPr>
          <w:rFonts w:ascii="Times New Roman" w:hAnsi="Times New Roman"/>
          <w:sz w:val="26"/>
          <w:szCs w:val="26"/>
        </w:rPr>
        <w:t>, а именно: допущено образование многочисленных повреждений покрытия проезжей части, что</w:t>
      </w:r>
      <w:r w:rsidRPr="00052059">
        <w:rPr>
          <w:rFonts w:ascii="Times New Roman" w:hAnsi="Times New Roman"/>
          <w:sz w:val="26"/>
          <w:szCs w:val="26"/>
        </w:rPr>
        <w:t xml:space="preserve"> является нарушением п. 5.2.4 ГОСТ </w:t>
      </w:r>
      <w:r w:rsidRPr="00052059">
        <w:rPr>
          <w:rFonts w:ascii="Times New Roman" w:hAnsi="Times New Roman"/>
          <w:sz w:val="26"/>
          <w:szCs w:val="26"/>
        </w:rPr>
        <w:t>Р</w:t>
      </w:r>
      <w:r w:rsidRPr="00052059">
        <w:rPr>
          <w:rFonts w:ascii="Times New Roman" w:hAnsi="Times New Roman"/>
          <w:sz w:val="26"/>
          <w:szCs w:val="26"/>
        </w:rPr>
        <w:t xml:space="preserve"> 50597-2017, данный участок не обозначен соответствующими дорожными знаками и не ограждены (в т. ч. временными техническими средствами организации дорожного движения по ГОСТ 32758), что является нарушением </w:t>
      </w:r>
      <w:r w:rsidRPr="00052059">
        <w:rPr>
          <w:rFonts w:ascii="Times New Roman" w:hAnsi="Times New Roman"/>
          <w:sz w:val="26"/>
          <w:szCs w:val="26"/>
        </w:rPr>
        <w:t>п.п</w:t>
      </w:r>
      <w:r w:rsidRPr="00052059">
        <w:rPr>
          <w:rFonts w:ascii="Times New Roman" w:hAnsi="Times New Roman"/>
          <w:sz w:val="26"/>
          <w:szCs w:val="26"/>
        </w:rPr>
        <w:t xml:space="preserve">. 4.4, 5.2.4, ГОСТ </w:t>
      </w:r>
      <w:r w:rsidRPr="00052059">
        <w:rPr>
          <w:rFonts w:ascii="Times New Roman" w:hAnsi="Times New Roman"/>
          <w:sz w:val="26"/>
          <w:szCs w:val="26"/>
        </w:rPr>
        <w:t>Р</w:t>
      </w:r>
      <w:r w:rsidRPr="00052059">
        <w:rPr>
          <w:rFonts w:ascii="Times New Roman" w:hAnsi="Times New Roman"/>
          <w:sz w:val="26"/>
          <w:szCs w:val="26"/>
        </w:rPr>
        <w:t xml:space="preserve"> 50597-2017.</w:t>
      </w:r>
    </w:p>
    <w:p w:rsidR="003708EA" w:rsidRPr="00052059" w:rsidP="00052059" w14:paraId="4EED16F9" w14:textId="3E36FCAC">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02.04.2026 г. в 11:00 ч/м., в рамках проведённого постоянного рейда (решения </w:t>
      </w:r>
      <w:r w:rsidRPr="00052059">
        <w:rPr>
          <w:rFonts w:ascii="Times New Roman" w:hAnsi="Times New Roman"/>
          <w:sz w:val="26"/>
          <w:szCs w:val="26"/>
        </w:rPr>
        <w:t>о</w:t>
      </w:r>
      <w:r w:rsidRPr="00052059">
        <w:rPr>
          <w:rFonts w:ascii="Times New Roman" w:hAnsi="Times New Roman"/>
          <w:sz w:val="26"/>
          <w:szCs w:val="26"/>
        </w:rPr>
        <w:t xml:space="preserve"> </w:t>
      </w:r>
      <w:r w:rsidRPr="00052059">
        <w:rPr>
          <w:rFonts w:ascii="Times New Roman" w:hAnsi="Times New Roman"/>
          <w:sz w:val="26"/>
          <w:szCs w:val="26"/>
        </w:rPr>
        <w:t>проведений</w:t>
      </w:r>
      <w:r w:rsidRPr="00052059">
        <w:rPr>
          <w:rFonts w:ascii="Times New Roman" w:hAnsi="Times New Roman"/>
          <w:sz w:val="26"/>
          <w:szCs w:val="26"/>
        </w:rPr>
        <w:t xml:space="preserve"> на территории г. Евпатории постоянного рейда от 12.01.2026г Nº13) по Евпатории №</w:t>
      </w:r>
      <w:r w:rsidR="004D0C8C">
        <w:t>****</w:t>
      </w:r>
      <w:r w:rsidRPr="00052059">
        <w:rPr>
          <w:rFonts w:ascii="Times New Roman" w:hAnsi="Times New Roman"/>
          <w:sz w:val="26"/>
          <w:szCs w:val="26"/>
        </w:rPr>
        <w:t xml:space="preserve"> Р.Д. (000680211) по факту неудовлетворительного состояния проезжей части на ул. </w:t>
      </w:r>
      <w:r w:rsidR="004D0C8C">
        <w:t>****</w:t>
      </w:r>
      <w:r w:rsidRPr="00052059">
        <w:rPr>
          <w:rFonts w:ascii="Times New Roman" w:hAnsi="Times New Roman"/>
          <w:sz w:val="26"/>
          <w:szCs w:val="26"/>
        </w:rPr>
        <w:t xml:space="preserve">, пт. </w:t>
      </w:r>
      <w:r w:rsidR="004D0C8C">
        <w:t>****</w:t>
      </w:r>
      <w:r w:rsidRPr="00052059">
        <w:rPr>
          <w:rFonts w:ascii="Times New Roman" w:hAnsi="Times New Roman"/>
          <w:sz w:val="26"/>
          <w:szCs w:val="26"/>
        </w:rPr>
        <w:t xml:space="preserve">, г. </w:t>
      </w:r>
      <w:r w:rsidR="004D0C8C">
        <w:t>****</w:t>
      </w:r>
      <w:r w:rsidRPr="00052059">
        <w:rPr>
          <w:rFonts w:ascii="Times New Roman" w:hAnsi="Times New Roman"/>
          <w:sz w:val="26"/>
          <w:szCs w:val="26"/>
        </w:rPr>
        <w:t>была проведена проверка.</w:t>
      </w:r>
    </w:p>
    <w:p w:rsidR="003708EA" w:rsidRPr="00052059" w:rsidP="00052059" w14:paraId="5A78D734" w14:textId="049D2BDA">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В ходе обследования выявлены следующие недостатки в эксплуатационном состоянии улицы </w:t>
      </w:r>
      <w:r w:rsidR="004D0C8C">
        <w:t>****</w:t>
      </w:r>
      <w:r w:rsidRPr="00052059">
        <w:rPr>
          <w:rFonts w:ascii="Times New Roman" w:hAnsi="Times New Roman"/>
          <w:sz w:val="26"/>
          <w:szCs w:val="26"/>
        </w:rPr>
        <w:t xml:space="preserve">(автомобильной дороги), г. </w:t>
      </w:r>
      <w:r w:rsidR="004D0C8C">
        <w:t>****</w:t>
      </w:r>
      <w:r w:rsidRPr="00052059">
        <w:rPr>
          <w:rFonts w:ascii="Times New Roman" w:hAnsi="Times New Roman"/>
          <w:sz w:val="26"/>
          <w:szCs w:val="26"/>
        </w:rPr>
        <w:t>, а именно:</w:t>
      </w:r>
    </w:p>
    <w:p w:rsidR="003708EA" w:rsidRPr="00052059" w:rsidP="00052059" w14:paraId="68E4BD7B" w14:textId="14B7A8EE">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1) ул. </w:t>
      </w:r>
      <w:r w:rsidRPr="004D0C8C" w:rsidR="004D0C8C">
        <w:rPr>
          <w:rFonts w:ascii="Times New Roman" w:hAnsi="Times New Roman"/>
          <w:sz w:val="26"/>
          <w:szCs w:val="26"/>
        </w:rPr>
        <w:t>****</w:t>
      </w:r>
      <w:r w:rsidRPr="00052059">
        <w:rPr>
          <w:rFonts w:ascii="Times New Roman" w:hAnsi="Times New Roman"/>
          <w:sz w:val="26"/>
          <w:szCs w:val="26"/>
        </w:rPr>
        <w:t xml:space="preserve">со стороны дома </w:t>
      </w:r>
      <w:r w:rsidRPr="004D0C8C" w:rsidR="004D0C8C">
        <w:rPr>
          <w:rFonts w:ascii="Times New Roman" w:hAnsi="Times New Roman"/>
          <w:sz w:val="26"/>
          <w:szCs w:val="26"/>
        </w:rPr>
        <w:t>****</w:t>
      </w:r>
      <w:r w:rsidRPr="00052059">
        <w:rPr>
          <w:rFonts w:ascii="Times New Roman" w:hAnsi="Times New Roman"/>
          <w:sz w:val="26"/>
          <w:szCs w:val="26"/>
        </w:rPr>
        <w:t xml:space="preserve">до пересечения с улицей </w:t>
      </w:r>
      <w:r w:rsidRPr="004D0C8C" w:rsidR="004D0C8C">
        <w:rPr>
          <w:rFonts w:ascii="Times New Roman" w:hAnsi="Times New Roman"/>
          <w:sz w:val="26"/>
          <w:szCs w:val="26"/>
        </w:rPr>
        <w:t xml:space="preserve">**** </w:t>
      </w:r>
      <w:r w:rsidRPr="00052059">
        <w:rPr>
          <w:rFonts w:ascii="Times New Roman" w:hAnsi="Times New Roman"/>
          <w:sz w:val="26"/>
          <w:szCs w:val="26"/>
        </w:rPr>
        <w:t xml:space="preserve">(расстояние 17 метров) имеется дефект в дорожном покрытии в виде многочисленных выбоин и просадок размер, одной из которых составило длина 1м10см, ширина 1м10см. глубиной 12см, что является нарушением требования п. 5.2.4 ГОСТ </w:t>
      </w:r>
      <w:r w:rsidRPr="00052059">
        <w:rPr>
          <w:rFonts w:ascii="Times New Roman" w:hAnsi="Times New Roman"/>
          <w:sz w:val="26"/>
          <w:szCs w:val="26"/>
        </w:rPr>
        <w:t>Р</w:t>
      </w:r>
      <w:r w:rsidRPr="00052059">
        <w:rPr>
          <w:rFonts w:ascii="Times New Roman" w:hAnsi="Times New Roman"/>
          <w:sz w:val="26"/>
          <w:szCs w:val="26"/>
        </w:rPr>
        <w:t xml:space="preserve"> 50597-2017;</w:t>
      </w:r>
    </w:p>
    <w:p w:rsidR="003708EA" w:rsidRPr="00052059" w:rsidP="00052059" w14:paraId="2A45FE7D" w14:textId="2258709E">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2) участок ул. </w:t>
      </w:r>
      <w:r w:rsidR="004D0C8C">
        <w:t>****</w:t>
      </w:r>
      <w:r w:rsidRPr="00052059">
        <w:rPr>
          <w:rFonts w:ascii="Times New Roman" w:hAnsi="Times New Roman"/>
          <w:sz w:val="26"/>
          <w:szCs w:val="26"/>
        </w:rPr>
        <w:t xml:space="preserve">от ул. Береговой до ул. </w:t>
      </w:r>
      <w:r w:rsidR="004D0C8C">
        <w:t>****</w:t>
      </w:r>
      <w:r w:rsidRPr="00052059">
        <w:rPr>
          <w:rFonts w:ascii="Times New Roman" w:hAnsi="Times New Roman"/>
          <w:sz w:val="26"/>
          <w:szCs w:val="26"/>
        </w:rPr>
        <w:t xml:space="preserve">имеется дефект в дорожном покрытии в виде многочисленных выбоин и просадок размер, одной из которых составило длина 6м50см, ширина 3м30см, глубиной 9см, что является нарушением требования п. 5,2.4 ГОСТ </w:t>
      </w:r>
      <w:r w:rsidRPr="00052059">
        <w:rPr>
          <w:rFonts w:ascii="Times New Roman" w:hAnsi="Times New Roman"/>
          <w:sz w:val="26"/>
          <w:szCs w:val="26"/>
        </w:rPr>
        <w:t>Р</w:t>
      </w:r>
      <w:r w:rsidRPr="00052059">
        <w:rPr>
          <w:rFonts w:ascii="Times New Roman" w:hAnsi="Times New Roman"/>
          <w:sz w:val="26"/>
          <w:szCs w:val="26"/>
        </w:rPr>
        <w:t xml:space="preserve"> 50597-2017.</w:t>
      </w:r>
    </w:p>
    <w:p w:rsidR="003708EA" w:rsidRPr="00052059" w:rsidP="00052059" w14:paraId="0C1AAF1C" w14:textId="081D98DB">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Указанные нарушения требований ГОСТ </w:t>
      </w:r>
      <w:r w:rsidRPr="00052059">
        <w:rPr>
          <w:rFonts w:ascii="Times New Roman" w:hAnsi="Times New Roman"/>
          <w:sz w:val="26"/>
          <w:szCs w:val="26"/>
        </w:rPr>
        <w:t>Р</w:t>
      </w:r>
      <w:r w:rsidRPr="00052059">
        <w:rPr>
          <w:rFonts w:ascii="Times New Roman" w:hAnsi="Times New Roman"/>
          <w:sz w:val="26"/>
          <w:szCs w:val="26"/>
        </w:rPr>
        <w:t xml:space="preserve"> 50597-2017, в эксплуатационном состоянии улицы </w:t>
      </w:r>
      <w:r w:rsidR="004D0C8C">
        <w:t>****</w:t>
      </w:r>
      <w:r w:rsidRPr="00052059">
        <w:rPr>
          <w:rFonts w:ascii="Times New Roman" w:hAnsi="Times New Roman"/>
          <w:sz w:val="26"/>
          <w:szCs w:val="26"/>
        </w:rPr>
        <w:t xml:space="preserve">, пт. </w:t>
      </w:r>
      <w:r w:rsidR="004D0C8C">
        <w:t>****</w:t>
      </w:r>
      <w:r w:rsidRPr="00052059">
        <w:rPr>
          <w:rFonts w:ascii="Times New Roman" w:hAnsi="Times New Roman"/>
          <w:sz w:val="26"/>
          <w:szCs w:val="26"/>
        </w:rPr>
        <w:t xml:space="preserve">, г. </w:t>
      </w:r>
      <w:r w:rsidR="004D0C8C">
        <w:t>****</w:t>
      </w:r>
      <w:r w:rsidRPr="00052059">
        <w:rPr>
          <w:rFonts w:ascii="Times New Roman" w:hAnsi="Times New Roman"/>
          <w:sz w:val="26"/>
          <w:szCs w:val="26"/>
        </w:rPr>
        <w:t xml:space="preserve">, создают угрозу безопасности дорожного движения, жизни, здоровья и имущества населения. Сведения о выявленных недостатках зафиксированы в соответствующем акте от 02.04.2026г. №1, протоколе инструментального обследования от 02.04.2026, также на месте велась фотосьемка. Фотографии с места совершения административного правонарушения приобщены к вышеуказанному акту. Размеры дефектов покрытия проезжей части выполнены с применением: рейка дорожная КПI-231 РДТ заводской номер 20221, свидетельство о поверке № С-КК/13-11-2025/481199800 действительно до 12.11.2026г. Рулетка </w:t>
      </w:r>
      <w:r w:rsidRPr="00052059">
        <w:rPr>
          <w:rFonts w:ascii="Times New Roman" w:hAnsi="Times New Roman"/>
          <w:sz w:val="26"/>
          <w:szCs w:val="26"/>
        </w:rPr>
        <w:t xml:space="preserve">металлическая </w:t>
      </w:r>
      <w:r w:rsidRPr="00052059">
        <w:rPr>
          <w:rFonts w:ascii="Times New Roman" w:hAnsi="Times New Roman"/>
          <w:sz w:val="26"/>
          <w:szCs w:val="26"/>
        </w:rPr>
        <w:t>Геодокс</w:t>
      </w:r>
      <w:r w:rsidRPr="00052059">
        <w:rPr>
          <w:rFonts w:ascii="Times New Roman" w:hAnsi="Times New Roman"/>
          <w:sz w:val="26"/>
          <w:szCs w:val="26"/>
        </w:rPr>
        <w:t xml:space="preserve"> №355, свидетельство о поверке №С-КК/13-11-2025/481199799 действительно до 12.11.2026 г.</w:t>
      </w:r>
    </w:p>
    <w:p w:rsidR="001D2E5C" w:rsidRPr="00052059" w:rsidP="00052059" w14:paraId="7CF22401" w14:textId="66E10A17">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Законный представитель/представитель </w:t>
      </w:r>
      <w:r w:rsidR="004D0C8C">
        <w:rPr>
          <w:rFonts w:ascii="Times New Roman" w:hAnsi="Times New Roman"/>
          <w:sz w:val="26"/>
          <w:szCs w:val="26"/>
        </w:rPr>
        <w:t>****</w:t>
      </w:r>
      <w:r w:rsidRPr="00052059">
        <w:rPr>
          <w:rFonts w:ascii="Times New Roman" w:hAnsi="Times New Roman"/>
          <w:sz w:val="26"/>
          <w:szCs w:val="26"/>
        </w:rPr>
        <w:t>в суд не явился, о слушании дела извещ</w:t>
      </w:r>
      <w:r w:rsidRPr="00052059" w:rsidR="0055112C">
        <w:rPr>
          <w:rFonts w:ascii="Times New Roman" w:hAnsi="Times New Roman"/>
          <w:sz w:val="26"/>
          <w:szCs w:val="26"/>
        </w:rPr>
        <w:t>ен</w:t>
      </w:r>
      <w:r w:rsidRPr="00052059">
        <w:rPr>
          <w:rFonts w:ascii="Times New Roman" w:hAnsi="Times New Roman"/>
          <w:sz w:val="26"/>
          <w:szCs w:val="26"/>
        </w:rPr>
        <w:t xml:space="preserve"> надлежащим образом, о причинах неявки мирового судью не уведомил, с ходатайством об отложении судебного разбирательства на судебный участок не обращался.</w:t>
      </w:r>
    </w:p>
    <w:p w:rsidR="001D2E5C" w:rsidRPr="00052059" w:rsidP="00052059" w14:paraId="705C33BF" w14:textId="77777777">
      <w:pPr>
        <w:autoSpaceDE w:val="0"/>
        <w:autoSpaceDN w:val="0"/>
        <w:adjustRightInd w:val="0"/>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В соответствии с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r:id="rId5" w:history="1">
        <w:r w:rsidRPr="00052059">
          <w:rPr>
            <w:rStyle w:val="Hyperlink"/>
            <w:rFonts w:ascii="Times New Roman" w:hAnsi="Times New Roman"/>
            <w:color w:val="auto"/>
            <w:sz w:val="26"/>
            <w:szCs w:val="26"/>
            <w:u w:val="none"/>
          </w:rPr>
          <w:t>ч. 3 ст. 28.6</w:t>
        </w:r>
      </w:hyperlink>
      <w:r w:rsidRPr="00052059">
        <w:rPr>
          <w:rFonts w:ascii="Times New Roman" w:hAnsi="Times New Roman"/>
          <w:sz w:val="26"/>
          <w:szCs w:val="26"/>
        </w:rP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D2E5C" w:rsidRPr="00052059" w:rsidP="00052059" w14:paraId="1C3A0A1E" w14:textId="2A9CEABE">
      <w:pPr>
        <w:autoSpaceDE w:val="0"/>
        <w:autoSpaceDN w:val="0"/>
        <w:adjustRightInd w:val="0"/>
        <w:spacing w:after="0" w:line="240" w:lineRule="auto"/>
        <w:ind w:firstLine="709"/>
        <w:jc w:val="both"/>
        <w:outlineLvl w:val="0"/>
        <w:rPr>
          <w:rFonts w:ascii="Times New Roman" w:hAnsi="Times New Roman"/>
          <w:sz w:val="26"/>
          <w:szCs w:val="26"/>
        </w:rPr>
      </w:pPr>
      <w:r w:rsidRPr="00052059">
        <w:rPr>
          <w:rFonts w:ascii="Times New Roman" w:hAnsi="Times New Roman"/>
          <w:bCs/>
          <w:sz w:val="26"/>
          <w:szCs w:val="26"/>
        </w:rPr>
        <w:t>На основании ч. 1 ст. 25.15 КоАП РФ л</w:t>
      </w:r>
      <w:r w:rsidRPr="00052059">
        <w:rPr>
          <w:rFonts w:ascii="Times New Roman" w:hAnsi="Times New Roman"/>
          <w:sz w:val="26"/>
          <w:szCs w:val="26"/>
        </w:rPr>
        <w:t>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w:t>
      </w:r>
      <w:r w:rsidRPr="00052059">
        <w:rPr>
          <w:rFonts w:ascii="Times New Roman" w:hAnsi="Times New Roman"/>
          <w:sz w:val="26"/>
          <w:szCs w:val="26"/>
        </w:rPr>
        <w:t xml:space="preserve"> сре</w:t>
      </w:r>
      <w:r w:rsidRPr="00052059">
        <w:rPr>
          <w:rFonts w:ascii="Times New Roman" w:hAnsi="Times New Roman"/>
          <w:sz w:val="26"/>
          <w:szCs w:val="26"/>
        </w:rPr>
        <w:t>дств св</w:t>
      </w:r>
      <w:r w:rsidRPr="00052059">
        <w:rPr>
          <w:rFonts w:ascii="Times New Roman" w:hAnsi="Times New Roman"/>
          <w:sz w:val="26"/>
          <w:szCs w:val="26"/>
        </w:rPr>
        <w:t>язи и доставки, обеспечивающих фиксирование извещения или вызова и его вручение адресату.</w:t>
      </w:r>
    </w:p>
    <w:p w:rsidR="001D2E5C" w:rsidRPr="00052059" w:rsidP="00052059" w14:paraId="79A2F1BE"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В соответствии с </w:t>
      </w:r>
      <w:r w:rsidRPr="00052059">
        <w:rPr>
          <w:rFonts w:ascii="Times New Roman" w:hAnsi="Times New Roman"/>
          <w:sz w:val="26"/>
          <w:szCs w:val="26"/>
        </w:rPr>
        <w:t>абз</w:t>
      </w:r>
      <w:r w:rsidRPr="00052059">
        <w:rPr>
          <w:rFonts w:ascii="Times New Roman" w:hAnsi="Times New Roman"/>
          <w:sz w:val="26"/>
          <w:szCs w:val="26"/>
        </w:rPr>
        <w:t>. 1 п. 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 лицо, в отношении которого ведется производство по делу, в зависимости от конкретных обстоятельств дела может быть извещено о времени и месте судебного рассмотрения, с использованием любых доступных средств связи, позволяющих</w:t>
      </w:r>
      <w:r w:rsidRPr="00052059">
        <w:rPr>
          <w:rFonts w:ascii="Times New Roman" w:hAnsi="Times New Roman"/>
          <w:sz w:val="26"/>
          <w:szCs w:val="26"/>
        </w:rPr>
        <w:t xml:space="preserve">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rsidR="001D2E5C" w:rsidRPr="00052059" w:rsidP="00052059" w14:paraId="7B2105D9" w14:textId="296B1339">
      <w:pPr>
        <w:spacing w:after="0" w:line="240" w:lineRule="auto"/>
        <w:ind w:firstLine="709"/>
        <w:jc w:val="both"/>
        <w:rPr>
          <w:rFonts w:ascii="Times New Roman" w:hAnsi="Times New Roman"/>
          <w:sz w:val="26"/>
          <w:szCs w:val="26"/>
        </w:rPr>
      </w:pPr>
      <w:r w:rsidRPr="00052059">
        <w:rPr>
          <w:rFonts w:ascii="Times New Roman" w:hAnsi="Times New Roman"/>
          <w:sz w:val="26"/>
          <w:szCs w:val="26"/>
        </w:rPr>
        <w:t>Поскольку юридическое лицо уведомлено о дате, времени и месте рассмотрения дела об административном правонарушении посредством судебной повестки, ко</w:t>
      </w:r>
      <w:r w:rsidRPr="00052059" w:rsidR="007F7F10">
        <w:rPr>
          <w:rFonts w:ascii="Times New Roman" w:hAnsi="Times New Roman"/>
          <w:sz w:val="26"/>
          <w:szCs w:val="26"/>
        </w:rPr>
        <w:t xml:space="preserve">торая была получена адресатом </w:t>
      </w:r>
      <w:r w:rsidRPr="00052059" w:rsidR="003708EA">
        <w:rPr>
          <w:rFonts w:ascii="Times New Roman" w:hAnsi="Times New Roman"/>
          <w:sz w:val="26"/>
          <w:szCs w:val="26"/>
        </w:rPr>
        <w:t>20.05.2026</w:t>
      </w:r>
      <w:r w:rsidRPr="00052059" w:rsidR="00D9054D">
        <w:rPr>
          <w:rFonts w:ascii="Times New Roman" w:hAnsi="Times New Roman"/>
          <w:sz w:val="26"/>
          <w:szCs w:val="26"/>
        </w:rPr>
        <w:t xml:space="preserve"> г</w:t>
      </w:r>
      <w:r w:rsidRPr="00052059">
        <w:rPr>
          <w:rFonts w:ascii="Times New Roman" w:hAnsi="Times New Roman"/>
          <w:sz w:val="26"/>
          <w:szCs w:val="26"/>
        </w:rPr>
        <w:t xml:space="preserve">. посредством </w:t>
      </w:r>
      <w:r w:rsidRPr="00052059" w:rsidR="003708EA">
        <w:rPr>
          <w:rFonts w:ascii="Times New Roman" w:hAnsi="Times New Roman"/>
          <w:sz w:val="26"/>
          <w:szCs w:val="26"/>
        </w:rPr>
        <w:t>почтовой связи</w:t>
      </w:r>
      <w:r w:rsidRPr="00052059">
        <w:rPr>
          <w:rFonts w:ascii="Times New Roman" w:hAnsi="Times New Roman"/>
          <w:sz w:val="26"/>
          <w:szCs w:val="26"/>
        </w:rPr>
        <w:t>,</w:t>
      </w:r>
      <w:r w:rsidRPr="00052059" w:rsidR="00E174CE">
        <w:rPr>
          <w:rFonts w:ascii="Times New Roman" w:hAnsi="Times New Roman"/>
          <w:sz w:val="26"/>
          <w:szCs w:val="26"/>
        </w:rPr>
        <w:t xml:space="preserve"> </w:t>
      </w:r>
      <w:r w:rsidRPr="00052059">
        <w:rPr>
          <w:rFonts w:ascii="Times New Roman" w:hAnsi="Times New Roman"/>
          <w:sz w:val="26"/>
          <w:szCs w:val="26"/>
        </w:rPr>
        <w:t xml:space="preserve">мировой судья приходит к выводу о том, что в данном случае соблюдены требования действующего законодательства относительно извещения лица, в отношении которого возбуждено производство </w:t>
      </w:r>
      <w:r w:rsidRPr="00052059" w:rsidR="00445954">
        <w:rPr>
          <w:rFonts w:ascii="Times New Roman" w:hAnsi="Times New Roman"/>
          <w:sz w:val="26"/>
          <w:szCs w:val="26"/>
        </w:rPr>
        <w:t xml:space="preserve">по делу об административном правонарушении </w:t>
      </w:r>
      <w:r w:rsidRPr="00052059">
        <w:rPr>
          <w:rFonts w:ascii="Times New Roman" w:hAnsi="Times New Roman"/>
          <w:sz w:val="26"/>
          <w:szCs w:val="26"/>
        </w:rPr>
        <w:t>и считает возможным рассмотреть дело об</w:t>
      </w:r>
      <w:r w:rsidRPr="00052059">
        <w:rPr>
          <w:rFonts w:ascii="Times New Roman" w:hAnsi="Times New Roman"/>
          <w:sz w:val="26"/>
          <w:szCs w:val="26"/>
        </w:rPr>
        <w:t xml:space="preserve"> административном </w:t>
      </w:r>
      <w:r w:rsidRPr="00052059">
        <w:rPr>
          <w:rFonts w:ascii="Times New Roman" w:hAnsi="Times New Roman"/>
          <w:sz w:val="26"/>
          <w:szCs w:val="26"/>
        </w:rPr>
        <w:t>правонарушении</w:t>
      </w:r>
      <w:r w:rsidRPr="00052059">
        <w:rPr>
          <w:rFonts w:ascii="Times New Roman" w:hAnsi="Times New Roman"/>
          <w:sz w:val="26"/>
          <w:szCs w:val="26"/>
        </w:rPr>
        <w:t xml:space="preserve"> в отсутствие законного представителя/представителя юридического лица.</w:t>
      </w:r>
    </w:p>
    <w:p w:rsidR="001D2E5C" w:rsidRPr="00052059" w:rsidP="00052059" w14:paraId="3CEA518A" w14:textId="56536FD1">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Исследовав материалы дела, мировой судья приходит к выводу о наличии в действиях </w:t>
      </w:r>
      <w:r w:rsidR="001F3404">
        <w:t>****</w:t>
      </w:r>
      <w:r w:rsidRPr="00052059">
        <w:rPr>
          <w:rFonts w:ascii="Times New Roman" w:hAnsi="Times New Roman"/>
          <w:sz w:val="26"/>
          <w:szCs w:val="26"/>
        </w:rPr>
        <w:t xml:space="preserve"> состава правонарушения, предусмотренного ч.</w:t>
      </w:r>
      <w:r w:rsidRPr="00052059" w:rsidR="0080545F">
        <w:rPr>
          <w:rFonts w:ascii="Times New Roman" w:hAnsi="Times New Roman"/>
          <w:sz w:val="26"/>
          <w:szCs w:val="26"/>
        </w:rPr>
        <w:t xml:space="preserve"> </w:t>
      </w:r>
      <w:r w:rsidRPr="00052059">
        <w:rPr>
          <w:rFonts w:ascii="Times New Roman" w:hAnsi="Times New Roman"/>
          <w:sz w:val="26"/>
          <w:szCs w:val="26"/>
        </w:rPr>
        <w:t>1 ст. 12.34 КоАП РФ.</w:t>
      </w:r>
    </w:p>
    <w:p w:rsidR="00DF553C" w:rsidRPr="00052059" w:rsidP="00052059" w14:paraId="7A64E627" w14:textId="21A8E048">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Согласно </w:t>
      </w:r>
      <w:r w:rsidRPr="00052059">
        <w:rPr>
          <w:rFonts w:ascii="Times New Roman" w:eastAsia="Times New Roman" w:hAnsi="Times New Roman"/>
          <w:sz w:val="26"/>
          <w:szCs w:val="26"/>
          <w:lang w:eastAsia="ru-RU"/>
        </w:rPr>
        <w:t xml:space="preserve">Разделу 1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w:t>
      </w:r>
      <w:r w:rsidRPr="00052059">
        <w:rPr>
          <w:rFonts w:ascii="Times New Roman" w:eastAsia="Times New Roman" w:hAnsi="Times New Roman"/>
          <w:sz w:val="26"/>
          <w:szCs w:val="26"/>
          <w:lang w:eastAsia="ru-RU"/>
        </w:rPr>
        <w:t xml:space="preserve">Методы контроля», настоящий стандарт устанавливает требования к параметрам и характеристикам эксплуатационного состояния (транспортно-эксплуатационным показателям) автомобильных дорог общего пользования (далее - дорог), улиц и дорог городов и сельских поселений (далее - улиц), железнодорожных переездов, допустимого по условиям обеспечения безопасности </w:t>
      </w:r>
      <w:r w:rsidRPr="00052059">
        <w:rPr>
          <w:rFonts w:ascii="Times New Roman" w:eastAsia="Times New Roman" w:hAnsi="Times New Roman"/>
          <w:sz w:val="26"/>
          <w:szCs w:val="26"/>
          <w:lang w:eastAsia="ru-RU"/>
        </w:rPr>
        <w:t>дорожного движения, методам их контроля, а также предельные сроки приведения эксплуатационного состояния дорог и улиц в соответствие его требованиям.</w:t>
      </w:r>
      <w:r w:rsidRPr="00052059">
        <w:rPr>
          <w:rFonts w:ascii="Times New Roman" w:eastAsia="Times New Roman" w:hAnsi="Times New Roman"/>
          <w:sz w:val="26"/>
          <w:szCs w:val="26"/>
          <w:lang w:eastAsia="ru-RU"/>
        </w:rPr>
        <w:t xml:space="preserve"> Требования настоящего стандарта направлены на обеспечение безопасности дорожного движения, сохранение жизни, здоровья и имущества населения, охрану окружающей среды.</w:t>
      </w:r>
    </w:p>
    <w:p w:rsidR="00DF553C" w:rsidRPr="00052059" w:rsidP="00052059" w14:paraId="4C79453D" w14:textId="77777777">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Согласно п. 4.2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в случае, когда эксплуатационное состояние дорог и улиц не отвечает требованиям настоящего стандарта, владельцами дорог и улиц, а также организациями, осуществляющими их содержание, принимаются меры, направленные на скорейшее устранение дефектов и введение в установленном порядке ограничений движения, вплоть до полного его запрещения с помощью соответствующих технических средств организации дорожного движения и средств регулирования. Владельцы дорог и улиц должны информировать пользователей дорог и улиц об изменении организации движения с помощью средств массовой информации, Интернета, информационных щитов и т. п.</w:t>
      </w:r>
    </w:p>
    <w:p w:rsidR="00FE27C1" w:rsidRPr="00052059" w:rsidP="00052059" w14:paraId="1EA08A15" w14:textId="77777777">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Согласно п. 4.4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до устранения дефектов покрытия проезжей части, препятствующих проезду транспортных средств (изменяющих траекторию и скорость движения), таких как, отдельные выбоины, просадки или проломы, колея, выступы или углубления в зоне деформационных швов, превышающие установленные настоящим стандартом размеры, отсутствие (разрушение) крышки люка смотрового колодца, решетки дождеприемника, а также массивных предметов на проезжей части (упавшие деревья и конструкции и др.) и необработанных мест выпотевания вяжущего участок дороги или улицы должен быть обозначен соответствующими дорожными знаками и при необходимости огражден (в т. ч. временными техническими средствами организации дорожного движения по ГОСТ 32758) в течение двух часов с момента обнаружения.</w:t>
      </w:r>
    </w:p>
    <w:p w:rsidR="00FE27C1" w:rsidRPr="00052059" w:rsidP="00052059" w14:paraId="0FDE0F30" w14:textId="77777777">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Согласно п. 5.2.4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w:t>
      </w:r>
    </w:p>
    <w:p w:rsidR="00FE27C1" w:rsidRPr="00052059" w:rsidP="00052059" w14:paraId="54F969D2" w14:textId="77777777">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В таблице А.1 приложения А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указано, что выбоина - это местное разрушение дорожного покрытия, имеющее вид углубления с резко очерченными краями.</w:t>
      </w:r>
    </w:p>
    <w:p w:rsidR="00FE27C1" w:rsidRPr="00052059" w:rsidP="00052059" w14:paraId="7F5D7EC4" w14:textId="252E4458">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Таблицей 5.3 ГОСТ </w:t>
      </w:r>
      <w:r w:rsidRPr="00052059">
        <w:rPr>
          <w:rFonts w:ascii="Times New Roman" w:eastAsia="Times New Roman" w:hAnsi="Times New Roman"/>
          <w:sz w:val="26"/>
          <w:szCs w:val="26"/>
          <w:lang w:eastAsia="ru-RU"/>
        </w:rPr>
        <w:t>Р</w:t>
      </w:r>
      <w:r w:rsidRPr="00052059">
        <w:rPr>
          <w:rFonts w:ascii="Times New Roman" w:eastAsia="Times New Roman" w:hAnsi="Times New Roman"/>
          <w:sz w:val="26"/>
          <w:szCs w:val="26"/>
          <w:lang w:eastAsia="ru-RU"/>
        </w:rPr>
        <w:t xml:space="preserve"> 50597-2017 установлен срок устранения отдельного повреждения (выбоина, просадка, пролом,) длиной 15 см и более, глубиной 5 см и более, площадью равной 0,06 кв.м</w:t>
      </w:r>
      <w:r w:rsidRPr="00052059" w:rsidR="00C92EFF">
        <w:rPr>
          <w:rFonts w:ascii="Times New Roman" w:eastAsia="Times New Roman" w:hAnsi="Times New Roman"/>
          <w:sz w:val="26"/>
          <w:szCs w:val="26"/>
          <w:lang w:eastAsia="ru-RU"/>
        </w:rPr>
        <w:t>.</w:t>
      </w:r>
      <w:r w:rsidRPr="00052059">
        <w:rPr>
          <w:rFonts w:ascii="Times New Roman" w:eastAsia="Times New Roman" w:hAnsi="Times New Roman"/>
          <w:sz w:val="26"/>
          <w:szCs w:val="26"/>
          <w:lang w:eastAsia="ru-RU"/>
        </w:rPr>
        <w:t xml:space="preserve"> или более - от 1 суток до 12 суток, в зависимости от группы улицы.</w:t>
      </w:r>
    </w:p>
    <w:p w:rsidR="00EF3E10" w:rsidRPr="00052059" w:rsidP="00052059" w14:paraId="045C0A31" w14:textId="10411C13">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Таким образом, юридическим лицом не были приняты все зависящие от него меры по организации работы по ремонту и текущему </w:t>
      </w:r>
      <w:r w:rsidRPr="00052059" w:rsidR="00A11FB7">
        <w:rPr>
          <w:rFonts w:ascii="Times New Roman" w:eastAsia="Times New Roman" w:hAnsi="Times New Roman"/>
          <w:sz w:val="26"/>
          <w:szCs w:val="26"/>
          <w:lang w:eastAsia="ru-RU"/>
        </w:rPr>
        <w:t>содержанию дорог по вышеуказанному</w:t>
      </w:r>
      <w:r w:rsidRPr="00052059">
        <w:rPr>
          <w:rFonts w:ascii="Times New Roman" w:eastAsia="Times New Roman" w:hAnsi="Times New Roman"/>
          <w:sz w:val="26"/>
          <w:szCs w:val="26"/>
          <w:lang w:eastAsia="ru-RU"/>
        </w:rPr>
        <w:t xml:space="preserve"> адрес</w:t>
      </w:r>
      <w:r w:rsidRPr="00052059" w:rsidR="00A11FB7">
        <w:rPr>
          <w:rFonts w:ascii="Times New Roman" w:eastAsia="Times New Roman" w:hAnsi="Times New Roman"/>
          <w:sz w:val="26"/>
          <w:szCs w:val="26"/>
          <w:lang w:eastAsia="ru-RU"/>
        </w:rPr>
        <w:t>у</w:t>
      </w:r>
      <w:r w:rsidRPr="00052059">
        <w:rPr>
          <w:rFonts w:ascii="Times New Roman" w:eastAsia="Times New Roman" w:hAnsi="Times New Roman"/>
          <w:sz w:val="26"/>
          <w:szCs w:val="26"/>
          <w:lang w:eastAsia="ru-RU"/>
        </w:rPr>
        <w:t>, в соответствии с требованиями нормативных правовых актов в области обеспечения безопасности дорожного движения.</w:t>
      </w:r>
    </w:p>
    <w:p w:rsidR="0044556C" w:rsidRPr="00052059" w:rsidP="00052059" w14:paraId="52D2F8C3"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Часть 1 статьи 12.34 КоАП РФ предусматривает ответственность за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w:t>
      </w:r>
      <w:r w:rsidRPr="00052059">
        <w:rPr>
          <w:rFonts w:ascii="Times New Roman" w:hAnsi="Times New Roman"/>
          <w:sz w:val="26"/>
          <w:szCs w:val="26"/>
        </w:rPr>
        <w:t xml:space="preserve"> дорожного движения.</w:t>
      </w:r>
    </w:p>
    <w:p w:rsidR="0044556C" w:rsidRPr="00052059" w:rsidP="00052059" w14:paraId="029E3BEB" w14:textId="24D80FEC">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Объективную сторону административного правонарушения в соответствии с положениями </w:t>
      </w:r>
      <w:r w:rsidRPr="00052059" w:rsidR="00A1155D">
        <w:rPr>
          <w:rFonts w:ascii="Times New Roman" w:hAnsi="Times New Roman"/>
          <w:sz w:val="26"/>
          <w:szCs w:val="26"/>
        </w:rPr>
        <w:t xml:space="preserve">части 1 </w:t>
      </w:r>
      <w:r w:rsidRPr="00052059">
        <w:rPr>
          <w:rFonts w:ascii="Times New Roman" w:hAnsi="Times New Roman"/>
          <w:sz w:val="26"/>
          <w:szCs w:val="26"/>
        </w:rPr>
        <w:t xml:space="preserve">статьи 12.34 КоАП РФ составляют действия (бездействие) </w:t>
      </w:r>
      <w:r w:rsidRPr="00052059">
        <w:rPr>
          <w:rFonts w:ascii="Times New Roman" w:hAnsi="Times New Roman"/>
          <w:sz w:val="26"/>
          <w:szCs w:val="26"/>
        </w:rPr>
        <w:t xml:space="preserve">юридических и физических лиц, выразившиеся в несоблюдении (нарушении) требований по обеспечению безопасности дорожного движения при ремонте и содержании дорог и иных дорожных сооружений либо непринятии мер </w:t>
      </w:r>
      <w:r w:rsidRPr="00052059" w:rsidR="003708EA">
        <w:rPr>
          <w:rFonts w:ascii="Times New Roman" w:hAnsi="Times New Roman"/>
          <w:sz w:val="26"/>
          <w:szCs w:val="26"/>
        </w:rPr>
        <w:t>по своевременному устранению,</w:t>
      </w:r>
      <w:r w:rsidRPr="00052059">
        <w:rPr>
          <w:rFonts w:ascii="Times New Roman" w:hAnsi="Times New Roman"/>
          <w:sz w:val="26"/>
          <w:szCs w:val="26"/>
        </w:rPr>
        <w:t xml:space="preserve"> угрожающих безопасности дорожного движения помех.</w:t>
      </w:r>
      <w:r w:rsidRPr="00052059">
        <w:rPr>
          <w:rFonts w:ascii="Times New Roman" w:hAnsi="Times New Roman"/>
          <w:sz w:val="26"/>
          <w:szCs w:val="26"/>
        </w:rPr>
        <w:t xml:space="preserve"> Данная норма не содержит указаний на исключительные признаки субъекта рассматриваемого административного правонарушения, следовательно, таким субъектом может быть любое должностное или юридическое лицо, ответственное за состояние дорог, железнодорожных переездов или других дорожных сооружений.</w:t>
      </w:r>
    </w:p>
    <w:p w:rsidR="0044556C" w:rsidRPr="00052059" w:rsidP="00052059" w14:paraId="0B6D4924" w14:textId="0D04DEB4">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Согласно пунктам </w:t>
      </w:r>
      <w:r w:rsidRPr="00052059" w:rsidR="00157D59">
        <w:rPr>
          <w:rFonts w:ascii="Times New Roman" w:hAnsi="Times New Roman"/>
          <w:sz w:val="26"/>
          <w:szCs w:val="26"/>
        </w:rPr>
        <w:t xml:space="preserve">1, 6, </w:t>
      </w:r>
      <w:r w:rsidRPr="00052059">
        <w:rPr>
          <w:rFonts w:ascii="Times New Roman" w:hAnsi="Times New Roman"/>
          <w:sz w:val="26"/>
          <w:szCs w:val="26"/>
        </w:rPr>
        <w:t xml:space="preserve">7, 12 ст. 3 Федерального закона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ФЗ-257 от 08.11.2007), </w:t>
      </w:r>
      <w:r w:rsidRPr="00052059" w:rsidR="00157D59">
        <w:rPr>
          <w:rFonts w:ascii="Times New Roman" w:hAnsi="Times New Roman"/>
          <w:sz w:val="26"/>
          <w:szCs w:val="26"/>
        </w:rPr>
        <w:t>автомобильная дорога – объект транспортной инфраструктуры, предназначенный для движения транспортных средств и включает в себя земельные участки в границах полосы отвода автомобильной дороги и расположенные на</w:t>
      </w:r>
      <w:r w:rsidRPr="00052059" w:rsidR="00157D59">
        <w:rPr>
          <w:rFonts w:ascii="Times New Roman" w:hAnsi="Times New Roman"/>
          <w:sz w:val="26"/>
          <w:szCs w:val="26"/>
        </w:rPr>
        <w:t xml:space="preserve">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Дорожная деятельность – это деятельность по проектированию, строительству, реконструкции, капитальному ремонту и содержанию автомобильных дорог. В</w:t>
      </w:r>
      <w:r w:rsidRPr="00052059">
        <w:rPr>
          <w:rFonts w:ascii="Times New Roman" w:hAnsi="Times New Roman"/>
          <w:sz w:val="26"/>
          <w:szCs w:val="26"/>
        </w:rPr>
        <w:t>ладельцами автомобильных дорог являются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Содержание автомобильных дорог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44556C" w:rsidRPr="00052059" w:rsidP="00052059" w14:paraId="7A9BA858" w14:textId="77777777">
      <w:pPr>
        <w:pStyle w:val="4"/>
        <w:shd w:val="clear" w:color="auto" w:fill="auto"/>
        <w:spacing w:after="0" w:line="240" w:lineRule="auto"/>
        <w:ind w:firstLine="851"/>
        <w:jc w:val="both"/>
        <w:rPr>
          <w:rStyle w:val="2"/>
          <w:color w:val="auto"/>
        </w:rPr>
      </w:pPr>
      <w:r w:rsidRPr="00052059">
        <w:rPr>
          <w:rStyle w:val="2"/>
          <w:color w:val="auto"/>
        </w:rPr>
        <w:t>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 (ст. 17 Федерального закона № 257-ФЗ от 08.11.2007).</w:t>
      </w:r>
    </w:p>
    <w:p w:rsidR="00A1155D" w:rsidRPr="00052059" w:rsidP="00052059" w14:paraId="5DBC2B2C" w14:textId="73F67D39">
      <w:pPr>
        <w:pStyle w:val="4"/>
        <w:shd w:val="clear" w:color="auto" w:fill="auto"/>
        <w:spacing w:after="0" w:line="240" w:lineRule="auto"/>
        <w:ind w:firstLine="851"/>
        <w:jc w:val="both"/>
      </w:pPr>
      <w:r w:rsidRPr="00052059">
        <w:t>Пунктом «б» части 1 статьи 13 ФЗ-257 от 08.11.2007 установлено, что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 осуществление дорожной деятельности в отношении автомобильных дорог местного значения.</w:t>
      </w:r>
    </w:p>
    <w:p w:rsidR="0099590C" w:rsidRPr="00052059" w:rsidP="00052059" w14:paraId="5BA1E22C" w14:textId="30A2A553">
      <w:pPr>
        <w:spacing w:after="0" w:line="240" w:lineRule="auto"/>
        <w:ind w:firstLine="709"/>
        <w:jc w:val="both"/>
        <w:rPr>
          <w:rFonts w:ascii="Times New Roman" w:hAnsi="Times New Roman"/>
          <w:sz w:val="26"/>
          <w:szCs w:val="26"/>
        </w:rPr>
      </w:pPr>
      <w:r w:rsidRPr="00052059">
        <w:rPr>
          <w:rFonts w:ascii="Times New Roman" w:hAnsi="Times New Roman"/>
          <w:sz w:val="26"/>
          <w:szCs w:val="26"/>
        </w:rPr>
        <w:t>В соответствии со</w:t>
      </w:r>
      <w:r w:rsidRPr="00052059" w:rsidR="0044556C">
        <w:rPr>
          <w:rFonts w:ascii="Times New Roman" w:hAnsi="Times New Roman"/>
          <w:sz w:val="26"/>
          <w:szCs w:val="26"/>
        </w:rPr>
        <w:t xml:space="preserve"> ст. 15 ФЗ-257 от 08.11.2007 осуществление дорожной деятельности обеспечивается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rsidR="0044556C" w:rsidRPr="00052059" w:rsidP="00052059" w14:paraId="5B54C3FB" w14:textId="77777777">
      <w:pPr>
        <w:pStyle w:val="4"/>
        <w:shd w:val="clear" w:color="auto" w:fill="auto"/>
        <w:spacing w:after="0" w:line="240" w:lineRule="auto"/>
        <w:ind w:firstLine="851"/>
        <w:jc w:val="both"/>
      </w:pPr>
      <w:r w:rsidRPr="00052059">
        <w:t xml:space="preserve">Исходя из положений </w:t>
      </w:r>
      <w:hyperlink r:id="rId6" w:history="1">
        <w:r w:rsidRPr="00052059">
          <w:t>ст. 37</w:t>
        </w:r>
      </w:hyperlink>
      <w:r w:rsidRPr="00052059">
        <w:t xml:space="preserve"> Федерального закона от 06.10.2003 № 131-ФЗ «Об общих принципах организации местного самоуправления в Российской Федерации», местная администрация является постоянно действующим исполнительно-</w:t>
      </w:r>
      <w:r w:rsidRPr="00052059">
        <w:t>распорядительным органом местного самоуправления муниципального образования, наделенным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44556C" w:rsidRPr="00052059" w:rsidP="00052059" w14:paraId="5DEF57B0" w14:textId="540B7D0A">
      <w:pPr>
        <w:spacing w:after="0" w:line="240" w:lineRule="auto"/>
        <w:ind w:firstLine="709"/>
        <w:jc w:val="both"/>
        <w:rPr>
          <w:rFonts w:ascii="Times New Roman" w:hAnsi="Times New Roman"/>
          <w:sz w:val="26"/>
          <w:szCs w:val="26"/>
        </w:rPr>
      </w:pPr>
      <w:r w:rsidRPr="00052059">
        <w:rPr>
          <w:rFonts w:ascii="Times New Roman" w:hAnsi="Times New Roman"/>
          <w:sz w:val="26"/>
          <w:szCs w:val="26"/>
        </w:rPr>
        <w:t>Согласно п. 2.1 ст. 2 Положения об Администрации города Евпатория</w:t>
      </w:r>
      <w:r w:rsidRPr="00052059" w:rsidR="002913C2">
        <w:rPr>
          <w:rFonts w:ascii="Times New Roman" w:hAnsi="Times New Roman"/>
          <w:sz w:val="26"/>
          <w:szCs w:val="26"/>
        </w:rPr>
        <w:t xml:space="preserve"> Республики Крым</w:t>
      </w:r>
      <w:r w:rsidRPr="00052059">
        <w:rPr>
          <w:rFonts w:ascii="Times New Roman" w:hAnsi="Times New Roman"/>
          <w:sz w:val="26"/>
          <w:szCs w:val="26"/>
        </w:rPr>
        <w:t xml:space="preserve">,  приложение к решению  городского совета от </w:t>
      </w:r>
      <w:r w:rsidRPr="00052059" w:rsidR="00ED6A53">
        <w:rPr>
          <w:rFonts w:ascii="Times New Roman" w:hAnsi="Times New Roman"/>
          <w:sz w:val="26"/>
          <w:szCs w:val="26"/>
        </w:rPr>
        <w:t>30</w:t>
      </w:r>
      <w:r w:rsidRPr="00052059" w:rsidR="00EF3E10">
        <w:rPr>
          <w:rFonts w:ascii="Times New Roman" w:hAnsi="Times New Roman"/>
          <w:sz w:val="26"/>
          <w:szCs w:val="26"/>
        </w:rPr>
        <w:t>.</w:t>
      </w:r>
      <w:r w:rsidRPr="00052059" w:rsidR="00ED6A53">
        <w:rPr>
          <w:rFonts w:ascii="Times New Roman" w:hAnsi="Times New Roman"/>
          <w:sz w:val="26"/>
          <w:szCs w:val="26"/>
        </w:rPr>
        <w:t>01</w:t>
      </w:r>
      <w:r w:rsidRPr="00052059" w:rsidR="00EF3E10">
        <w:rPr>
          <w:rFonts w:ascii="Times New Roman" w:hAnsi="Times New Roman"/>
          <w:sz w:val="26"/>
          <w:szCs w:val="26"/>
        </w:rPr>
        <w:t>.202</w:t>
      </w:r>
      <w:r w:rsidRPr="00052059" w:rsidR="00ED6A53">
        <w:rPr>
          <w:rFonts w:ascii="Times New Roman" w:hAnsi="Times New Roman"/>
          <w:sz w:val="26"/>
          <w:szCs w:val="26"/>
        </w:rPr>
        <w:t>4</w:t>
      </w:r>
      <w:r w:rsidRPr="00052059" w:rsidR="00EF3E10">
        <w:rPr>
          <w:rFonts w:ascii="Times New Roman" w:hAnsi="Times New Roman"/>
          <w:sz w:val="26"/>
          <w:szCs w:val="26"/>
        </w:rPr>
        <w:t xml:space="preserve"> </w:t>
      </w:r>
      <w:r w:rsidRPr="00052059">
        <w:rPr>
          <w:rFonts w:ascii="Times New Roman" w:hAnsi="Times New Roman"/>
          <w:sz w:val="26"/>
          <w:szCs w:val="26"/>
        </w:rPr>
        <w:t>г. №</w:t>
      </w:r>
      <w:r w:rsidRPr="00052059" w:rsidR="00EF3E10">
        <w:rPr>
          <w:rFonts w:ascii="Times New Roman" w:hAnsi="Times New Roman"/>
          <w:sz w:val="26"/>
          <w:szCs w:val="26"/>
        </w:rPr>
        <w:t>2</w:t>
      </w:r>
      <w:r w:rsidRPr="00052059">
        <w:rPr>
          <w:rFonts w:ascii="Times New Roman" w:hAnsi="Times New Roman"/>
          <w:sz w:val="26"/>
          <w:szCs w:val="26"/>
        </w:rPr>
        <w:t>-</w:t>
      </w:r>
      <w:r w:rsidRPr="00052059" w:rsidR="00ED6A53">
        <w:rPr>
          <w:rFonts w:ascii="Times New Roman" w:hAnsi="Times New Roman"/>
          <w:sz w:val="26"/>
          <w:szCs w:val="26"/>
        </w:rPr>
        <w:t>78</w:t>
      </w:r>
      <w:r w:rsidRPr="00052059">
        <w:rPr>
          <w:rFonts w:ascii="Times New Roman" w:hAnsi="Times New Roman"/>
          <w:sz w:val="26"/>
          <w:szCs w:val="26"/>
        </w:rPr>
        <w:t>/</w:t>
      </w:r>
      <w:r w:rsidRPr="00052059" w:rsidR="00ED6A53">
        <w:rPr>
          <w:rFonts w:ascii="Times New Roman" w:hAnsi="Times New Roman"/>
          <w:sz w:val="26"/>
          <w:szCs w:val="26"/>
        </w:rPr>
        <w:t>9</w:t>
      </w:r>
      <w:r w:rsidRPr="00052059">
        <w:rPr>
          <w:rFonts w:ascii="Times New Roman" w:hAnsi="Times New Roman"/>
          <w:sz w:val="26"/>
          <w:szCs w:val="26"/>
        </w:rPr>
        <w:t>, Администрация города Евпатория Республики Крым (исполнительно-распорядительный органом муниципального образования городской округ Евпатория Республики Крым)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w:t>
      </w:r>
      <w:r w:rsidRPr="00052059" w:rsidR="00EF3E10">
        <w:rPr>
          <w:rFonts w:ascii="Times New Roman" w:hAnsi="Times New Roman"/>
          <w:sz w:val="26"/>
          <w:szCs w:val="26"/>
        </w:rPr>
        <w:t>и закона</w:t>
      </w:r>
      <w:r w:rsidRPr="00052059">
        <w:rPr>
          <w:rFonts w:ascii="Times New Roman" w:hAnsi="Times New Roman"/>
          <w:sz w:val="26"/>
          <w:szCs w:val="26"/>
        </w:rPr>
        <w:t>м</w:t>
      </w:r>
      <w:r w:rsidRPr="00052059" w:rsidR="00EF3E10">
        <w:rPr>
          <w:rFonts w:ascii="Times New Roman" w:hAnsi="Times New Roman"/>
          <w:sz w:val="26"/>
          <w:szCs w:val="26"/>
        </w:rPr>
        <w:t>и</w:t>
      </w:r>
      <w:r w:rsidRPr="00052059">
        <w:rPr>
          <w:rFonts w:ascii="Times New Roman" w:hAnsi="Times New Roman"/>
          <w:sz w:val="26"/>
          <w:szCs w:val="26"/>
        </w:rPr>
        <w:t xml:space="preserve"> и законами Республики Крым</w:t>
      </w:r>
      <w:r w:rsidRPr="00052059">
        <w:rPr>
          <w:rFonts w:ascii="Times New Roman" w:hAnsi="Times New Roman"/>
          <w:sz w:val="26"/>
          <w:szCs w:val="26"/>
        </w:rPr>
        <w:t>.</w:t>
      </w:r>
      <w:r w:rsidRPr="00052059" w:rsidR="002C2CBE">
        <w:rPr>
          <w:rFonts w:ascii="Times New Roman" w:hAnsi="Times New Roman"/>
          <w:sz w:val="26"/>
          <w:szCs w:val="26"/>
        </w:rPr>
        <w:t xml:space="preserve"> (л.д.44)</w:t>
      </w:r>
    </w:p>
    <w:p w:rsidR="0044556C" w:rsidRPr="00052059" w:rsidP="00052059" w14:paraId="4203DD2B" w14:textId="4D757AF0">
      <w:pPr>
        <w:spacing w:after="0" w:line="240" w:lineRule="auto"/>
        <w:ind w:firstLine="709"/>
        <w:jc w:val="both"/>
        <w:rPr>
          <w:rFonts w:ascii="Times New Roman" w:hAnsi="Times New Roman"/>
          <w:sz w:val="26"/>
          <w:szCs w:val="26"/>
        </w:rPr>
      </w:pPr>
      <w:r w:rsidRPr="00052059">
        <w:rPr>
          <w:rFonts w:ascii="Times New Roman" w:hAnsi="Times New Roman"/>
          <w:sz w:val="26"/>
          <w:szCs w:val="26"/>
        </w:rPr>
        <w:t>Подпунктом 6 п. 6.</w:t>
      </w:r>
      <w:r w:rsidRPr="00052059" w:rsidR="00EF3E10">
        <w:rPr>
          <w:rFonts w:ascii="Times New Roman" w:hAnsi="Times New Roman"/>
          <w:sz w:val="26"/>
          <w:szCs w:val="26"/>
        </w:rPr>
        <w:t>3</w:t>
      </w:r>
      <w:r w:rsidRPr="00052059">
        <w:rPr>
          <w:rFonts w:ascii="Times New Roman" w:hAnsi="Times New Roman"/>
          <w:sz w:val="26"/>
          <w:szCs w:val="26"/>
        </w:rPr>
        <w:t xml:space="preserve"> ст. 6 указанного выше Положения установлено, что к полномочиям администрации отнесена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w:t>
      </w:r>
      <w:r w:rsidRPr="00052059">
        <w:rPr>
          <w:rFonts w:ascii="Times New Roman" w:hAnsi="Times New Roman"/>
          <w:sz w:val="26"/>
          <w:szCs w:val="26"/>
        </w:rPr>
        <w:t xml:space="preserve">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052059" w:rsidR="003213CD">
        <w:rPr>
          <w:rFonts w:ascii="Times New Roman" w:hAnsi="Times New Roman"/>
          <w:sz w:val="26"/>
          <w:szCs w:val="26"/>
        </w:rPr>
        <w:t xml:space="preserve"> (</w:t>
      </w:r>
      <w:r w:rsidRPr="00052059" w:rsidR="003213CD">
        <w:rPr>
          <w:rFonts w:ascii="Times New Roman" w:hAnsi="Times New Roman"/>
          <w:sz w:val="26"/>
          <w:szCs w:val="26"/>
        </w:rPr>
        <w:t>л.д</w:t>
      </w:r>
      <w:r w:rsidRPr="00052059" w:rsidR="003213CD">
        <w:rPr>
          <w:rFonts w:ascii="Times New Roman" w:hAnsi="Times New Roman"/>
          <w:sz w:val="26"/>
          <w:szCs w:val="26"/>
        </w:rPr>
        <w:t>.</w:t>
      </w:r>
      <w:r w:rsidRPr="00052059" w:rsidR="00A1155D">
        <w:rPr>
          <w:rFonts w:ascii="Times New Roman" w:hAnsi="Times New Roman"/>
          <w:sz w:val="26"/>
          <w:szCs w:val="26"/>
        </w:rPr>
        <w:t xml:space="preserve"> </w:t>
      </w:r>
      <w:r w:rsidRPr="00052059" w:rsidR="002C2CBE">
        <w:rPr>
          <w:rFonts w:ascii="Times New Roman" w:hAnsi="Times New Roman"/>
          <w:sz w:val="26"/>
          <w:szCs w:val="26"/>
        </w:rPr>
        <w:t>45-48</w:t>
      </w:r>
      <w:r w:rsidRPr="00052059" w:rsidR="006E6595">
        <w:rPr>
          <w:rFonts w:ascii="Times New Roman" w:hAnsi="Times New Roman"/>
          <w:sz w:val="26"/>
          <w:szCs w:val="26"/>
        </w:rPr>
        <w:t>)</w:t>
      </w:r>
      <w:r w:rsidRPr="00052059">
        <w:rPr>
          <w:rFonts w:ascii="Times New Roman" w:hAnsi="Times New Roman"/>
          <w:sz w:val="26"/>
          <w:szCs w:val="26"/>
        </w:rPr>
        <w:t>.</w:t>
      </w:r>
    </w:p>
    <w:p w:rsidR="0044556C" w:rsidRPr="00052059" w:rsidP="00052059" w14:paraId="2948997B" w14:textId="7ADADF9E">
      <w:pPr>
        <w:spacing w:after="0" w:line="240" w:lineRule="auto"/>
        <w:ind w:firstLine="709"/>
        <w:jc w:val="both"/>
        <w:rPr>
          <w:rFonts w:ascii="Times New Roman" w:hAnsi="Times New Roman"/>
          <w:sz w:val="26"/>
          <w:szCs w:val="26"/>
        </w:rPr>
      </w:pPr>
      <w:r w:rsidRPr="00052059">
        <w:rPr>
          <w:rFonts w:ascii="Times New Roman" w:hAnsi="Times New Roman"/>
          <w:sz w:val="26"/>
          <w:szCs w:val="26"/>
        </w:rPr>
        <w:t>При этом</w:t>
      </w:r>
      <w:r w:rsidRPr="00052059">
        <w:rPr>
          <w:rFonts w:ascii="Times New Roman" w:hAnsi="Times New Roman"/>
          <w:sz w:val="26"/>
          <w:szCs w:val="26"/>
        </w:rPr>
        <w:t>,</w:t>
      </w:r>
      <w:r w:rsidRPr="00052059">
        <w:rPr>
          <w:rFonts w:ascii="Times New Roman" w:hAnsi="Times New Roman"/>
          <w:sz w:val="26"/>
          <w:szCs w:val="26"/>
        </w:rPr>
        <w:t xml:space="preserve"> пунктом 1.1 ст. 1 Положения о </w:t>
      </w:r>
      <w:r w:rsidR="004D0C8C">
        <w:t>****</w:t>
      </w:r>
      <w:r w:rsidRPr="00052059">
        <w:rPr>
          <w:rFonts w:ascii="Times New Roman" w:hAnsi="Times New Roman"/>
          <w:sz w:val="26"/>
          <w:szCs w:val="26"/>
        </w:rPr>
        <w:t xml:space="preserve">, </w:t>
      </w:r>
      <w:r w:rsidRPr="00052059" w:rsidR="002C2CBE">
        <w:rPr>
          <w:rFonts w:ascii="Times New Roman" w:hAnsi="Times New Roman"/>
          <w:sz w:val="26"/>
          <w:szCs w:val="26"/>
        </w:rPr>
        <w:t>утвержденного решением</w:t>
      </w:r>
      <w:r w:rsidRPr="00052059">
        <w:rPr>
          <w:rFonts w:ascii="Times New Roman" w:hAnsi="Times New Roman"/>
          <w:sz w:val="26"/>
          <w:szCs w:val="26"/>
        </w:rPr>
        <w:t xml:space="preserve"> Евпаторийского городского совета Республики Крым №</w:t>
      </w:r>
      <w:r w:rsidRPr="00052059" w:rsidR="002C2CBE">
        <w:rPr>
          <w:rFonts w:ascii="Times New Roman" w:hAnsi="Times New Roman"/>
          <w:sz w:val="26"/>
          <w:szCs w:val="26"/>
        </w:rPr>
        <w:t>3-15/3</w:t>
      </w:r>
      <w:r w:rsidRPr="00052059">
        <w:rPr>
          <w:rFonts w:ascii="Times New Roman" w:hAnsi="Times New Roman"/>
          <w:sz w:val="26"/>
          <w:szCs w:val="26"/>
        </w:rPr>
        <w:t xml:space="preserve"> от </w:t>
      </w:r>
      <w:r w:rsidRPr="00052059" w:rsidR="002C2CBE">
        <w:rPr>
          <w:rFonts w:ascii="Times New Roman" w:hAnsi="Times New Roman"/>
          <w:sz w:val="26"/>
          <w:szCs w:val="26"/>
        </w:rPr>
        <w:t>08.08.2025</w:t>
      </w:r>
      <w:r w:rsidRPr="00052059" w:rsidR="00EB1D98">
        <w:rPr>
          <w:rFonts w:ascii="Times New Roman" w:hAnsi="Times New Roman"/>
          <w:sz w:val="26"/>
          <w:szCs w:val="26"/>
        </w:rPr>
        <w:t xml:space="preserve"> </w:t>
      </w:r>
      <w:r w:rsidRPr="00052059">
        <w:rPr>
          <w:rFonts w:ascii="Times New Roman" w:hAnsi="Times New Roman"/>
          <w:sz w:val="26"/>
          <w:szCs w:val="26"/>
        </w:rPr>
        <w:t>г., определено, что Департамент входит в структуру администрации и является отраслевым органом администрации, созданным для организации решения вопросов местного значения в сферах благоустройства, городского хозяйства, содействия реформированию жилищно-коммунального комплекса.</w:t>
      </w:r>
    </w:p>
    <w:p w:rsidR="0044556C" w:rsidRPr="00052059" w:rsidP="00052059" w14:paraId="6134DBDF" w14:textId="054FB699">
      <w:pPr>
        <w:spacing w:after="0" w:line="240" w:lineRule="auto"/>
        <w:ind w:firstLine="709"/>
        <w:jc w:val="both"/>
        <w:rPr>
          <w:rFonts w:ascii="Times New Roman" w:hAnsi="Times New Roman"/>
          <w:sz w:val="26"/>
          <w:szCs w:val="26"/>
        </w:rPr>
      </w:pPr>
      <w:r w:rsidRPr="00052059">
        <w:rPr>
          <w:rFonts w:ascii="Times New Roman" w:hAnsi="Times New Roman"/>
          <w:sz w:val="26"/>
          <w:szCs w:val="26"/>
        </w:rPr>
        <w:t>Подпунктом 8</w:t>
      </w:r>
      <w:r w:rsidRPr="00052059">
        <w:rPr>
          <w:rFonts w:ascii="Times New Roman" w:hAnsi="Times New Roman"/>
          <w:sz w:val="26"/>
          <w:szCs w:val="26"/>
        </w:rPr>
        <w:t xml:space="preserve"> пункта 3.1.1 части 3.1 статьи 3 Положения, установлено, что Департамент осуществляет мероприятия в соответствии с действующим законодательством по реконструкции и ремонту автомобильных дорог общего пользования местного значения</w:t>
      </w:r>
      <w:r w:rsidRPr="00052059">
        <w:rPr>
          <w:rFonts w:ascii="Times New Roman" w:hAnsi="Times New Roman"/>
          <w:sz w:val="26"/>
          <w:szCs w:val="26"/>
        </w:rPr>
        <w:t xml:space="preserve"> и искусственных сооружений на них</w:t>
      </w:r>
      <w:r w:rsidRPr="00052059">
        <w:rPr>
          <w:rFonts w:ascii="Times New Roman" w:hAnsi="Times New Roman"/>
          <w:sz w:val="26"/>
          <w:szCs w:val="26"/>
        </w:rPr>
        <w:t>, выполняет работы по капитальному ремонту, реконструкции, ремонту и содержанию автомобильных дорог общего пользования местного значения</w:t>
      </w:r>
      <w:r w:rsidRPr="00052059" w:rsidR="007146CA">
        <w:rPr>
          <w:rFonts w:ascii="Times New Roman" w:hAnsi="Times New Roman"/>
          <w:sz w:val="26"/>
          <w:szCs w:val="26"/>
        </w:rPr>
        <w:t xml:space="preserve"> и искусственных сооружений на них</w:t>
      </w:r>
      <w:r w:rsidRPr="00052059">
        <w:rPr>
          <w:rFonts w:ascii="Times New Roman" w:hAnsi="Times New Roman"/>
          <w:sz w:val="26"/>
          <w:szCs w:val="26"/>
        </w:rPr>
        <w:t>.</w:t>
      </w:r>
      <w:r w:rsidRPr="00052059" w:rsidR="00C673CB">
        <w:rPr>
          <w:rFonts w:ascii="Times New Roman" w:hAnsi="Times New Roman"/>
          <w:sz w:val="26"/>
          <w:szCs w:val="26"/>
        </w:rPr>
        <w:t xml:space="preserve"> </w:t>
      </w:r>
    </w:p>
    <w:p w:rsidR="007146CA" w:rsidRPr="00052059" w:rsidP="00052059" w14:paraId="4DB219BE" w14:textId="01F206AE">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В соответствии с </w:t>
      </w:r>
      <w:r w:rsidRPr="00052059" w:rsidR="00EB1D98">
        <w:rPr>
          <w:rFonts w:ascii="Times New Roman" w:hAnsi="Times New Roman"/>
          <w:sz w:val="26"/>
          <w:szCs w:val="26"/>
        </w:rPr>
        <w:t>Постановлением Администрации города Евпатории Республики Крым №</w:t>
      </w:r>
      <w:r w:rsidRPr="00052059" w:rsidR="002C2CBE">
        <w:rPr>
          <w:rFonts w:ascii="Times New Roman" w:hAnsi="Times New Roman"/>
          <w:sz w:val="26"/>
          <w:szCs w:val="26"/>
        </w:rPr>
        <w:t>31</w:t>
      </w:r>
      <w:r w:rsidRPr="00052059" w:rsidR="00EB1D98">
        <w:rPr>
          <w:rFonts w:ascii="Times New Roman" w:hAnsi="Times New Roman"/>
          <w:sz w:val="26"/>
          <w:szCs w:val="26"/>
        </w:rPr>
        <w:t xml:space="preserve">-п от </w:t>
      </w:r>
      <w:r w:rsidRPr="00052059" w:rsidR="002C2CBE">
        <w:rPr>
          <w:rFonts w:ascii="Times New Roman" w:hAnsi="Times New Roman"/>
          <w:sz w:val="26"/>
          <w:szCs w:val="26"/>
        </w:rPr>
        <w:t>17.01.2025</w:t>
      </w:r>
      <w:r w:rsidRPr="00052059" w:rsidR="00EB1D98">
        <w:rPr>
          <w:rFonts w:ascii="Times New Roman" w:hAnsi="Times New Roman"/>
          <w:sz w:val="26"/>
          <w:szCs w:val="26"/>
        </w:rPr>
        <w:t xml:space="preserve"> года «</w:t>
      </w:r>
      <w:r w:rsidRPr="00052059" w:rsidR="002C2CBE">
        <w:rPr>
          <w:rFonts w:ascii="Times New Roman" w:hAnsi="Times New Roman"/>
          <w:sz w:val="26"/>
          <w:szCs w:val="26"/>
        </w:rPr>
        <w:t>О</w:t>
      </w:r>
      <w:r w:rsidRPr="00052059" w:rsidR="00EB1D98">
        <w:rPr>
          <w:rFonts w:ascii="Times New Roman" w:hAnsi="Times New Roman"/>
          <w:sz w:val="26"/>
          <w:szCs w:val="26"/>
        </w:rPr>
        <w:t xml:space="preserve"> внесении изменений в постановление администрации </w:t>
      </w:r>
      <w:r w:rsidRPr="00052059">
        <w:rPr>
          <w:rFonts w:ascii="Times New Roman" w:hAnsi="Times New Roman"/>
          <w:sz w:val="26"/>
          <w:szCs w:val="26"/>
        </w:rPr>
        <w:t>города Евпатории</w:t>
      </w:r>
      <w:r w:rsidRPr="00052059" w:rsidR="00C12805">
        <w:rPr>
          <w:rFonts w:ascii="Times New Roman" w:hAnsi="Times New Roman"/>
          <w:sz w:val="26"/>
          <w:szCs w:val="26"/>
        </w:rPr>
        <w:t xml:space="preserve"> Республики Крым</w:t>
      </w:r>
      <w:r w:rsidRPr="00052059">
        <w:rPr>
          <w:rFonts w:ascii="Times New Roman" w:hAnsi="Times New Roman"/>
          <w:sz w:val="26"/>
          <w:szCs w:val="26"/>
        </w:rPr>
        <w:t xml:space="preserve"> от 09.09.2015 </w:t>
      </w:r>
      <w:r w:rsidRPr="00052059" w:rsidR="00EB1D98">
        <w:rPr>
          <w:rFonts w:ascii="Times New Roman" w:hAnsi="Times New Roman"/>
          <w:sz w:val="26"/>
          <w:szCs w:val="26"/>
        </w:rPr>
        <w:t xml:space="preserve">№1114-п </w:t>
      </w:r>
      <w:r w:rsidRPr="00052059">
        <w:rPr>
          <w:rFonts w:ascii="Times New Roman" w:hAnsi="Times New Roman"/>
          <w:sz w:val="26"/>
          <w:szCs w:val="26"/>
        </w:rPr>
        <w:t xml:space="preserve">«Об утверждении перечня автомобильных дорог общего пользования местного значения на территории муниципального образования городской округ Евпатория Республики Крым» </w:t>
      </w:r>
      <w:r w:rsidRPr="00052059" w:rsidR="003255DC">
        <w:rPr>
          <w:rFonts w:ascii="Times New Roman" w:hAnsi="Times New Roman"/>
          <w:sz w:val="26"/>
          <w:szCs w:val="26"/>
        </w:rPr>
        <w:t>ул</w:t>
      </w:r>
      <w:r w:rsidRPr="00052059" w:rsidR="002C2CBE">
        <w:rPr>
          <w:rFonts w:ascii="Times New Roman" w:hAnsi="Times New Roman"/>
          <w:sz w:val="26"/>
          <w:szCs w:val="26"/>
        </w:rPr>
        <w:t xml:space="preserve">. </w:t>
      </w:r>
      <w:r w:rsidRPr="004D0C8C" w:rsidR="004D0C8C">
        <w:rPr>
          <w:rFonts w:ascii="Times New Roman" w:hAnsi="Times New Roman"/>
          <w:sz w:val="26"/>
          <w:szCs w:val="26"/>
        </w:rPr>
        <w:t>****</w:t>
      </w:r>
      <w:r w:rsidRPr="00052059" w:rsidR="002C2CBE">
        <w:rPr>
          <w:rFonts w:ascii="Times New Roman" w:hAnsi="Times New Roman"/>
          <w:sz w:val="26"/>
          <w:szCs w:val="26"/>
        </w:rPr>
        <w:t xml:space="preserve">, </w:t>
      </w:r>
      <w:r w:rsidRPr="00052059" w:rsidR="003255DC">
        <w:rPr>
          <w:rFonts w:ascii="Times New Roman" w:hAnsi="Times New Roman"/>
          <w:sz w:val="26"/>
          <w:szCs w:val="26"/>
        </w:rPr>
        <w:t>ЕЗ-002, протяженностью 0, 620 км</w:t>
      </w:r>
      <w:r w:rsidRPr="00052059" w:rsidR="001B58F4">
        <w:rPr>
          <w:rFonts w:ascii="Times New Roman" w:hAnsi="Times New Roman"/>
          <w:sz w:val="26"/>
          <w:szCs w:val="26"/>
        </w:rPr>
        <w:t xml:space="preserve">, </w:t>
      </w:r>
      <w:r w:rsidRPr="00052059" w:rsidR="00625777">
        <w:rPr>
          <w:rFonts w:ascii="Times New Roman" w:hAnsi="Times New Roman"/>
          <w:sz w:val="26"/>
          <w:szCs w:val="26"/>
        </w:rPr>
        <w:t>отнесен</w:t>
      </w:r>
      <w:r w:rsidRPr="00052059" w:rsidR="001B58F4">
        <w:rPr>
          <w:rFonts w:ascii="Times New Roman" w:hAnsi="Times New Roman"/>
          <w:sz w:val="26"/>
          <w:szCs w:val="26"/>
        </w:rPr>
        <w:t>а</w:t>
      </w:r>
      <w:r w:rsidRPr="00052059" w:rsidR="00625777">
        <w:rPr>
          <w:rFonts w:ascii="Times New Roman" w:hAnsi="Times New Roman"/>
          <w:sz w:val="26"/>
          <w:szCs w:val="26"/>
        </w:rPr>
        <w:t xml:space="preserve"> к автомобильным дорогам общего пользования местного значения на территории</w:t>
      </w:r>
      <w:r w:rsidRPr="00052059" w:rsidR="00625777">
        <w:rPr>
          <w:rFonts w:ascii="Times New Roman" w:hAnsi="Times New Roman"/>
          <w:sz w:val="26"/>
          <w:szCs w:val="26"/>
        </w:rPr>
        <w:t xml:space="preserve"> муниципального образования городской округ Евпатория Республики Крым</w:t>
      </w:r>
      <w:r w:rsidRPr="00052059" w:rsidR="00625777">
        <w:rPr>
          <w:rFonts w:ascii="Times New Roman" w:hAnsi="Times New Roman"/>
          <w:sz w:val="26"/>
          <w:szCs w:val="26"/>
        </w:rPr>
        <w:t>.</w:t>
      </w:r>
      <w:r w:rsidRPr="00052059" w:rsidR="006C6162">
        <w:rPr>
          <w:rFonts w:ascii="Times New Roman" w:hAnsi="Times New Roman"/>
          <w:sz w:val="26"/>
          <w:szCs w:val="26"/>
        </w:rPr>
        <w:t xml:space="preserve"> (</w:t>
      </w:r>
      <w:r w:rsidRPr="00052059" w:rsidR="006C6162">
        <w:rPr>
          <w:rFonts w:ascii="Times New Roman" w:hAnsi="Times New Roman"/>
          <w:sz w:val="26"/>
          <w:szCs w:val="26"/>
        </w:rPr>
        <w:t>л</w:t>
      </w:r>
      <w:r w:rsidRPr="00052059" w:rsidR="006C6162">
        <w:rPr>
          <w:rFonts w:ascii="Times New Roman" w:hAnsi="Times New Roman"/>
          <w:sz w:val="26"/>
          <w:szCs w:val="26"/>
        </w:rPr>
        <w:t>.д</w:t>
      </w:r>
      <w:r w:rsidRPr="00052059" w:rsidR="006C6162">
        <w:rPr>
          <w:rFonts w:ascii="Times New Roman" w:hAnsi="Times New Roman"/>
          <w:sz w:val="26"/>
          <w:szCs w:val="26"/>
        </w:rPr>
        <w:t>.</w:t>
      </w:r>
      <w:r w:rsidRPr="00052059" w:rsidR="009B5390">
        <w:rPr>
          <w:rFonts w:ascii="Times New Roman" w:hAnsi="Times New Roman"/>
          <w:sz w:val="26"/>
          <w:szCs w:val="26"/>
        </w:rPr>
        <w:t xml:space="preserve"> </w:t>
      </w:r>
      <w:r w:rsidRPr="00052059" w:rsidR="003255DC">
        <w:rPr>
          <w:rFonts w:ascii="Times New Roman" w:hAnsi="Times New Roman"/>
          <w:sz w:val="26"/>
          <w:szCs w:val="26"/>
        </w:rPr>
        <w:t>63-67</w:t>
      </w:r>
      <w:r w:rsidRPr="00052059" w:rsidR="00C65A24">
        <w:rPr>
          <w:rFonts w:ascii="Times New Roman" w:hAnsi="Times New Roman"/>
          <w:sz w:val="26"/>
          <w:szCs w:val="26"/>
        </w:rPr>
        <w:t>)</w:t>
      </w:r>
    </w:p>
    <w:p w:rsidR="0044556C" w:rsidRPr="00052059" w:rsidP="00052059" w14:paraId="1ACF4F7E" w14:textId="6186966A">
      <w:pPr>
        <w:spacing w:after="0" w:line="240" w:lineRule="auto"/>
        <w:ind w:firstLine="709"/>
        <w:jc w:val="both"/>
        <w:rPr>
          <w:rFonts w:ascii="Times New Roman" w:hAnsi="Times New Roman"/>
          <w:sz w:val="26"/>
          <w:szCs w:val="26"/>
        </w:rPr>
      </w:pPr>
      <w:r w:rsidRPr="00052059">
        <w:rPr>
          <w:rFonts w:ascii="Times New Roman" w:hAnsi="Times New Roman"/>
          <w:sz w:val="26"/>
          <w:szCs w:val="26"/>
        </w:rPr>
        <w:t>Как усматривается из материалов дела,</w:t>
      </w:r>
      <w:r w:rsidRPr="00052059" w:rsidR="00EB1D98">
        <w:rPr>
          <w:rFonts w:ascii="Times New Roman" w:hAnsi="Times New Roman"/>
          <w:sz w:val="26"/>
          <w:szCs w:val="26"/>
        </w:rPr>
        <w:t xml:space="preserve"> </w:t>
      </w:r>
      <w:r w:rsidRPr="00052059" w:rsidR="003255DC">
        <w:rPr>
          <w:rFonts w:ascii="Times New Roman" w:hAnsi="Times New Roman"/>
          <w:sz w:val="26"/>
          <w:szCs w:val="26"/>
        </w:rPr>
        <w:t>02.04.2026</w:t>
      </w:r>
      <w:r w:rsidRPr="00052059" w:rsidR="00EB1D98">
        <w:rPr>
          <w:rFonts w:ascii="Times New Roman" w:hAnsi="Times New Roman"/>
          <w:sz w:val="26"/>
          <w:szCs w:val="26"/>
        </w:rPr>
        <w:t xml:space="preserve"> г. в 1</w:t>
      </w:r>
      <w:r w:rsidRPr="00052059" w:rsidR="003255DC">
        <w:rPr>
          <w:rFonts w:ascii="Times New Roman" w:hAnsi="Times New Roman"/>
          <w:sz w:val="26"/>
          <w:szCs w:val="26"/>
        </w:rPr>
        <w:t>1</w:t>
      </w:r>
      <w:r w:rsidRPr="00052059" w:rsidR="00EB1D98">
        <w:rPr>
          <w:rFonts w:ascii="Times New Roman" w:hAnsi="Times New Roman"/>
          <w:sz w:val="26"/>
          <w:szCs w:val="26"/>
        </w:rPr>
        <w:t xml:space="preserve"> часов </w:t>
      </w:r>
      <w:r w:rsidRPr="00052059" w:rsidR="003255DC">
        <w:rPr>
          <w:rFonts w:ascii="Times New Roman" w:hAnsi="Times New Roman"/>
          <w:sz w:val="26"/>
          <w:szCs w:val="26"/>
        </w:rPr>
        <w:t>0</w:t>
      </w:r>
      <w:r w:rsidRPr="00052059" w:rsidR="00EB1D98">
        <w:rPr>
          <w:rFonts w:ascii="Times New Roman" w:hAnsi="Times New Roman"/>
          <w:sz w:val="26"/>
          <w:szCs w:val="26"/>
        </w:rPr>
        <w:t xml:space="preserve">0 минут, </w:t>
      </w:r>
      <w:r w:rsidR="004D0C8C">
        <w:rPr>
          <w:rFonts w:ascii="Times New Roman" w:hAnsi="Times New Roman"/>
          <w:sz w:val="26"/>
          <w:szCs w:val="26"/>
        </w:rPr>
        <w:t xml:space="preserve">на </w:t>
      </w:r>
      <w:r w:rsidRPr="00052059" w:rsidR="0004477B">
        <w:rPr>
          <w:rFonts w:ascii="Times New Roman" w:hAnsi="Times New Roman"/>
          <w:sz w:val="26"/>
          <w:szCs w:val="26"/>
        </w:rPr>
        <w:t xml:space="preserve"> </w:t>
      </w:r>
      <w:r w:rsidRPr="00052059" w:rsidR="00EB1D98">
        <w:rPr>
          <w:rFonts w:ascii="Times New Roman" w:hAnsi="Times New Roman"/>
          <w:sz w:val="26"/>
          <w:szCs w:val="26"/>
        </w:rPr>
        <w:t>улиц</w:t>
      </w:r>
      <w:r w:rsidRPr="00052059" w:rsidR="0004477B">
        <w:rPr>
          <w:rFonts w:ascii="Times New Roman" w:hAnsi="Times New Roman"/>
          <w:sz w:val="26"/>
          <w:szCs w:val="26"/>
        </w:rPr>
        <w:t>е</w:t>
      </w:r>
      <w:r w:rsidRPr="00052059" w:rsidR="00EB1D98">
        <w:rPr>
          <w:rFonts w:ascii="Times New Roman" w:hAnsi="Times New Roman"/>
          <w:sz w:val="26"/>
          <w:szCs w:val="26"/>
        </w:rPr>
        <w:t xml:space="preserve"> </w:t>
      </w:r>
      <w:r w:rsidR="004D0C8C">
        <w:t>****</w:t>
      </w:r>
      <w:r w:rsidRPr="00052059" w:rsidR="003255DC">
        <w:rPr>
          <w:rFonts w:ascii="Times New Roman" w:hAnsi="Times New Roman"/>
          <w:sz w:val="26"/>
          <w:szCs w:val="26"/>
        </w:rPr>
        <w:t xml:space="preserve">, пгт. </w:t>
      </w:r>
      <w:r w:rsidR="004D0C8C">
        <w:t>****</w:t>
      </w:r>
      <w:r w:rsidRPr="00052059" w:rsidR="00EB1D98">
        <w:rPr>
          <w:rFonts w:ascii="Times New Roman" w:hAnsi="Times New Roman"/>
          <w:sz w:val="26"/>
          <w:szCs w:val="26"/>
        </w:rPr>
        <w:t xml:space="preserve">в г. </w:t>
      </w:r>
      <w:r w:rsidR="004D0C8C">
        <w:t>****</w:t>
      </w:r>
      <w:r w:rsidRPr="00052059" w:rsidR="006C6162">
        <w:rPr>
          <w:rFonts w:ascii="Times New Roman" w:hAnsi="Times New Roman"/>
          <w:sz w:val="26"/>
          <w:szCs w:val="26"/>
        </w:rPr>
        <w:t>,</w:t>
      </w:r>
      <w:r w:rsidRPr="00052059" w:rsidR="00EA0738">
        <w:rPr>
          <w:rFonts w:ascii="Times New Roman" w:hAnsi="Times New Roman"/>
          <w:sz w:val="26"/>
          <w:szCs w:val="26"/>
        </w:rPr>
        <w:t xml:space="preserve"> </w:t>
      </w:r>
      <w:r w:rsidRPr="00052059">
        <w:rPr>
          <w:rFonts w:ascii="Times New Roman" w:eastAsia="Times New Roman" w:hAnsi="Times New Roman"/>
          <w:sz w:val="26"/>
          <w:szCs w:val="26"/>
          <w:lang w:eastAsia="ru-RU"/>
        </w:rPr>
        <w:t xml:space="preserve">были выявлены недостатки в эксплуатационном состоянии автомобильной дороги, которые послужили основанием для составления протокола об </w:t>
      </w:r>
      <w:r w:rsidRPr="00052059" w:rsidR="003255DC">
        <w:rPr>
          <w:rFonts w:ascii="Times New Roman" w:eastAsia="Times New Roman" w:hAnsi="Times New Roman"/>
          <w:sz w:val="26"/>
          <w:szCs w:val="26"/>
          <w:lang w:eastAsia="ru-RU"/>
        </w:rPr>
        <w:t>административном правонарушении</w:t>
      </w:r>
      <w:r w:rsidRPr="00052059">
        <w:rPr>
          <w:rFonts w:ascii="Times New Roman" w:eastAsia="Times New Roman" w:hAnsi="Times New Roman"/>
          <w:sz w:val="26"/>
          <w:szCs w:val="26"/>
          <w:lang w:eastAsia="ru-RU"/>
        </w:rPr>
        <w:t xml:space="preserve"> </w:t>
      </w:r>
      <w:r w:rsidR="004D0C8C">
        <w:t>****</w:t>
      </w:r>
      <w:r w:rsidRPr="00052059" w:rsidR="00C75F84">
        <w:rPr>
          <w:rFonts w:ascii="Times New Roman" w:eastAsia="Times New Roman" w:hAnsi="Times New Roman"/>
          <w:sz w:val="26"/>
          <w:szCs w:val="26"/>
          <w:lang w:eastAsia="ru-RU"/>
        </w:rPr>
        <w:t xml:space="preserve"> от </w:t>
      </w:r>
      <w:r w:rsidRPr="00052059" w:rsidR="003255DC">
        <w:rPr>
          <w:rFonts w:ascii="Times New Roman" w:eastAsia="Times New Roman" w:hAnsi="Times New Roman"/>
          <w:sz w:val="26"/>
          <w:szCs w:val="26"/>
          <w:lang w:eastAsia="ru-RU"/>
        </w:rPr>
        <w:t>29.04.2026</w:t>
      </w:r>
      <w:r w:rsidRPr="00052059" w:rsidR="00B64B96">
        <w:rPr>
          <w:rFonts w:ascii="Times New Roman" w:eastAsia="Times New Roman" w:hAnsi="Times New Roman"/>
          <w:sz w:val="26"/>
          <w:szCs w:val="26"/>
          <w:lang w:eastAsia="ru-RU"/>
        </w:rPr>
        <w:t xml:space="preserve"> </w:t>
      </w:r>
      <w:r w:rsidRPr="00052059" w:rsidR="002647FD">
        <w:rPr>
          <w:rFonts w:ascii="Times New Roman" w:eastAsia="Times New Roman" w:hAnsi="Times New Roman"/>
          <w:sz w:val="26"/>
          <w:szCs w:val="26"/>
          <w:lang w:eastAsia="ru-RU"/>
        </w:rPr>
        <w:t>г.</w:t>
      </w:r>
      <w:r w:rsidRPr="00052059" w:rsidR="00B64B96">
        <w:rPr>
          <w:rFonts w:ascii="Times New Roman" w:eastAsia="Times New Roman" w:hAnsi="Times New Roman"/>
          <w:sz w:val="26"/>
          <w:szCs w:val="26"/>
          <w:lang w:eastAsia="ru-RU"/>
        </w:rPr>
        <w:t xml:space="preserve"> </w:t>
      </w:r>
      <w:r w:rsidRPr="00052059" w:rsidR="008A5207">
        <w:rPr>
          <w:rFonts w:ascii="Times New Roman" w:eastAsia="Times New Roman" w:hAnsi="Times New Roman"/>
          <w:sz w:val="26"/>
          <w:szCs w:val="26"/>
          <w:lang w:eastAsia="ru-RU"/>
        </w:rPr>
        <w:t>(</w:t>
      </w:r>
      <w:r w:rsidRPr="00052059" w:rsidR="00E377D3">
        <w:rPr>
          <w:rFonts w:ascii="Times New Roman" w:eastAsia="Times New Roman" w:hAnsi="Times New Roman"/>
          <w:sz w:val="26"/>
          <w:szCs w:val="26"/>
          <w:lang w:eastAsia="ru-RU"/>
        </w:rPr>
        <w:t>л.д</w:t>
      </w:r>
      <w:r w:rsidRPr="00052059" w:rsidR="00E377D3">
        <w:rPr>
          <w:rFonts w:ascii="Times New Roman" w:eastAsia="Times New Roman" w:hAnsi="Times New Roman"/>
          <w:sz w:val="26"/>
          <w:szCs w:val="26"/>
          <w:lang w:eastAsia="ru-RU"/>
        </w:rPr>
        <w:t>.</w:t>
      </w:r>
      <w:r w:rsidRPr="00052059" w:rsidR="00B64B96">
        <w:rPr>
          <w:rFonts w:ascii="Times New Roman" w:eastAsia="Times New Roman" w:hAnsi="Times New Roman"/>
          <w:sz w:val="26"/>
          <w:szCs w:val="26"/>
          <w:lang w:eastAsia="ru-RU"/>
        </w:rPr>
        <w:t xml:space="preserve"> </w:t>
      </w:r>
      <w:r w:rsidRPr="00052059" w:rsidR="003255DC">
        <w:rPr>
          <w:rFonts w:ascii="Times New Roman" w:eastAsia="Times New Roman" w:hAnsi="Times New Roman"/>
          <w:sz w:val="26"/>
          <w:szCs w:val="26"/>
          <w:lang w:eastAsia="ru-RU"/>
        </w:rPr>
        <w:t>2-8</w:t>
      </w:r>
      <w:r w:rsidRPr="00052059" w:rsidR="002647FD">
        <w:rPr>
          <w:rFonts w:ascii="Times New Roman" w:eastAsia="Times New Roman" w:hAnsi="Times New Roman"/>
          <w:sz w:val="26"/>
          <w:szCs w:val="26"/>
          <w:lang w:eastAsia="ru-RU"/>
        </w:rPr>
        <w:t>)</w:t>
      </w:r>
    </w:p>
    <w:p w:rsidR="0044556C" w:rsidRPr="00052059" w:rsidP="00052059" w14:paraId="1E295AC2" w14:textId="77777777">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Согласно п. 13 «Основных положений по допуску транспортных средств к эксплуатации и обязанностей должностных лиц по обеспечению безопасности дорожного движения», «Правил дорожного движения РФ», утвержденных Постановлением Совета министров Правительства Российской Федерации «О правилах дорожного движения» № 1090 от 23.10.1993, должностные и иные лица, ответственные за состояние дорог, железнодорожных переездов и других дорожных сооружений, обязаны содержать дороги, железнодорожные переезды и другие дорожные</w:t>
      </w:r>
      <w:r w:rsidRPr="00052059">
        <w:rPr>
          <w:rFonts w:ascii="Times New Roman" w:eastAsia="Times New Roman" w:hAnsi="Times New Roman"/>
          <w:sz w:val="26"/>
          <w:szCs w:val="26"/>
          <w:lang w:eastAsia="ru-RU"/>
        </w:rPr>
        <w:t xml:space="preserve"> сооружения в безопасном для дорожного движения состоянии в соответствии с требованиями стандартов, норм и правил.</w:t>
      </w:r>
    </w:p>
    <w:p w:rsidR="00F1629D" w:rsidRPr="00052059" w:rsidP="00052059" w14:paraId="69E271F1"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Статья 12 Федерального закона № 196-ФЗ от 10.12.1995 «О безопасности дорожного движения» гласит:</w:t>
      </w:r>
    </w:p>
    <w:p w:rsidR="00F1629D" w:rsidRPr="00052059" w:rsidP="00052059" w14:paraId="2F3A0896" w14:textId="692D2893">
      <w:pPr>
        <w:spacing w:after="0" w:line="240" w:lineRule="auto"/>
        <w:ind w:firstLine="709"/>
        <w:jc w:val="both"/>
        <w:rPr>
          <w:rFonts w:ascii="Times New Roman" w:hAnsi="Times New Roman"/>
          <w:sz w:val="26"/>
          <w:szCs w:val="26"/>
        </w:rPr>
      </w:pPr>
      <w:r w:rsidRPr="00052059">
        <w:rPr>
          <w:rFonts w:ascii="Times New Roman" w:hAnsi="Times New Roman"/>
          <w:sz w:val="26"/>
          <w:szCs w:val="26"/>
        </w:rPr>
        <w:t>п.</w:t>
      </w:r>
      <w:r w:rsidRPr="00052059" w:rsidR="00445B74">
        <w:rPr>
          <w:rFonts w:ascii="Times New Roman" w:hAnsi="Times New Roman"/>
          <w:sz w:val="26"/>
          <w:szCs w:val="26"/>
        </w:rPr>
        <w:t xml:space="preserve"> </w:t>
      </w:r>
      <w:r w:rsidRPr="00052059">
        <w:rPr>
          <w:rFonts w:ascii="Times New Roman" w:hAnsi="Times New Roman"/>
          <w:sz w:val="26"/>
          <w:szCs w:val="26"/>
        </w:rPr>
        <w:t>1</w:t>
      </w:r>
      <w:r w:rsidRPr="00052059" w:rsidR="00445B74">
        <w:rPr>
          <w:rFonts w:ascii="Times New Roman" w:hAnsi="Times New Roman"/>
          <w:sz w:val="26"/>
          <w:szCs w:val="26"/>
        </w:rPr>
        <w:t xml:space="preserve"> </w:t>
      </w:r>
      <w:r w:rsidRPr="00052059">
        <w:rPr>
          <w:rFonts w:ascii="Times New Roman" w:hAnsi="Times New Roman"/>
          <w:sz w:val="26"/>
          <w:szCs w:val="26"/>
        </w:rPr>
        <w:t>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приводимых с участием соответствующих органов исполнительной власти (в ред. Федерального зако</w:t>
      </w:r>
      <w:r w:rsidRPr="00052059" w:rsidR="0004477B">
        <w:rPr>
          <w:rFonts w:ascii="Times New Roman" w:hAnsi="Times New Roman"/>
          <w:sz w:val="26"/>
          <w:szCs w:val="26"/>
        </w:rPr>
        <w:t>на от 19.07.2011 N 248-ФЗ);</w:t>
      </w:r>
    </w:p>
    <w:p w:rsidR="00F1629D" w:rsidRPr="00052059" w:rsidP="00052059" w14:paraId="60683AC2" w14:textId="265CF262">
      <w:pPr>
        <w:spacing w:after="0" w:line="240" w:lineRule="auto"/>
        <w:ind w:firstLine="709"/>
        <w:jc w:val="both"/>
        <w:rPr>
          <w:rFonts w:ascii="Times New Roman" w:hAnsi="Times New Roman"/>
          <w:sz w:val="26"/>
          <w:szCs w:val="26"/>
        </w:rPr>
      </w:pPr>
      <w:r w:rsidRPr="00052059">
        <w:rPr>
          <w:rFonts w:ascii="Times New Roman" w:hAnsi="Times New Roman"/>
          <w:sz w:val="26"/>
          <w:szCs w:val="26"/>
        </w:rPr>
        <w:t>п.</w:t>
      </w:r>
      <w:r w:rsidRPr="00052059" w:rsidR="00445B74">
        <w:rPr>
          <w:rFonts w:ascii="Times New Roman" w:hAnsi="Times New Roman"/>
          <w:sz w:val="26"/>
          <w:szCs w:val="26"/>
        </w:rPr>
        <w:t xml:space="preserve"> </w:t>
      </w:r>
      <w:r w:rsidRPr="00052059">
        <w:rPr>
          <w:rFonts w:ascii="Times New Roman" w:hAnsi="Times New Roman"/>
          <w:sz w:val="26"/>
          <w:szCs w:val="26"/>
        </w:rPr>
        <w:t>2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F1629D" w:rsidRPr="00052059" w:rsidP="00052059" w14:paraId="1C76DB16" w14:textId="18F733CF">
      <w:pPr>
        <w:pStyle w:val="4"/>
        <w:shd w:val="clear" w:color="auto" w:fill="auto"/>
        <w:spacing w:after="0" w:line="240" w:lineRule="auto"/>
        <w:ind w:firstLine="709"/>
        <w:jc w:val="both"/>
      </w:pPr>
      <w:r w:rsidRPr="00052059">
        <w:t xml:space="preserve">Вина </w:t>
      </w:r>
      <w:r w:rsidR="004D0C8C">
        <w:t>****</w:t>
      </w:r>
      <w:r w:rsidRPr="00052059">
        <w:t>, в совершении правонарушения подтверждается следующими доказательствами:</w:t>
      </w:r>
    </w:p>
    <w:p w:rsidR="0044556C" w:rsidRPr="00052059" w:rsidP="00052059" w14:paraId="68CF06EE" w14:textId="2BA45713">
      <w:pPr>
        <w:pStyle w:val="4"/>
        <w:shd w:val="clear" w:color="auto" w:fill="auto"/>
        <w:spacing w:after="0" w:line="240" w:lineRule="auto"/>
        <w:ind w:firstLine="709"/>
        <w:jc w:val="both"/>
      </w:pPr>
      <w:r w:rsidRPr="00052059">
        <w:t>-</w:t>
      </w:r>
      <w:r w:rsidRPr="00052059" w:rsidR="00B64B96">
        <w:t xml:space="preserve"> </w:t>
      </w:r>
      <w:r w:rsidRPr="00052059">
        <w:t xml:space="preserve">сведениями протокола об административном правонарушении, совершенном юридическим лицом № </w:t>
      </w:r>
      <w:r w:rsidR="004D0C8C">
        <w:t>****</w:t>
      </w:r>
      <w:r w:rsidRPr="00052059" w:rsidR="003255DC">
        <w:t>от 29.04.2026 г</w:t>
      </w:r>
      <w:r w:rsidRPr="00052059" w:rsidR="00B64B96">
        <w:t>.</w:t>
      </w:r>
      <w:r w:rsidRPr="00052059">
        <w:t>, составленным, компетентным лицом в соответствии с требованиями ст. 28.2 КоАП РФ, которым подтверждается факт совершения правонарушения</w:t>
      </w:r>
      <w:r w:rsidRPr="00052059" w:rsidR="00B64B96">
        <w:t xml:space="preserve"> </w:t>
      </w:r>
      <w:r w:rsidRPr="00052059" w:rsidR="001F36AD">
        <w:t>(</w:t>
      </w:r>
      <w:r w:rsidRPr="00052059" w:rsidR="001F36AD">
        <w:t>л.д</w:t>
      </w:r>
      <w:r w:rsidRPr="00052059" w:rsidR="001F36AD">
        <w:t>.</w:t>
      </w:r>
      <w:r w:rsidRPr="00052059" w:rsidR="00B64B96">
        <w:t xml:space="preserve"> </w:t>
      </w:r>
      <w:r w:rsidRPr="00052059" w:rsidR="0004477B">
        <w:t>2-8</w:t>
      </w:r>
      <w:r w:rsidRPr="00052059" w:rsidR="001F36AD">
        <w:t>)</w:t>
      </w:r>
      <w:r w:rsidRPr="00052059">
        <w:t>;</w:t>
      </w:r>
    </w:p>
    <w:p w:rsidR="00A234AB" w:rsidRPr="00052059" w:rsidP="00052059" w14:paraId="4DD98A9A" w14:textId="09D9654F">
      <w:pPr>
        <w:pStyle w:val="4"/>
        <w:shd w:val="clear" w:color="auto" w:fill="auto"/>
        <w:spacing w:after="0" w:line="240" w:lineRule="auto"/>
        <w:ind w:firstLine="709"/>
        <w:jc w:val="both"/>
      </w:pPr>
      <w:r w:rsidRPr="00052059">
        <w:t xml:space="preserve">- определением о возбуждении дела об административном правонарушении и проведении административного расследования № </w:t>
      </w:r>
      <w:r w:rsidR="004D0C8C">
        <w:t>****</w:t>
      </w:r>
      <w:r w:rsidRPr="00052059">
        <w:t xml:space="preserve">от </w:t>
      </w:r>
      <w:r w:rsidRPr="00052059" w:rsidR="003255DC">
        <w:t>02.04.2026</w:t>
      </w:r>
      <w:r w:rsidRPr="00052059">
        <w:t xml:space="preserve"> г. (</w:t>
      </w:r>
      <w:r w:rsidRPr="00052059">
        <w:t>л.д</w:t>
      </w:r>
      <w:r w:rsidRPr="00052059">
        <w:t xml:space="preserve">. </w:t>
      </w:r>
      <w:r w:rsidRPr="00052059" w:rsidR="0004477B">
        <w:t>1</w:t>
      </w:r>
      <w:r w:rsidRPr="00052059" w:rsidR="003255DC">
        <w:t>1</w:t>
      </w:r>
      <w:r w:rsidRPr="00052059">
        <w:t>);</w:t>
      </w:r>
    </w:p>
    <w:p w:rsidR="0004477B" w:rsidRPr="00052059" w:rsidP="00052059" w14:paraId="75ABE4FF" w14:textId="78AB8523">
      <w:pPr>
        <w:pStyle w:val="4"/>
        <w:shd w:val="clear" w:color="auto" w:fill="auto"/>
        <w:spacing w:after="0" w:line="240" w:lineRule="auto"/>
        <w:ind w:firstLine="709"/>
        <w:jc w:val="both"/>
      </w:pPr>
      <w:r w:rsidRPr="00052059">
        <w:t xml:space="preserve">- </w:t>
      </w:r>
      <w:r w:rsidRPr="00052059">
        <w:t>информационной карточкой обращения</w:t>
      </w:r>
      <w:r w:rsidRPr="00052059">
        <w:t xml:space="preserve"> (л.д.</w:t>
      </w:r>
      <w:r w:rsidRPr="00052059" w:rsidR="003255DC">
        <w:t>13-14</w:t>
      </w:r>
      <w:r w:rsidRPr="00052059">
        <w:t>);</w:t>
      </w:r>
    </w:p>
    <w:p w:rsidR="003255DC" w:rsidRPr="00052059" w:rsidP="00052059" w14:paraId="40DB3C60" w14:textId="3AB96F1E">
      <w:pPr>
        <w:pStyle w:val="4"/>
        <w:shd w:val="clear" w:color="auto" w:fill="auto"/>
        <w:spacing w:after="0" w:line="240" w:lineRule="auto"/>
        <w:ind w:firstLine="709"/>
        <w:jc w:val="both"/>
      </w:pPr>
      <w:r w:rsidRPr="00052059">
        <w:t>- заявлением о нарушении требований безоп</w:t>
      </w:r>
      <w:r w:rsidR="001F3404">
        <w:t>а</w:t>
      </w:r>
      <w:r w:rsidRPr="00052059">
        <w:t>сности дорожного движения (л.д.15-16);</w:t>
      </w:r>
    </w:p>
    <w:p w:rsidR="003255DC" w:rsidRPr="00052059" w:rsidP="00052059" w14:paraId="14BF903E" w14:textId="2EADFF6D">
      <w:pPr>
        <w:pStyle w:val="4"/>
        <w:shd w:val="clear" w:color="auto" w:fill="auto"/>
        <w:spacing w:after="0" w:line="240" w:lineRule="auto"/>
        <w:ind w:firstLine="709"/>
        <w:jc w:val="both"/>
      </w:pPr>
      <w:r w:rsidRPr="00052059">
        <w:t>- протоколом инструментального обследования от 02.04.2026 г.; (</w:t>
      </w:r>
      <w:r w:rsidRPr="00052059">
        <w:t>л.д</w:t>
      </w:r>
      <w:r w:rsidRPr="00052059">
        <w:t>. 17-18)</w:t>
      </w:r>
    </w:p>
    <w:p w:rsidR="003255DC" w:rsidRPr="00052059" w:rsidP="00052059" w14:paraId="26C2C22A" w14:textId="7DB455B8">
      <w:pPr>
        <w:pStyle w:val="4"/>
        <w:shd w:val="clear" w:color="auto" w:fill="auto"/>
        <w:spacing w:after="0" w:line="240" w:lineRule="auto"/>
        <w:ind w:firstLine="709"/>
        <w:jc w:val="both"/>
      </w:pPr>
      <w:r w:rsidRPr="00052059">
        <w:t>- фотоматериалами (</w:t>
      </w:r>
      <w:r w:rsidRPr="00052059">
        <w:t>л</w:t>
      </w:r>
      <w:r w:rsidRPr="00052059">
        <w:t>.д</w:t>
      </w:r>
      <w:r w:rsidRPr="00052059">
        <w:t xml:space="preserve"> 19-32);</w:t>
      </w:r>
    </w:p>
    <w:p w:rsidR="003255DC" w:rsidRPr="00052059" w:rsidP="00052059" w14:paraId="3E4C29A9" w14:textId="7D805650">
      <w:pPr>
        <w:pStyle w:val="4"/>
        <w:shd w:val="clear" w:color="auto" w:fill="auto"/>
        <w:spacing w:after="0" w:line="240" w:lineRule="auto"/>
        <w:ind w:firstLine="709"/>
        <w:jc w:val="both"/>
      </w:pPr>
      <w:r w:rsidRPr="00052059">
        <w:t>- актом о проведении рейдового мероприятия (рейдового осмотра,  постоянного рейда) от 02.04.2026 г. (л.д.35-36);</w:t>
      </w:r>
    </w:p>
    <w:p w:rsidR="003255DC" w:rsidRPr="00052059" w:rsidP="00052059" w14:paraId="3A604883" w14:textId="1D0885B4">
      <w:pPr>
        <w:spacing w:after="0" w:line="240" w:lineRule="auto"/>
        <w:ind w:firstLine="709"/>
        <w:jc w:val="both"/>
        <w:rPr>
          <w:rFonts w:ascii="Times New Roman" w:hAnsi="Times New Roman"/>
          <w:sz w:val="26"/>
          <w:szCs w:val="26"/>
        </w:rPr>
      </w:pPr>
      <w:r w:rsidRPr="00052059">
        <w:rPr>
          <w:rFonts w:ascii="Times New Roman" w:hAnsi="Times New Roman"/>
          <w:sz w:val="26"/>
          <w:szCs w:val="26"/>
        </w:rPr>
        <w:t>Требованием о предоставлении необходимых документов и сведений от 07.04.2026 г (л.д.</w:t>
      </w:r>
      <w:r w:rsidRPr="00052059" w:rsidR="00FE6417">
        <w:rPr>
          <w:rFonts w:ascii="Times New Roman" w:hAnsi="Times New Roman"/>
          <w:sz w:val="26"/>
          <w:szCs w:val="26"/>
        </w:rPr>
        <w:t>37-40</w:t>
      </w:r>
      <w:r w:rsidRPr="00052059">
        <w:rPr>
          <w:rFonts w:ascii="Times New Roman" w:hAnsi="Times New Roman"/>
          <w:sz w:val="26"/>
          <w:szCs w:val="26"/>
        </w:rPr>
        <w:t>)</w:t>
      </w:r>
      <w:r w:rsidRPr="00052059" w:rsidR="00FE6417">
        <w:rPr>
          <w:rFonts w:ascii="Times New Roman" w:hAnsi="Times New Roman"/>
          <w:sz w:val="26"/>
          <w:szCs w:val="26"/>
        </w:rPr>
        <w:t>;</w:t>
      </w:r>
    </w:p>
    <w:p w:rsidR="0080553E" w:rsidRPr="00052059" w:rsidP="00052059" w14:paraId="5E578851" w14:textId="16ED92AD">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w:t>
      </w:r>
      <w:r w:rsidRPr="00052059">
        <w:rPr>
          <w:rFonts w:ascii="Times New Roman" w:eastAsia="Times New Roman" w:hAnsi="Times New Roman"/>
          <w:sz w:val="26"/>
          <w:szCs w:val="26"/>
          <w:lang w:eastAsia="ru-RU"/>
        </w:rPr>
        <w:t xml:space="preserve">ответом Администрации города Евпатории </w:t>
      </w:r>
      <w:r w:rsidRPr="00052059">
        <w:rPr>
          <w:rFonts w:ascii="Times New Roman" w:hAnsi="Times New Roman"/>
          <w:sz w:val="26"/>
          <w:szCs w:val="26"/>
        </w:rPr>
        <w:t xml:space="preserve">Республики Крым </w:t>
      </w:r>
      <w:r w:rsidRPr="00052059">
        <w:rPr>
          <w:rFonts w:ascii="Times New Roman" w:eastAsia="Times New Roman" w:hAnsi="Times New Roman"/>
          <w:sz w:val="26"/>
          <w:szCs w:val="26"/>
          <w:lang w:eastAsia="ru-RU"/>
        </w:rPr>
        <w:t>за исх. №</w:t>
      </w:r>
      <w:r w:rsidR="004D0C8C">
        <w:t>****</w:t>
      </w:r>
      <w:r w:rsidRPr="00052059" w:rsidR="00FE6417">
        <w:rPr>
          <w:rFonts w:ascii="Times New Roman" w:eastAsia="Times New Roman" w:hAnsi="Times New Roman"/>
          <w:sz w:val="26"/>
          <w:szCs w:val="26"/>
          <w:lang w:eastAsia="ru-RU"/>
        </w:rPr>
        <w:t>/04-26</w:t>
      </w:r>
      <w:r w:rsidRPr="00052059">
        <w:rPr>
          <w:rFonts w:ascii="Times New Roman" w:eastAsia="Times New Roman" w:hAnsi="Times New Roman"/>
          <w:sz w:val="26"/>
          <w:szCs w:val="26"/>
          <w:lang w:eastAsia="ru-RU"/>
        </w:rPr>
        <w:t xml:space="preserve"> от </w:t>
      </w:r>
      <w:r w:rsidRPr="00052059" w:rsidR="00FE6417">
        <w:rPr>
          <w:rFonts w:ascii="Times New Roman" w:eastAsia="Times New Roman" w:hAnsi="Times New Roman"/>
          <w:sz w:val="26"/>
          <w:szCs w:val="26"/>
          <w:lang w:eastAsia="ru-RU"/>
        </w:rPr>
        <w:t>17.04.2026</w:t>
      </w:r>
      <w:r w:rsidRPr="00052059">
        <w:rPr>
          <w:rFonts w:ascii="Times New Roman" w:eastAsia="Times New Roman" w:hAnsi="Times New Roman"/>
          <w:sz w:val="26"/>
          <w:szCs w:val="26"/>
          <w:lang w:eastAsia="ru-RU"/>
        </w:rPr>
        <w:t xml:space="preserve"> г., согласно которого в ОГИБДД ОМВД России по г. Евпатории напр</w:t>
      </w:r>
      <w:r w:rsidRPr="00052059" w:rsidR="0004477B">
        <w:rPr>
          <w:rFonts w:ascii="Times New Roman" w:eastAsia="Times New Roman" w:hAnsi="Times New Roman"/>
          <w:sz w:val="26"/>
          <w:szCs w:val="26"/>
          <w:lang w:eastAsia="ru-RU"/>
        </w:rPr>
        <w:t xml:space="preserve">авлены истребованные документы </w:t>
      </w:r>
      <w:r w:rsidRPr="00052059">
        <w:rPr>
          <w:rFonts w:ascii="Times New Roman" w:hAnsi="Times New Roman"/>
          <w:sz w:val="26"/>
          <w:szCs w:val="26"/>
        </w:rPr>
        <w:t>(</w:t>
      </w:r>
      <w:r w:rsidRPr="00052059">
        <w:rPr>
          <w:rFonts w:ascii="Times New Roman" w:hAnsi="Times New Roman"/>
          <w:sz w:val="26"/>
          <w:szCs w:val="26"/>
        </w:rPr>
        <w:t>л.д</w:t>
      </w:r>
      <w:r w:rsidRPr="00052059">
        <w:rPr>
          <w:rFonts w:ascii="Times New Roman" w:hAnsi="Times New Roman"/>
          <w:sz w:val="26"/>
          <w:szCs w:val="26"/>
        </w:rPr>
        <w:t xml:space="preserve">. </w:t>
      </w:r>
      <w:r w:rsidRPr="00052059" w:rsidR="00FE6417">
        <w:rPr>
          <w:rFonts w:ascii="Times New Roman" w:hAnsi="Times New Roman"/>
          <w:sz w:val="26"/>
          <w:szCs w:val="26"/>
        </w:rPr>
        <w:t>41-42</w:t>
      </w:r>
      <w:r w:rsidRPr="00052059">
        <w:rPr>
          <w:rFonts w:ascii="Times New Roman" w:hAnsi="Times New Roman"/>
          <w:sz w:val="26"/>
          <w:szCs w:val="26"/>
        </w:rPr>
        <w:t>);</w:t>
      </w:r>
    </w:p>
    <w:p w:rsidR="001E07D9" w:rsidRPr="00052059" w:rsidP="00052059" w14:paraId="67453B57" w14:textId="253BD6BE">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копией Положения об Администрации </w:t>
      </w:r>
      <w:r w:rsidRPr="00052059" w:rsidR="00EC459F">
        <w:rPr>
          <w:rFonts w:ascii="Times New Roman" w:eastAsia="Times New Roman" w:hAnsi="Times New Roman"/>
          <w:sz w:val="26"/>
          <w:szCs w:val="26"/>
          <w:lang w:eastAsia="ru-RU"/>
        </w:rPr>
        <w:t xml:space="preserve">города Евпатории </w:t>
      </w:r>
      <w:r w:rsidRPr="00052059">
        <w:rPr>
          <w:rFonts w:ascii="Times New Roman" w:hAnsi="Times New Roman"/>
          <w:sz w:val="26"/>
          <w:szCs w:val="26"/>
        </w:rPr>
        <w:t>Республики Крым от</w:t>
      </w:r>
      <w:r w:rsidRPr="00052059" w:rsidR="0004477B">
        <w:rPr>
          <w:rFonts w:ascii="Times New Roman" w:hAnsi="Times New Roman"/>
          <w:sz w:val="26"/>
          <w:szCs w:val="26"/>
        </w:rPr>
        <w:t xml:space="preserve"> 30.01.2024 г. №2-78/9</w:t>
      </w:r>
      <w:r w:rsidRPr="00052059">
        <w:rPr>
          <w:rFonts w:ascii="Times New Roman" w:hAnsi="Times New Roman"/>
          <w:sz w:val="26"/>
          <w:szCs w:val="26"/>
        </w:rPr>
        <w:t xml:space="preserve"> (</w:t>
      </w:r>
      <w:r w:rsidRPr="00052059">
        <w:rPr>
          <w:rFonts w:ascii="Times New Roman" w:hAnsi="Times New Roman"/>
          <w:sz w:val="26"/>
          <w:szCs w:val="26"/>
        </w:rPr>
        <w:t>л.д</w:t>
      </w:r>
      <w:r w:rsidRPr="00052059">
        <w:rPr>
          <w:rFonts w:ascii="Times New Roman" w:hAnsi="Times New Roman"/>
          <w:sz w:val="26"/>
          <w:szCs w:val="26"/>
        </w:rPr>
        <w:t xml:space="preserve">. </w:t>
      </w:r>
      <w:r w:rsidRPr="00052059" w:rsidR="00FE6417">
        <w:rPr>
          <w:rFonts w:ascii="Times New Roman" w:hAnsi="Times New Roman"/>
          <w:sz w:val="26"/>
          <w:szCs w:val="26"/>
        </w:rPr>
        <w:t>44-54</w:t>
      </w:r>
      <w:r w:rsidRPr="00052059">
        <w:rPr>
          <w:rFonts w:ascii="Times New Roman" w:hAnsi="Times New Roman"/>
          <w:sz w:val="26"/>
          <w:szCs w:val="26"/>
        </w:rPr>
        <w:t>);</w:t>
      </w:r>
    </w:p>
    <w:p w:rsidR="001E07D9" w:rsidRPr="00052059" w:rsidP="00052059" w14:paraId="67416678" w14:textId="2D741036">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копией  Положения о </w:t>
      </w:r>
      <w:r w:rsidR="004D0C8C">
        <w:t>****</w:t>
      </w:r>
      <w:r w:rsidRPr="00052059" w:rsidR="004D0C8C">
        <w:rPr>
          <w:rFonts w:ascii="Times New Roman" w:hAnsi="Times New Roman"/>
          <w:sz w:val="26"/>
          <w:szCs w:val="26"/>
        </w:rPr>
        <w:t xml:space="preserve"> </w:t>
      </w:r>
      <w:r w:rsidRPr="00052059">
        <w:rPr>
          <w:rFonts w:ascii="Times New Roman" w:hAnsi="Times New Roman"/>
          <w:sz w:val="26"/>
          <w:szCs w:val="26"/>
        </w:rPr>
        <w:t>(</w:t>
      </w:r>
      <w:r w:rsidRPr="00052059">
        <w:rPr>
          <w:rFonts w:ascii="Times New Roman" w:hAnsi="Times New Roman"/>
          <w:sz w:val="26"/>
          <w:szCs w:val="26"/>
        </w:rPr>
        <w:t>л.д</w:t>
      </w:r>
      <w:r w:rsidRPr="00052059">
        <w:rPr>
          <w:rFonts w:ascii="Times New Roman" w:hAnsi="Times New Roman"/>
          <w:sz w:val="26"/>
          <w:szCs w:val="26"/>
        </w:rPr>
        <w:t>.</w:t>
      </w:r>
      <w:r w:rsidRPr="00052059" w:rsidR="00EC459F">
        <w:rPr>
          <w:rFonts w:ascii="Times New Roman" w:hAnsi="Times New Roman"/>
          <w:sz w:val="26"/>
          <w:szCs w:val="26"/>
        </w:rPr>
        <w:t xml:space="preserve"> </w:t>
      </w:r>
      <w:r w:rsidRPr="00052059" w:rsidR="00FE6417">
        <w:rPr>
          <w:rFonts w:ascii="Times New Roman" w:hAnsi="Times New Roman"/>
          <w:sz w:val="26"/>
          <w:szCs w:val="26"/>
        </w:rPr>
        <w:t>56-61</w:t>
      </w:r>
      <w:r w:rsidRPr="00052059">
        <w:rPr>
          <w:rFonts w:ascii="Times New Roman" w:hAnsi="Times New Roman"/>
          <w:sz w:val="26"/>
          <w:szCs w:val="26"/>
        </w:rPr>
        <w:t>);</w:t>
      </w:r>
    </w:p>
    <w:p w:rsidR="0004477B" w:rsidRPr="00052059" w:rsidP="00052059" w14:paraId="241A6017" w14:textId="72F94D49">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копией </w:t>
      </w:r>
      <w:r w:rsidRPr="00052059">
        <w:rPr>
          <w:rFonts w:ascii="Times New Roman" w:hAnsi="Times New Roman"/>
          <w:sz w:val="26"/>
          <w:szCs w:val="26"/>
        </w:rPr>
        <w:t>Постановления Администрации города Евпатории Республики</w:t>
      </w:r>
      <w:r w:rsidRPr="00052059">
        <w:rPr>
          <w:rFonts w:ascii="Times New Roman" w:hAnsi="Times New Roman"/>
          <w:sz w:val="26"/>
          <w:szCs w:val="26"/>
        </w:rPr>
        <w:t xml:space="preserve"> Крым №</w:t>
      </w:r>
      <w:r w:rsidRPr="00052059" w:rsidR="00FE6417">
        <w:rPr>
          <w:rFonts w:ascii="Times New Roman" w:hAnsi="Times New Roman"/>
          <w:sz w:val="26"/>
          <w:szCs w:val="26"/>
        </w:rPr>
        <w:t>31</w:t>
      </w:r>
      <w:r w:rsidRPr="00052059">
        <w:rPr>
          <w:rFonts w:ascii="Times New Roman" w:hAnsi="Times New Roman"/>
          <w:sz w:val="26"/>
          <w:szCs w:val="26"/>
        </w:rPr>
        <w:t xml:space="preserve">-п от </w:t>
      </w:r>
      <w:r w:rsidRPr="00052059" w:rsidR="00FE6417">
        <w:rPr>
          <w:rFonts w:ascii="Times New Roman" w:hAnsi="Times New Roman"/>
          <w:sz w:val="26"/>
          <w:szCs w:val="26"/>
        </w:rPr>
        <w:t>17.01.2025</w:t>
      </w:r>
      <w:r w:rsidRPr="00052059">
        <w:rPr>
          <w:rFonts w:ascii="Times New Roman" w:hAnsi="Times New Roman"/>
          <w:sz w:val="26"/>
          <w:szCs w:val="26"/>
        </w:rPr>
        <w:t xml:space="preserve"> г. «О внесении изменений в постановление администрации города Евпатории Республики Крым от 09.09.2015 г. №1114-п «Об утверждении перечня автомобильных дорог общего пользования местного значения на территории </w:t>
      </w:r>
      <w:r w:rsidRPr="00052059">
        <w:rPr>
          <w:rFonts w:ascii="Times New Roman" w:hAnsi="Times New Roman"/>
          <w:sz w:val="26"/>
          <w:szCs w:val="26"/>
        </w:rPr>
        <w:t>муниципального образования городской округ Евпатория Республики Крым» (</w:t>
      </w:r>
      <w:r w:rsidRPr="00052059">
        <w:rPr>
          <w:rFonts w:ascii="Times New Roman" w:hAnsi="Times New Roman"/>
          <w:sz w:val="26"/>
          <w:szCs w:val="26"/>
        </w:rPr>
        <w:t>л.д</w:t>
      </w:r>
      <w:r w:rsidRPr="00052059">
        <w:rPr>
          <w:rFonts w:ascii="Times New Roman" w:hAnsi="Times New Roman"/>
          <w:sz w:val="26"/>
          <w:szCs w:val="26"/>
        </w:rPr>
        <w:t>.</w:t>
      </w:r>
      <w:r w:rsidRPr="00052059" w:rsidR="002E1C9F">
        <w:rPr>
          <w:rFonts w:ascii="Times New Roman" w:hAnsi="Times New Roman"/>
          <w:sz w:val="26"/>
          <w:szCs w:val="26"/>
        </w:rPr>
        <w:t xml:space="preserve"> </w:t>
      </w:r>
      <w:r w:rsidRPr="00052059" w:rsidR="00FE6417">
        <w:rPr>
          <w:rFonts w:ascii="Times New Roman" w:hAnsi="Times New Roman"/>
          <w:sz w:val="26"/>
          <w:szCs w:val="26"/>
        </w:rPr>
        <w:t>62-67</w:t>
      </w:r>
      <w:r w:rsidRPr="00052059">
        <w:rPr>
          <w:rFonts w:ascii="Times New Roman" w:hAnsi="Times New Roman"/>
          <w:sz w:val="26"/>
          <w:szCs w:val="26"/>
        </w:rPr>
        <w:t>);</w:t>
      </w:r>
    </w:p>
    <w:p w:rsidR="001E07D9" w:rsidRPr="00052059" w:rsidP="00052059" w14:paraId="0531A033" w14:textId="7CF94F2B">
      <w:pPr>
        <w:spacing w:after="0" w:line="240" w:lineRule="auto"/>
        <w:ind w:firstLine="709"/>
        <w:jc w:val="both"/>
        <w:rPr>
          <w:rFonts w:ascii="Times New Roman" w:hAnsi="Times New Roman"/>
          <w:sz w:val="26"/>
          <w:szCs w:val="26"/>
        </w:rPr>
      </w:pPr>
      <w:r w:rsidRPr="00052059">
        <w:rPr>
          <w:rFonts w:ascii="Times New Roman" w:hAnsi="Times New Roman"/>
          <w:sz w:val="26"/>
          <w:szCs w:val="26"/>
        </w:rPr>
        <w:t>- копией По</w:t>
      </w:r>
      <w:r w:rsidRPr="00052059" w:rsidR="00A743A0">
        <w:rPr>
          <w:rFonts w:ascii="Times New Roman" w:hAnsi="Times New Roman"/>
          <w:sz w:val="26"/>
          <w:szCs w:val="26"/>
        </w:rPr>
        <w:t>ложения</w:t>
      </w:r>
      <w:r w:rsidRPr="00052059">
        <w:rPr>
          <w:rFonts w:ascii="Times New Roman" w:hAnsi="Times New Roman"/>
          <w:sz w:val="26"/>
          <w:szCs w:val="26"/>
        </w:rPr>
        <w:t xml:space="preserve">  «О порядке содержания и </w:t>
      </w:r>
      <w:r w:rsidRPr="00052059">
        <w:rPr>
          <w:rFonts w:ascii="Times New Roman" w:hAnsi="Times New Roman"/>
          <w:sz w:val="26"/>
          <w:szCs w:val="26"/>
        </w:rPr>
        <w:t>ремонта</w:t>
      </w:r>
      <w:r w:rsidRPr="00052059">
        <w:rPr>
          <w:rFonts w:ascii="Times New Roman" w:hAnsi="Times New Roman"/>
          <w:sz w:val="26"/>
          <w:szCs w:val="26"/>
        </w:rPr>
        <w:t xml:space="preserve"> ав</w:t>
      </w:r>
      <w:r w:rsidRPr="00052059" w:rsidR="00A743A0">
        <w:rPr>
          <w:rFonts w:ascii="Times New Roman" w:hAnsi="Times New Roman"/>
          <w:sz w:val="26"/>
          <w:szCs w:val="26"/>
        </w:rPr>
        <w:t>томобильных дорог общего пользо</w:t>
      </w:r>
      <w:r w:rsidRPr="00052059">
        <w:rPr>
          <w:rFonts w:ascii="Times New Roman" w:hAnsi="Times New Roman"/>
          <w:sz w:val="26"/>
          <w:szCs w:val="26"/>
        </w:rPr>
        <w:t>вания местного значения муниципального образования городской округ Евпатория Республики Крым» от 23.04.2015 г №241-п. (</w:t>
      </w:r>
      <w:r w:rsidRPr="00052059">
        <w:rPr>
          <w:rFonts w:ascii="Times New Roman" w:hAnsi="Times New Roman"/>
          <w:sz w:val="26"/>
          <w:szCs w:val="26"/>
        </w:rPr>
        <w:t>л.д</w:t>
      </w:r>
      <w:r w:rsidRPr="00052059">
        <w:rPr>
          <w:rFonts w:ascii="Times New Roman" w:hAnsi="Times New Roman"/>
          <w:sz w:val="26"/>
          <w:szCs w:val="26"/>
        </w:rPr>
        <w:t>.</w:t>
      </w:r>
      <w:r w:rsidRPr="00052059" w:rsidR="00EC459F">
        <w:rPr>
          <w:rFonts w:ascii="Times New Roman" w:hAnsi="Times New Roman"/>
          <w:sz w:val="26"/>
          <w:szCs w:val="26"/>
        </w:rPr>
        <w:t xml:space="preserve"> </w:t>
      </w:r>
      <w:r w:rsidRPr="00052059" w:rsidR="002E1C9F">
        <w:rPr>
          <w:rFonts w:ascii="Times New Roman" w:hAnsi="Times New Roman"/>
          <w:sz w:val="26"/>
          <w:szCs w:val="26"/>
        </w:rPr>
        <w:t>6</w:t>
      </w:r>
      <w:r w:rsidRPr="00052059" w:rsidR="00FE6417">
        <w:rPr>
          <w:rFonts w:ascii="Times New Roman" w:hAnsi="Times New Roman"/>
          <w:sz w:val="26"/>
          <w:szCs w:val="26"/>
        </w:rPr>
        <w:t>8</w:t>
      </w:r>
      <w:r w:rsidRPr="00052059" w:rsidR="005A211A">
        <w:rPr>
          <w:rFonts w:ascii="Times New Roman" w:hAnsi="Times New Roman"/>
          <w:sz w:val="26"/>
          <w:szCs w:val="26"/>
        </w:rPr>
        <w:t>-</w:t>
      </w:r>
      <w:r w:rsidRPr="00052059" w:rsidR="00FE6417">
        <w:rPr>
          <w:rFonts w:ascii="Times New Roman" w:hAnsi="Times New Roman"/>
          <w:sz w:val="26"/>
          <w:szCs w:val="26"/>
        </w:rPr>
        <w:t>71</w:t>
      </w:r>
      <w:r w:rsidRPr="00052059">
        <w:rPr>
          <w:rFonts w:ascii="Times New Roman" w:hAnsi="Times New Roman"/>
          <w:sz w:val="26"/>
          <w:szCs w:val="26"/>
        </w:rPr>
        <w:t>);</w:t>
      </w:r>
    </w:p>
    <w:p w:rsidR="00FE6417" w:rsidRPr="00052059" w:rsidP="00052059" w14:paraId="75B271C6" w14:textId="624CD6E0">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актом </w:t>
      </w:r>
      <w:r w:rsidRPr="00052059">
        <w:rPr>
          <w:rFonts w:ascii="Times New Roman" w:hAnsi="Times New Roman"/>
          <w:sz w:val="26"/>
          <w:szCs w:val="26"/>
        </w:rPr>
        <w:t>обследования технического состояния автомобильных дорог общего пользования местного значения городской округ Евпатории</w:t>
      </w:r>
      <w:r w:rsidRPr="00052059">
        <w:rPr>
          <w:rFonts w:ascii="Times New Roman" w:hAnsi="Times New Roman"/>
          <w:sz w:val="26"/>
          <w:szCs w:val="26"/>
        </w:rPr>
        <w:t xml:space="preserve"> РК от 26.03.2026 г.;</w:t>
      </w:r>
    </w:p>
    <w:p w:rsidR="005A211A" w:rsidRPr="00052059" w:rsidP="00052059" w14:paraId="40932310" w14:textId="072D0953">
      <w:pPr>
        <w:pStyle w:val="4"/>
        <w:shd w:val="clear" w:color="auto" w:fill="auto"/>
        <w:spacing w:after="0" w:line="240" w:lineRule="auto"/>
        <w:ind w:firstLine="709"/>
        <w:jc w:val="both"/>
      </w:pPr>
      <w:r w:rsidRPr="00052059">
        <w:t xml:space="preserve">- выпиской из ЕГРЮЛ в отношении </w:t>
      </w:r>
      <w:r w:rsidR="004D0C8C">
        <w:t>****</w:t>
      </w:r>
      <w:r w:rsidRPr="00052059">
        <w:t>, согласно которой основным видом деятельности юридического лица является деятельность органов местного самоуправления по управлению вопросами общего характера;</w:t>
      </w:r>
    </w:p>
    <w:p w:rsidR="00FE6417" w:rsidRPr="00052059" w:rsidP="00052059" w14:paraId="5921A781" w14:textId="273EC87F">
      <w:pPr>
        <w:pStyle w:val="4"/>
        <w:shd w:val="clear" w:color="auto" w:fill="auto"/>
        <w:spacing w:after="0" w:line="240" w:lineRule="auto"/>
        <w:ind w:firstLine="709"/>
        <w:jc w:val="both"/>
      </w:pPr>
      <w:r w:rsidRPr="00052059">
        <w:t>- решением о проведении контрольного мероприятия от 12.1.2026 г.;</w:t>
      </w:r>
    </w:p>
    <w:p w:rsidR="00FA3721" w:rsidRPr="00052059" w:rsidP="00052059" w14:paraId="7E2FF34F" w14:textId="123A17D7">
      <w:pPr>
        <w:pStyle w:val="4"/>
        <w:shd w:val="clear" w:color="auto" w:fill="auto"/>
        <w:spacing w:after="0" w:line="240" w:lineRule="auto"/>
        <w:ind w:firstLine="709"/>
        <w:jc w:val="both"/>
      </w:pPr>
      <w:r w:rsidRPr="00052059">
        <w:t>- результатами поиска правонарушений;</w:t>
      </w:r>
    </w:p>
    <w:p w:rsidR="00656F19" w:rsidRPr="00052059" w:rsidP="00052059" w14:paraId="0419E172" w14:textId="79CF954D">
      <w:pPr>
        <w:pStyle w:val="4"/>
        <w:shd w:val="clear" w:color="auto" w:fill="auto"/>
        <w:spacing w:after="0" w:line="240" w:lineRule="auto"/>
        <w:ind w:firstLine="709"/>
        <w:jc w:val="both"/>
      </w:pPr>
      <w:r w:rsidRPr="00052059">
        <w:t xml:space="preserve">- </w:t>
      </w:r>
      <w:r w:rsidRPr="00052059" w:rsidR="00B17138">
        <w:t xml:space="preserve"> другими материалами дела</w:t>
      </w:r>
      <w:r w:rsidRPr="00052059" w:rsidR="008870FB">
        <w:t>.</w:t>
      </w:r>
    </w:p>
    <w:p w:rsidR="0044556C" w:rsidRPr="00052059" w:rsidP="00052059" w14:paraId="1364F997"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Представленные доказательства и материалы составлены надлежащим образом, получены с соблюдением требований закона и являются допустимыми доказательствами.</w:t>
      </w:r>
    </w:p>
    <w:p w:rsidR="0044556C" w:rsidRPr="00052059" w:rsidP="00052059" w14:paraId="23C7E342" w14:textId="3E4EEF55">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Вышеуказанные обстоятельства свидетельствуют о наличии в действиях </w:t>
      </w:r>
      <w:r w:rsidR="004D0C8C">
        <w:rPr>
          <w:rFonts w:ascii="Times New Roman" w:eastAsia="Times New Roman" w:hAnsi="Times New Roman"/>
          <w:sz w:val="26"/>
          <w:szCs w:val="26"/>
          <w:lang w:eastAsia="ru-RU"/>
        </w:rPr>
        <w:t>****</w:t>
      </w:r>
      <w:r w:rsidRPr="00052059">
        <w:rPr>
          <w:rFonts w:ascii="Times New Roman" w:eastAsia="Times New Roman" w:hAnsi="Times New Roman"/>
          <w:sz w:val="26"/>
          <w:szCs w:val="26"/>
          <w:lang w:eastAsia="ru-RU"/>
        </w:rPr>
        <w:t>состава административного правонарушения, ответственность за которое предусмотрена ч.</w:t>
      </w:r>
      <w:r w:rsidRPr="00052059" w:rsidR="004A4DE3">
        <w:rPr>
          <w:rFonts w:ascii="Times New Roman" w:eastAsia="Times New Roman" w:hAnsi="Times New Roman"/>
          <w:sz w:val="26"/>
          <w:szCs w:val="26"/>
          <w:lang w:eastAsia="ru-RU"/>
        </w:rPr>
        <w:t xml:space="preserve"> </w:t>
      </w:r>
      <w:r w:rsidRPr="00052059">
        <w:rPr>
          <w:rFonts w:ascii="Times New Roman" w:eastAsia="Times New Roman" w:hAnsi="Times New Roman"/>
          <w:sz w:val="26"/>
          <w:szCs w:val="26"/>
          <w:lang w:eastAsia="ru-RU"/>
        </w:rPr>
        <w:t>1 ст. 12.34 КоАП РФ.</w:t>
      </w:r>
    </w:p>
    <w:p w:rsidR="0044556C" w:rsidRPr="00052059" w:rsidP="00052059" w14:paraId="466626CE" w14:textId="680023FB">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Согласно ч.</w:t>
      </w:r>
      <w:r w:rsidRPr="00052059" w:rsidR="004A4DE3">
        <w:rPr>
          <w:rFonts w:ascii="Times New Roman" w:eastAsia="Times New Roman" w:hAnsi="Times New Roman"/>
          <w:sz w:val="26"/>
          <w:szCs w:val="26"/>
          <w:lang w:eastAsia="ru-RU"/>
        </w:rPr>
        <w:t xml:space="preserve"> </w:t>
      </w:r>
      <w:r w:rsidRPr="00052059">
        <w:rPr>
          <w:rFonts w:ascii="Times New Roman" w:eastAsia="Times New Roman" w:hAnsi="Times New Roman"/>
          <w:sz w:val="26"/>
          <w:szCs w:val="26"/>
          <w:lang w:eastAsia="ru-RU"/>
        </w:rPr>
        <w:t>2 ст.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44556C" w:rsidRPr="00052059" w:rsidP="00052059" w14:paraId="7AF3F5C3" w14:textId="7B0A72B8">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Доказательств того, что </w:t>
      </w:r>
      <w:r w:rsidR="004D0C8C">
        <w:rPr>
          <w:rFonts w:ascii="Times New Roman" w:eastAsia="Times New Roman" w:hAnsi="Times New Roman"/>
          <w:sz w:val="26"/>
          <w:szCs w:val="26"/>
          <w:lang w:eastAsia="ru-RU"/>
        </w:rPr>
        <w:t>****</w:t>
      </w:r>
      <w:r w:rsidRPr="00052059" w:rsidR="002647FD">
        <w:rPr>
          <w:rFonts w:ascii="Times New Roman" w:eastAsia="Times New Roman" w:hAnsi="Times New Roman"/>
          <w:sz w:val="26"/>
          <w:szCs w:val="26"/>
          <w:lang w:eastAsia="ru-RU"/>
        </w:rPr>
        <w:t xml:space="preserve"> не имел</w:t>
      </w:r>
      <w:r w:rsidRPr="00052059">
        <w:rPr>
          <w:rFonts w:ascii="Times New Roman" w:eastAsia="Times New Roman" w:hAnsi="Times New Roman"/>
          <w:sz w:val="26"/>
          <w:szCs w:val="26"/>
          <w:lang w:eastAsia="ru-RU"/>
        </w:rPr>
        <w:t xml:space="preserve"> возможности для соблюдения правил и норм, за нарушение которых КоАП РФ предусмотрена административная ответственность, не представлено.</w:t>
      </w:r>
    </w:p>
    <w:p w:rsidR="00C673CB" w:rsidRPr="00052059" w:rsidP="00052059" w14:paraId="3601A484" w14:textId="638059C9">
      <w:pPr>
        <w:spacing w:after="0" w:line="240" w:lineRule="auto"/>
        <w:ind w:firstLine="709"/>
        <w:jc w:val="both"/>
        <w:rPr>
          <w:rFonts w:ascii="Times New Roman" w:eastAsia="Times New Roman" w:hAnsi="Times New Roman"/>
          <w:sz w:val="26"/>
          <w:szCs w:val="26"/>
          <w:lang w:eastAsia="ru-RU"/>
        </w:rPr>
      </w:pPr>
      <w:r w:rsidRPr="00052059">
        <w:rPr>
          <w:rFonts w:ascii="Times New Roman" w:eastAsia="Times New Roman" w:hAnsi="Times New Roman"/>
          <w:sz w:val="26"/>
          <w:szCs w:val="26"/>
          <w:lang w:eastAsia="ru-RU"/>
        </w:rPr>
        <w:t xml:space="preserve">Указанные обстоятельства свидетельствует о том, что </w:t>
      </w:r>
      <w:r w:rsidR="004D0C8C">
        <w:rPr>
          <w:rFonts w:ascii="Times New Roman" w:eastAsia="Times New Roman" w:hAnsi="Times New Roman"/>
          <w:sz w:val="26"/>
          <w:szCs w:val="26"/>
          <w:lang w:eastAsia="ru-RU"/>
        </w:rPr>
        <w:t>****</w:t>
      </w:r>
      <w:r w:rsidRPr="00052059">
        <w:rPr>
          <w:rFonts w:ascii="Times New Roman" w:eastAsia="Times New Roman" w:hAnsi="Times New Roman"/>
          <w:sz w:val="26"/>
          <w:szCs w:val="26"/>
          <w:lang w:eastAsia="ru-RU"/>
        </w:rPr>
        <w:t xml:space="preserve"> не принял необходимых мер, направленных на соблюдение требований по обеспечению безопасности дорожного движения при содержании дороги по</w:t>
      </w:r>
      <w:r w:rsidRPr="00052059" w:rsidR="00061751">
        <w:rPr>
          <w:rFonts w:ascii="Times New Roman" w:eastAsia="Times New Roman" w:hAnsi="Times New Roman"/>
          <w:sz w:val="26"/>
          <w:szCs w:val="26"/>
          <w:lang w:eastAsia="ru-RU"/>
        </w:rPr>
        <w:t xml:space="preserve"> </w:t>
      </w:r>
      <w:r w:rsidRPr="00052059" w:rsidR="00B17138">
        <w:rPr>
          <w:rFonts w:ascii="Times New Roman" w:eastAsia="Times New Roman" w:hAnsi="Times New Roman"/>
          <w:sz w:val="26"/>
          <w:szCs w:val="26"/>
          <w:lang w:eastAsia="ru-RU"/>
        </w:rPr>
        <w:t>улиц</w:t>
      </w:r>
      <w:r w:rsidRPr="00052059" w:rsidR="00696076">
        <w:rPr>
          <w:rFonts w:ascii="Times New Roman" w:eastAsia="Times New Roman" w:hAnsi="Times New Roman"/>
          <w:sz w:val="26"/>
          <w:szCs w:val="26"/>
          <w:lang w:eastAsia="ru-RU"/>
        </w:rPr>
        <w:t xml:space="preserve">е </w:t>
      </w:r>
      <w:r w:rsidRPr="00052059" w:rsidR="00696076">
        <w:rPr>
          <w:rFonts w:ascii="Times New Roman" w:eastAsia="Times New Roman" w:hAnsi="Times New Roman"/>
          <w:sz w:val="26"/>
          <w:szCs w:val="26"/>
          <w:lang w:eastAsia="ru-RU"/>
        </w:rPr>
        <w:t>Привокзальная</w:t>
      </w:r>
      <w:r w:rsidRPr="00052059" w:rsidR="00B17138">
        <w:rPr>
          <w:rFonts w:ascii="Times New Roman" w:hAnsi="Times New Roman"/>
          <w:sz w:val="26"/>
          <w:szCs w:val="26"/>
        </w:rPr>
        <w:t xml:space="preserve"> г. Евпатории</w:t>
      </w:r>
      <w:r w:rsidRPr="00052059">
        <w:rPr>
          <w:rFonts w:ascii="Times New Roman" w:eastAsia="Times New Roman" w:hAnsi="Times New Roman"/>
          <w:sz w:val="26"/>
          <w:szCs w:val="26"/>
          <w:lang w:eastAsia="ru-RU"/>
        </w:rPr>
        <w:t>.</w:t>
      </w:r>
    </w:p>
    <w:p w:rsidR="0044556C" w:rsidRPr="00052059" w:rsidP="00052059" w14:paraId="7C283253" w14:textId="17089A22">
      <w:pPr>
        <w:spacing w:after="0" w:line="240" w:lineRule="auto"/>
        <w:ind w:firstLine="709"/>
        <w:jc w:val="both"/>
        <w:rPr>
          <w:rFonts w:ascii="Times New Roman" w:hAnsi="Times New Roman"/>
          <w:sz w:val="26"/>
          <w:szCs w:val="26"/>
        </w:rPr>
      </w:pPr>
      <w:r w:rsidRPr="00052059">
        <w:rPr>
          <w:rFonts w:ascii="Times New Roman" w:hAnsi="Times New Roman"/>
          <w:sz w:val="26"/>
          <w:szCs w:val="26"/>
        </w:rPr>
        <w:t>При назначении административного наказания, мировой судья,</w:t>
      </w:r>
      <w:r w:rsidRPr="00052059" w:rsidR="00232B73">
        <w:rPr>
          <w:rFonts w:ascii="Times New Roman" w:hAnsi="Times New Roman"/>
          <w:sz w:val="26"/>
          <w:szCs w:val="26"/>
        </w:rPr>
        <w:t xml:space="preserve"> </w:t>
      </w:r>
      <w:r w:rsidRPr="00052059">
        <w:rPr>
          <w:rFonts w:ascii="Times New Roman" w:hAnsi="Times New Roman"/>
          <w:sz w:val="26"/>
          <w:szCs w:val="26"/>
        </w:rPr>
        <w:t>в соответствии со ст.</w:t>
      </w:r>
      <w:r w:rsidRPr="00052059" w:rsidR="00F76C02">
        <w:rPr>
          <w:rFonts w:ascii="Times New Roman" w:hAnsi="Times New Roman"/>
          <w:sz w:val="26"/>
          <w:szCs w:val="26"/>
        </w:rPr>
        <w:t xml:space="preserve"> </w:t>
      </w:r>
      <w:r w:rsidRPr="00052059">
        <w:rPr>
          <w:rFonts w:ascii="Times New Roman" w:hAnsi="Times New Roman"/>
          <w:sz w:val="26"/>
          <w:szCs w:val="26"/>
        </w:rPr>
        <w:t>4.1 КоАП РФ</w:t>
      </w:r>
      <w:r w:rsidRPr="00052059" w:rsidR="00232B73">
        <w:rPr>
          <w:rFonts w:ascii="Times New Roman" w:hAnsi="Times New Roman"/>
          <w:sz w:val="26"/>
          <w:szCs w:val="26"/>
        </w:rPr>
        <w:t xml:space="preserve"> учитывая общие правила</w:t>
      </w:r>
      <w:r w:rsidRPr="00052059">
        <w:rPr>
          <w:rFonts w:ascii="Times New Roman" w:hAnsi="Times New Roman"/>
          <w:sz w:val="26"/>
          <w:szCs w:val="26"/>
        </w:rPr>
        <w:t xml:space="preserve"> назначения административного наказания,</w:t>
      </w:r>
      <w:r w:rsidRPr="00052059" w:rsidR="00232B73">
        <w:rPr>
          <w:rFonts w:ascii="Times New Roman" w:hAnsi="Times New Roman"/>
          <w:sz w:val="26"/>
          <w:szCs w:val="26"/>
        </w:rPr>
        <w:t xml:space="preserve"> </w:t>
      </w:r>
      <w:r w:rsidRPr="00052059">
        <w:rPr>
          <w:rFonts w:ascii="Times New Roman" w:hAnsi="Times New Roman"/>
          <w:sz w:val="26"/>
          <w:szCs w:val="26"/>
        </w:rPr>
        <w:t xml:space="preserve">основанные на принципах справедливости, соразмерности и индивидуализации ответственности, принимая во внимание характер совершенного им административного правонарушения, имущественное и финансовое положение юридического лица, а  также отсутствие обстоятельств </w:t>
      </w:r>
      <w:r w:rsidRPr="00052059" w:rsidR="00F76C02">
        <w:rPr>
          <w:rFonts w:ascii="Times New Roman" w:hAnsi="Times New Roman"/>
          <w:sz w:val="26"/>
          <w:szCs w:val="26"/>
        </w:rPr>
        <w:t xml:space="preserve">смягчающих </w:t>
      </w:r>
      <w:r w:rsidRPr="00052059">
        <w:rPr>
          <w:rFonts w:ascii="Times New Roman" w:hAnsi="Times New Roman"/>
          <w:sz w:val="26"/>
          <w:szCs w:val="26"/>
        </w:rPr>
        <w:t>и отягчающих административную ответственность, считает необходимым назначить наказание в виде штрафа в пределах санкции</w:t>
      </w:r>
      <w:r w:rsidRPr="00052059">
        <w:rPr>
          <w:rFonts w:ascii="Times New Roman" w:hAnsi="Times New Roman"/>
          <w:sz w:val="26"/>
          <w:szCs w:val="26"/>
        </w:rPr>
        <w:t xml:space="preserve"> ч.</w:t>
      </w:r>
      <w:r w:rsidRPr="00052059" w:rsidR="00F76C02">
        <w:rPr>
          <w:rFonts w:ascii="Times New Roman" w:hAnsi="Times New Roman"/>
          <w:sz w:val="26"/>
          <w:szCs w:val="26"/>
        </w:rPr>
        <w:t xml:space="preserve"> </w:t>
      </w:r>
      <w:r w:rsidRPr="00052059">
        <w:rPr>
          <w:rFonts w:ascii="Times New Roman" w:hAnsi="Times New Roman"/>
          <w:sz w:val="26"/>
          <w:szCs w:val="26"/>
        </w:rPr>
        <w:t>1 ст. 12.34 КоАП РФ в размере 200 000 рублей.</w:t>
      </w:r>
    </w:p>
    <w:p w:rsidR="0044556C" w:rsidRPr="00052059" w:rsidP="00052059" w14:paraId="2D1F8287"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Вместе с тем, согласно части 3.2, 3.23 статьи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w:t>
      </w:r>
      <w:r w:rsidRPr="00052059">
        <w:rPr>
          <w:rFonts w:ascii="Times New Roman" w:hAnsi="Times New Roman"/>
          <w:sz w:val="26"/>
          <w:szCs w:val="26"/>
        </w:rPr>
        <w:t xml:space="preserve"> </w:t>
      </w:r>
      <w:r w:rsidRPr="00052059">
        <w:rPr>
          <w:rFonts w:ascii="Times New Roman" w:hAnsi="Times New Roman"/>
          <w:sz w:val="26"/>
          <w:szCs w:val="26"/>
        </w:rPr>
        <w:t>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w:t>
      </w:r>
    </w:p>
    <w:p w:rsidR="0044556C" w:rsidRPr="00052059" w:rsidP="00052059" w14:paraId="2CDF4FEF"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w:t>
      </w:r>
    </w:p>
    <w:p w:rsidR="0044556C" w:rsidRPr="00052059" w:rsidP="00052059" w14:paraId="0E0A43F7"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В части 4.1. Постановления от 25.02.2014 № 4-П Конституционного Суда Российской Федерации разъяснено, что применительно к административным штрафам, минимальные размеры которых сопряжены со значительными денежными затратами, наказание может - при определенных обстоятельствах - противоречить целям административной ответственности и приводить к чрезмерному ограничению конституционных прав и свобод (Постановление Конституционного Суда Российской Федерации от 14.02.2013 № 24-П).</w:t>
      </w:r>
    </w:p>
    <w:p w:rsidR="0044556C" w:rsidRPr="00052059" w:rsidP="00052059" w14:paraId="3ADE20CA" w14:textId="658B45DF">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Исходя из конкретных обстоятельств дела, принимая во внимание конституционный принцип соразмерности административного наказания, а также дифференциацию публично-правовой ответственности в зависимости от тяжести содеянного, принятие мер к устранению нарушений и с учетом положений частей 3.2, 3.3 статьи 4.1 Кодекса Российской Федерации об административных правонарушениях, суд считает возможным назначить </w:t>
      </w:r>
      <w:r w:rsidR="004D0C8C">
        <w:rPr>
          <w:rFonts w:ascii="Times New Roman" w:hAnsi="Times New Roman"/>
          <w:sz w:val="26"/>
          <w:szCs w:val="26"/>
        </w:rPr>
        <w:t xml:space="preserve">**** </w:t>
      </w:r>
      <w:r w:rsidRPr="00052059">
        <w:rPr>
          <w:rFonts w:ascii="Times New Roman" w:hAnsi="Times New Roman"/>
          <w:sz w:val="26"/>
          <w:szCs w:val="26"/>
        </w:rPr>
        <w:t xml:space="preserve">наказание ниже низшего предела санкции </w:t>
      </w:r>
      <w:r w:rsidRPr="00052059" w:rsidR="00696076">
        <w:rPr>
          <w:rFonts w:ascii="Times New Roman" w:hAnsi="Times New Roman"/>
          <w:sz w:val="26"/>
          <w:szCs w:val="26"/>
        </w:rPr>
        <w:t xml:space="preserve">предусмотренной </w:t>
      </w:r>
      <w:r w:rsidRPr="00052059">
        <w:rPr>
          <w:rFonts w:ascii="Times New Roman" w:hAnsi="Times New Roman"/>
          <w:sz w:val="26"/>
          <w:szCs w:val="26"/>
        </w:rPr>
        <w:t>частью 1 статьи 12.34 КоАП РФ.</w:t>
      </w:r>
    </w:p>
    <w:p w:rsidR="0044556C" w:rsidRPr="00052059" w:rsidP="00052059" w14:paraId="769CB8DA" w14:textId="77777777">
      <w:pPr>
        <w:spacing w:after="0" w:line="240" w:lineRule="auto"/>
        <w:ind w:firstLine="709"/>
        <w:jc w:val="both"/>
        <w:rPr>
          <w:rFonts w:ascii="Times New Roman" w:hAnsi="Times New Roman"/>
          <w:sz w:val="26"/>
          <w:szCs w:val="26"/>
        </w:rPr>
      </w:pPr>
      <w:r w:rsidRPr="00052059">
        <w:rPr>
          <w:rFonts w:ascii="Times New Roman" w:hAnsi="Times New Roman"/>
          <w:sz w:val="26"/>
          <w:szCs w:val="26"/>
        </w:rPr>
        <w:t>Снижение размера административного штрафа будет соответствовать как интересам лица, привлекаемого к ответственности, так и интересам государства, поскольку факт привлечения лица к административной ответственности уже выполняет предупредительную функцию. Тем самым охраняемым законом государственным и общественным интересам уже обеспечена соответствующая защита.</w:t>
      </w:r>
    </w:p>
    <w:p w:rsidR="0044556C" w:rsidRPr="00052059" w:rsidP="00052059" w14:paraId="756C6A5E" w14:textId="469C5592">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Принимая во внимание, что наказание должно отвечать целям административного наказания, одной из которых является предупреждение совершения административных правонарушений в дальнейшем, и не должно превращаться в инструмент экономического подавления субъекта, </w:t>
      </w:r>
      <w:r w:rsidRPr="00052059" w:rsidR="00F76C02">
        <w:rPr>
          <w:rFonts w:ascii="Times New Roman" w:hAnsi="Times New Roman"/>
          <w:sz w:val="26"/>
          <w:szCs w:val="26"/>
        </w:rPr>
        <w:t>учитывая,</w:t>
      </w:r>
      <w:r w:rsidRPr="00052059">
        <w:rPr>
          <w:rFonts w:ascii="Times New Roman" w:hAnsi="Times New Roman"/>
          <w:sz w:val="26"/>
          <w:szCs w:val="26"/>
        </w:rPr>
        <w:t xml:space="preserve"> что </w:t>
      </w:r>
      <w:r w:rsidR="004D0C8C">
        <w:rPr>
          <w:rFonts w:ascii="Times New Roman" w:hAnsi="Times New Roman"/>
          <w:sz w:val="26"/>
          <w:szCs w:val="26"/>
        </w:rPr>
        <w:t>****</w:t>
      </w:r>
      <w:r w:rsidRPr="00052059">
        <w:rPr>
          <w:rFonts w:ascii="Times New Roman" w:hAnsi="Times New Roman"/>
          <w:sz w:val="26"/>
          <w:szCs w:val="26"/>
        </w:rPr>
        <w:t>является бюджетной организацией, отсутствие отягчающих обстоятельств, суд полагает возможным снизить размер назначенного штрафа ниже низшего предела, до 100 000 рублей.</w:t>
      </w:r>
    </w:p>
    <w:p w:rsidR="0044556C" w:rsidRPr="00052059" w:rsidP="00052059" w14:paraId="5B399CFF" w14:textId="77777777">
      <w:pPr>
        <w:autoSpaceDE w:val="0"/>
        <w:autoSpaceDN w:val="0"/>
        <w:adjustRightInd w:val="0"/>
        <w:spacing w:after="0" w:line="240" w:lineRule="auto"/>
        <w:ind w:firstLine="709"/>
        <w:jc w:val="both"/>
        <w:rPr>
          <w:rFonts w:ascii="Times New Roman" w:hAnsi="Times New Roman"/>
          <w:sz w:val="26"/>
          <w:szCs w:val="26"/>
        </w:rPr>
      </w:pPr>
      <w:r w:rsidRPr="00052059">
        <w:rPr>
          <w:rFonts w:ascii="Times New Roman" w:hAnsi="Times New Roman"/>
          <w:sz w:val="26"/>
          <w:szCs w:val="26"/>
        </w:rPr>
        <w:t>Руководствуясь ч. 1 ст. 12.34, п. 1 ч. 1 ст. 29.9, 29.10 КоАП РФ, мировой судья</w:t>
      </w:r>
    </w:p>
    <w:p w:rsidR="0044556C" w:rsidRPr="00052059" w:rsidP="00052059" w14:paraId="4C48BE6C" w14:textId="77777777">
      <w:pPr>
        <w:spacing w:after="0" w:line="240" w:lineRule="auto"/>
        <w:jc w:val="center"/>
        <w:rPr>
          <w:rFonts w:ascii="Times New Roman" w:hAnsi="Times New Roman"/>
          <w:b/>
          <w:sz w:val="26"/>
          <w:szCs w:val="26"/>
        </w:rPr>
      </w:pPr>
      <w:r w:rsidRPr="00052059">
        <w:rPr>
          <w:rFonts w:ascii="Times New Roman" w:hAnsi="Times New Roman"/>
          <w:b/>
          <w:sz w:val="26"/>
          <w:szCs w:val="26"/>
        </w:rPr>
        <w:t>ПОСТАНОВИЛ:</w:t>
      </w:r>
    </w:p>
    <w:p w:rsidR="0044556C" w:rsidRPr="00052059" w:rsidP="00052059" w14:paraId="1DBE22A2" w14:textId="290608AA">
      <w:pPr>
        <w:pStyle w:val="PlainText"/>
        <w:tabs>
          <w:tab w:val="left" w:pos="567"/>
        </w:tabs>
        <w:ind w:firstLine="709"/>
        <w:jc w:val="both"/>
        <w:rPr>
          <w:rFonts w:ascii="Times New Roman" w:hAnsi="Times New Roman"/>
          <w:sz w:val="26"/>
          <w:szCs w:val="26"/>
        </w:rPr>
      </w:pPr>
      <w:r>
        <w:rPr>
          <w:rFonts w:ascii="Times New Roman" w:hAnsi="Times New Roman"/>
          <w:b/>
          <w:sz w:val="26"/>
          <w:szCs w:val="26"/>
        </w:rPr>
        <w:t>****</w:t>
      </w:r>
      <w:r w:rsidRPr="00052059">
        <w:rPr>
          <w:rFonts w:ascii="Times New Roman" w:hAnsi="Times New Roman"/>
          <w:sz w:val="26"/>
          <w:szCs w:val="26"/>
        </w:rPr>
        <w:t xml:space="preserve">признать виновным в совершении правонарушения, предусмотренного </w:t>
      </w:r>
      <w:r w:rsidRPr="00052059" w:rsidR="00061751">
        <w:rPr>
          <w:rFonts w:ascii="Times New Roman" w:hAnsi="Times New Roman"/>
          <w:sz w:val="26"/>
          <w:szCs w:val="26"/>
        </w:rPr>
        <w:t xml:space="preserve">ч. 1 </w:t>
      </w:r>
      <w:r w:rsidRPr="00052059">
        <w:rPr>
          <w:rFonts w:ascii="Times New Roman" w:hAnsi="Times New Roman"/>
          <w:sz w:val="26"/>
          <w:szCs w:val="26"/>
        </w:rPr>
        <w:t xml:space="preserve">ст. 12.34 Кодекса Российской Федерации об административных правонарушениях, и назначить административное наказание виде </w:t>
      </w:r>
      <w:r w:rsidRPr="00052059" w:rsidR="00C673CB">
        <w:rPr>
          <w:rFonts w:ascii="Times New Roman" w:hAnsi="Times New Roman"/>
          <w:sz w:val="26"/>
          <w:szCs w:val="26"/>
        </w:rPr>
        <w:t xml:space="preserve">административного </w:t>
      </w:r>
      <w:r w:rsidRPr="00052059">
        <w:rPr>
          <w:rFonts w:ascii="Times New Roman" w:hAnsi="Times New Roman"/>
          <w:sz w:val="26"/>
          <w:szCs w:val="26"/>
        </w:rPr>
        <w:t xml:space="preserve">штрафа в размере </w:t>
      </w:r>
      <w:r w:rsidRPr="004D0C8C">
        <w:rPr>
          <w:rFonts w:ascii="Times New Roman" w:hAnsi="Times New Roman"/>
          <w:sz w:val="26"/>
          <w:szCs w:val="26"/>
        </w:rPr>
        <w:t xml:space="preserve">**** </w:t>
      </w:r>
      <w:r w:rsidRPr="00052059">
        <w:rPr>
          <w:rFonts w:ascii="Times New Roman" w:hAnsi="Times New Roman"/>
          <w:sz w:val="26"/>
          <w:szCs w:val="26"/>
        </w:rPr>
        <w:t>(сто тысяч) рублей.</w:t>
      </w:r>
    </w:p>
    <w:p w:rsidR="0044556C" w:rsidRPr="00052059" w:rsidP="00052059" w14:paraId="22435BD3" w14:textId="77777777">
      <w:pPr>
        <w:spacing w:after="0" w:line="240" w:lineRule="auto"/>
        <w:ind w:firstLine="709"/>
        <w:jc w:val="both"/>
        <w:rPr>
          <w:rStyle w:val="Emphasis"/>
          <w:rFonts w:ascii="Times New Roman" w:hAnsi="Times New Roman"/>
          <w:i w:val="0"/>
          <w:sz w:val="26"/>
          <w:szCs w:val="26"/>
        </w:rPr>
      </w:pPr>
      <w:r w:rsidRPr="00052059">
        <w:rPr>
          <w:rStyle w:val="Emphasis"/>
          <w:rFonts w:ascii="Times New Roman" w:hAnsi="Times New Roman"/>
          <w:i w:val="0"/>
          <w:sz w:val="26"/>
          <w:szCs w:val="26"/>
        </w:rPr>
        <w:t>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w:t>
      </w:r>
    </w:p>
    <w:p w:rsidR="00052059" w:rsidRPr="00052059" w:rsidP="001F3404" w14:paraId="2492EE3C" w14:textId="184CA535">
      <w:pPr>
        <w:spacing w:after="0" w:line="240" w:lineRule="auto"/>
        <w:ind w:firstLine="709"/>
        <w:jc w:val="both"/>
        <w:rPr>
          <w:rFonts w:ascii="Times New Roman" w:hAnsi="Times New Roman"/>
          <w:sz w:val="26"/>
          <w:szCs w:val="26"/>
        </w:rPr>
      </w:pPr>
      <w:r w:rsidRPr="00052059">
        <w:rPr>
          <w:rFonts w:ascii="Times New Roman" w:hAnsi="Times New Roman"/>
          <w:sz w:val="26"/>
          <w:szCs w:val="26"/>
        </w:rPr>
        <w:t>Штраф подлежит уплате по</w:t>
      </w:r>
      <w:r w:rsidRPr="00052059">
        <w:rPr>
          <w:rFonts w:ascii="Times New Roman" w:hAnsi="Times New Roman"/>
          <w:sz w:val="26"/>
          <w:szCs w:val="26"/>
        </w:rPr>
        <w:t xml:space="preserve"> </w:t>
      </w:r>
      <w:r w:rsidRPr="00052059">
        <w:rPr>
          <w:rFonts w:ascii="Times New Roman" w:hAnsi="Times New Roman"/>
          <w:sz w:val="26"/>
          <w:szCs w:val="26"/>
        </w:rPr>
        <w:t xml:space="preserve">следующим реквизитам: </w:t>
      </w:r>
      <w:r w:rsidRPr="00052059">
        <w:rPr>
          <w:rFonts w:ascii="Times New Roman" w:hAnsi="Times New Roman"/>
          <w:sz w:val="26"/>
          <w:szCs w:val="26"/>
        </w:rPr>
        <w:t xml:space="preserve">Получатель платежа: </w:t>
      </w:r>
      <w:r w:rsidR="001F3404">
        <w:t>****</w:t>
      </w:r>
      <w:r w:rsidRPr="00052059">
        <w:rPr>
          <w:rFonts w:ascii="Times New Roman" w:hAnsi="Times New Roman"/>
          <w:sz w:val="26"/>
          <w:szCs w:val="26"/>
        </w:rPr>
        <w:t xml:space="preserve">, ИНН: </w:t>
      </w:r>
      <w:r w:rsidR="001F3404">
        <w:t>****</w:t>
      </w:r>
      <w:r w:rsidRPr="00052059">
        <w:rPr>
          <w:rFonts w:ascii="Times New Roman" w:hAnsi="Times New Roman"/>
          <w:sz w:val="26"/>
          <w:szCs w:val="26"/>
        </w:rPr>
        <w:t xml:space="preserve">КПП: </w:t>
      </w:r>
      <w:r w:rsidR="001F3404">
        <w:t>****</w:t>
      </w:r>
      <w:r w:rsidRPr="00052059">
        <w:rPr>
          <w:rFonts w:ascii="Times New Roman" w:hAnsi="Times New Roman"/>
          <w:sz w:val="26"/>
          <w:szCs w:val="26"/>
        </w:rPr>
        <w:t xml:space="preserve">, р/с: </w:t>
      </w:r>
      <w:r w:rsidR="001F3404">
        <w:t>****</w:t>
      </w:r>
      <w:r w:rsidRPr="00052059">
        <w:rPr>
          <w:rFonts w:ascii="Times New Roman" w:hAnsi="Times New Roman"/>
          <w:sz w:val="26"/>
          <w:szCs w:val="26"/>
        </w:rPr>
        <w:t xml:space="preserve">, банк получателя: </w:t>
      </w:r>
      <w:r w:rsidR="001F3404">
        <w:t>****</w:t>
      </w:r>
      <w:r w:rsidRPr="00052059">
        <w:rPr>
          <w:rFonts w:ascii="Times New Roman" w:hAnsi="Times New Roman"/>
          <w:sz w:val="26"/>
          <w:szCs w:val="26"/>
        </w:rPr>
        <w:t xml:space="preserve">, КБК: БИК: </w:t>
      </w:r>
      <w:r w:rsidR="001F3404">
        <w:t>****</w:t>
      </w:r>
      <w:r w:rsidRPr="00052059">
        <w:rPr>
          <w:rFonts w:ascii="Times New Roman" w:hAnsi="Times New Roman"/>
          <w:sz w:val="26"/>
          <w:szCs w:val="26"/>
        </w:rPr>
        <w:t xml:space="preserve">, ОКТМО: </w:t>
      </w:r>
      <w:r w:rsidR="001F3404">
        <w:t>****</w:t>
      </w:r>
      <w:r w:rsidRPr="00052059">
        <w:rPr>
          <w:rFonts w:ascii="Times New Roman" w:hAnsi="Times New Roman"/>
          <w:sz w:val="26"/>
          <w:szCs w:val="26"/>
        </w:rPr>
        <w:t xml:space="preserve">, УИН: </w:t>
      </w:r>
      <w:r w:rsidR="001F3404">
        <w:t>****</w:t>
      </w:r>
      <w:r w:rsidRPr="00052059">
        <w:rPr>
          <w:rFonts w:ascii="Times New Roman" w:hAnsi="Times New Roman"/>
          <w:sz w:val="26"/>
          <w:szCs w:val="26"/>
        </w:rPr>
        <w:t xml:space="preserve">, Плательщик: </w:t>
      </w:r>
      <w:r w:rsidR="001F3404">
        <w:t>****</w:t>
      </w:r>
      <w:r w:rsidRPr="00052059">
        <w:rPr>
          <w:rFonts w:ascii="Times New Roman" w:hAnsi="Times New Roman"/>
          <w:sz w:val="26"/>
          <w:szCs w:val="26"/>
        </w:rPr>
        <w:t xml:space="preserve">, УИН: </w:t>
      </w:r>
      <w:r w:rsidR="001F3404">
        <w:t>****</w:t>
      </w:r>
    </w:p>
    <w:p w:rsidR="0044556C" w:rsidRPr="00052059" w:rsidP="00052059" w14:paraId="142123E5" w14:textId="33CA2DDE">
      <w:pPr>
        <w:spacing w:after="0" w:line="240" w:lineRule="auto"/>
        <w:ind w:firstLine="709"/>
        <w:jc w:val="both"/>
        <w:rPr>
          <w:rFonts w:ascii="Times New Roman" w:hAnsi="Times New Roman"/>
          <w:sz w:val="26"/>
          <w:szCs w:val="26"/>
        </w:rPr>
      </w:pPr>
      <w:r w:rsidRPr="00052059">
        <w:rPr>
          <w:rFonts w:ascii="Times New Roman" w:hAnsi="Times New Roman"/>
          <w:sz w:val="26"/>
          <w:szCs w:val="26"/>
        </w:rPr>
        <w:t xml:space="preserve"> </w:t>
      </w:r>
      <w:r w:rsidRPr="00052059">
        <w:rPr>
          <w:rFonts w:ascii="Times New Roman" w:hAnsi="Times New Roman"/>
          <w:sz w:val="26"/>
          <w:szCs w:val="26"/>
        </w:rPr>
        <w:t xml:space="preserve">Квитанция об уплате штрафа должна быть предоставлена в судебный участок № 38 Евпаторийского судебного района </w:t>
      </w:r>
      <w:r w:rsidRPr="00052059" w:rsidR="00FE6417">
        <w:rPr>
          <w:rFonts w:ascii="Times New Roman" w:hAnsi="Times New Roman"/>
          <w:sz w:val="26"/>
          <w:szCs w:val="26"/>
        </w:rPr>
        <w:t xml:space="preserve">(город республиканского значения Евпатория с подчиненной ему территорией)  </w:t>
      </w:r>
      <w:r w:rsidRPr="00052059">
        <w:rPr>
          <w:rFonts w:ascii="Times New Roman" w:hAnsi="Times New Roman"/>
          <w:sz w:val="26"/>
          <w:szCs w:val="26"/>
        </w:rPr>
        <w:t>Республики Крым</w:t>
      </w:r>
      <w:r w:rsidRPr="00052059">
        <w:rPr>
          <w:rStyle w:val="cnsl"/>
          <w:rFonts w:ascii="Times New Roman" w:hAnsi="Times New Roman"/>
          <w:sz w:val="26"/>
          <w:szCs w:val="26"/>
        </w:rPr>
        <w:t>.</w:t>
      </w:r>
    </w:p>
    <w:p w:rsidR="0044556C" w:rsidRPr="00052059" w:rsidP="00052059" w14:paraId="566AD584" w14:textId="04BEE4E6">
      <w:pPr>
        <w:spacing w:after="0" w:line="240" w:lineRule="auto"/>
        <w:ind w:firstLine="709"/>
        <w:jc w:val="both"/>
        <w:rPr>
          <w:rStyle w:val="cnsl"/>
          <w:rFonts w:ascii="Times New Roman" w:hAnsi="Times New Roman"/>
          <w:sz w:val="26"/>
          <w:szCs w:val="26"/>
        </w:rPr>
      </w:pPr>
      <w:r w:rsidRPr="00052059">
        <w:rPr>
          <w:rStyle w:val="Emphasis"/>
          <w:rFonts w:ascii="Times New Roman" w:hAnsi="Times New Roman"/>
          <w:i w:val="0"/>
          <w:sz w:val="26"/>
          <w:szCs w:val="26"/>
        </w:rPr>
        <w:t>Неуплата административного штрафа в установленный срок является основанием для привлечения к административной от</w:t>
      </w:r>
      <w:r w:rsidRPr="00052059" w:rsidR="00591714">
        <w:rPr>
          <w:rStyle w:val="Emphasis"/>
          <w:rFonts w:ascii="Times New Roman" w:hAnsi="Times New Roman"/>
          <w:i w:val="0"/>
          <w:sz w:val="26"/>
          <w:szCs w:val="26"/>
        </w:rPr>
        <w:t>ветственности, предусмотренной</w:t>
      </w:r>
      <w:r w:rsidRPr="00052059">
        <w:rPr>
          <w:rStyle w:val="Emphasis"/>
          <w:rFonts w:ascii="Times New Roman" w:hAnsi="Times New Roman"/>
          <w:i w:val="0"/>
          <w:sz w:val="26"/>
          <w:szCs w:val="26"/>
        </w:rPr>
        <w:t xml:space="preserve"> ч. 1 ст. 20.25 КоАП РФ.</w:t>
      </w:r>
    </w:p>
    <w:p w:rsidR="0044556C" w:rsidRPr="00052059" w:rsidP="00052059" w14:paraId="5B8E142D" w14:textId="27FA94EF">
      <w:pPr>
        <w:spacing w:after="0" w:line="240" w:lineRule="auto"/>
        <w:ind w:firstLine="709"/>
        <w:jc w:val="both"/>
        <w:rPr>
          <w:rFonts w:ascii="Times New Roman" w:hAnsi="Times New Roman"/>
          <w:iCs/>
          <w:sz w:val="26"/>
          <w:szCs w:val="26"/>
        </w:rPr>
      </w:pPr>
      <w:r w:rsidRPr="00052059">
        <w:rPr>
          <w:rStyle w:val="Emphasis"/>
          <w:rFonts w:ascii="Times New Roman" w:hAnsi="Times New Roman"/>
          <w:i w:val="0"/>
          <w:sz w:val="26"/>
          <w:szCs w:val="26"/>
        </w:rPr>
        <w:t xml:space="preserve">В случае неуплаты, штраф подлежит принудительному взысканию в соответствии с действующим законодательством </w:t>
      </w:r>
      <w:r w:rsidRPr="00052059" w:rsidR="00B17138">
        <w:rPr>
          <w:rStyle w:val="Emphasis"/>
          <w:rFonts w:ascii="Times New Roman" w:hAnsi="Times New Roman"/>
          <w:i w:val="0"/>
          <w:sz w:val="26"/>
          <w:szCs w:val="26"/>
        </w:rPr>
        <w:t xml:space="preserve">Российской </w:t>
      </w:r>
      <w:r w:rsidRPr="00052059" w:rsidR="00F76C02">
        <w:rPr>
          <w:rStyle w:val="Emphasis"/>
          <w:rFonts w:ascii="Times New Roman" w:hAnsi="Times New Roman"/>
          <w:i w:val="0"/>
          <w:sz w:val="26"/>
          <w:szCs w:val="26"/>
        </w:rPr>
        <w:t>Федерации</w:t>
      </w:r>
      <w:r w:rsidRPr="00052059">
        <w:rPr>
          <w:rStyle w:val="Emphasis"/>
          <w:rFonts w:ascii="Times New Roman" w:hAnsi="Times New Roman"/>
          <w:i w:val="0"/>
          <w:sz w:val="26"/>
          <w:szCs w:val="26"/>
        </w:rPr>
        <w:t>.</w:t>
      </w:r>
    </w:p>
    <w:p w:rsidR="00FE6417" w:rsidRPr="00052059" w:rsidP="00052059" w14:paraId="770E6D41" w14:textId="77777777">
      <w:pPr>
        <w:autoSpaceDE w:val="0"/>
        <w:autoSpaceDN w:val="0"/>
        <w:adjustRightInd w:val="0"/>
        <w:spacing w:after="0" w:line="240" w:lineRule="auto"/>
        <w:ind w:firstLine="567"/>
        <w:jc w:val="both"/>
        <w:outlineLvl w:val="2"/>
        <w:rPr>
          <w:rFonts w:ascii="Times New Roman" w:hAnsi="Times New Roman"/>
          <w:sz w:val="26"/>
          <w:szCs w:val="26"/>
        </w:rPr>
      </w:pPr>
      <w:r w:rsidRPr="00052059">
        <w:rPr>
          <w:rFonts w:ascii="Times New Roman" w:hAnsi="Times New Roman"/>
          <w:sz w:val="26"/>
          <w:szCs w:val="26"/>
        </w:rPr>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 республиканского значения Евпатория с подчиненной ему территорией) Республики Крым в течение десяти суток со дня вручения или получения копии постановления.</w:t>
      </w:r>
    </w:p>
    <w:p w:rsidR="00F76C02" w:rsidRPr="00052059" w:rsidP="00052059" w14:paraId="3BD2498C" w14:textId="77777777">
      <w:pPr>
        <w:spacing w:after="0" w:line="240" w:lineRule="auto"/>
        <w:rPr>
          <w:rFonts w:ascii="Times New Roman" w:hAnsi="Times New Roman"/>
          <w:sz w:val="26"/>
          <w:szCs w:val="26"/>
        </w:rPr>
      </w:pPr>
    </w:p>
    <w:p w:rsidR="00052059" w:rsidRPr="00052059" w:rsidP="00052059" w14:paraId="256F5229" w14:textId="64865287">
      <w:pPr>
        <w:tabs>
          <w:tab w:val="left" w:pos="709"/>
          <w:tab w:val="left" w:pos="3828"/>
          <w:tab w:val="left" w:pos="4820"/>
          <w:tab w:val="left" w:pos="6237"/>
        </w:tabs>
        <w:rPr>
          <w:rFonts w:ascii="Times New Roman" w:hAnsi="Times New Roman"/>
          <w:b/>
          <w:sz w:val="26"/>
          <w:szCs w:val="26"/>
        </w:rPr>
      </w:pPr>
      <w:r w:rsidRPr="00052059">
        <w:rPr>
          <w:rFonts w:ascii="Times New Roman" w:hAnsi="Times New Roman"/>
          <w:b/>
          <w:sz w:val="26"/>
          <w:szCs w:val="26"/>
        </w:rPr>
        <w:tab/>
        <w:t xml:space="preserve">Мировой судья                               </w:t>
      </w:r>
      <w:r w:rsidRPr="00052059">
        <w:rPr>
          <w:rFonts w:ascii="Times New Roman" w:hAnsi="Times New Roman"/>
          <w:b/>
          <w:sz w:val="26"/>
          <w:szCs w:val="26"/>
        </w:rPr>
        <w:tab/>
      </w:r>
      <w:r w:rsidRPr="00052059">
        <w:rPr>
          <w:rFonts w:ascii="Times New Roman" w:hAnsi="Times New Roman"/>
          <w:color w:val="FFFFFF" w:themeColor="background1"/>
          <w:sz w:val="26"/>
          <w:szCs w:val="26"/>
        </w:rPr>
        <w:t>/подпись/</w:t>
      </w:r>
      <w:r w:rsidRPr="00052059">
        <w:rPr>
          <w:rFonts w:ascii="Times New Roman" w:hAnsi="Times New Roman"/>
          <w:b/>
          <w:color w:val="FFFFFF" w:themeColor="background1"/>
          <w:sz w:val="26"/>
          <w:szCs w:val="26"/>
        </w:rPr>
        <w:t xml:space="preserve">                </w:t>
      </w:r>
      <w:r w:rsidRPr="00052059">
        <w:rPr>
          <w:rFonts w:ascii="Times New Roman" w:hAnsi="Times New Roman"/>
          <w:b/>
          <w:sz w:val="26"/>
          <w:szCs w:val="26"/>
        </w:rPr>
        <w:tab/>
      </w:r>
      <w:r w:rsidRPr="00052059">
        <w:rPr>
          <w:rFonts w:ascii="Times New Roman" w:hAnsi="Times New Roman"/>
          <w:b/>
          <w:sz w:val="26"/>
          <w:szCs w:val="26"/>
        </w:rPr>
        <w:tab/>
        <w:t>Н. Г. Рой</w:t>
      </w:r>
    </w:p>
    <w:p w:rsidR="00052059" w:rsidRPr="00052059" w:rsidP="00052059" w14:paraId="3AAFAC09" w14:textId="77777777">
      <w:pPr>
        <w:tabs>
          <w:tab w:val="left" w:pos="709"/>
          <w:tab w:val="left" w:pos="3828"/>
          <w:tab w:val="left" w:pos="4820"/>
          <w:tab w:val="left" w:pos="6237"/>
        </w:tabs>
        <w:jc w:val="both"/>
        <w:rPr>
          <w:rFonts w:ascii="Times New Roman" w:hAnsi="Times New Roman"/>
          <w:color w:val="FFFFFF" w:themeColor="background1"/>
          <w:sz w:val="26"/>
          <w:szCs w:val="26"/>
        </w:rPr>
      </w:pPr>
      <w:r w:rsidRPr="00052059">
        <w:rPr>
          <w:rFonts w:ascii="Times New Roman" w:hAnsi="Times New Roman"/>
          <w:sz w:val="26"/>
          <w:szCs w:val="26"/>
        </w:rPr>
        <w:tab/>
      </w:r>
      <w:r w:rsidRPr="00052059">
        <w:rPr>
          <w:rFonts w:ascii="Times New Roman" w:hAnsi="Times New Roman"/>
          <w:color w:val="FFFFFF" w:themeColor="background1"/>
          <w:sz w:val="26"/>
          <w:szCs w:val="26"/>
        </w:rPr>
        <w:t>Копия верна. Постановление не вступило в законную силу.</w:t>
      </w:r>
    </w:p>
    <w:p w:rsidR="00052059" w:rsidRPr="00052059" w:rsidP="00052059" w14:paraId="0067B781" w14:textId="77777777">
      <w:pPr>
        <w:tabs>
          <w:tab w:val="left" w:pos="709"/>
          <w:tab w:val="left" w:pos="3828"/>
          <w:tab w:val="left" w:pos="4820"/>
          <w:tab w:val="left" w:pos="6237"/>
        </w:tabs>
        <w:jc w:val="both"/>
        <w:rPr>
          <w:rFonts w:ascii="Times New Roman" w:hAnsi="Times New Roman"/>
          <w:color w:val="FFFFFF" w:themeColor="background1"/>
          <w:sz w:val="26"/>
          <w:szCs w:val="26"/>
        </w:rPr>
      </w:pPr>
      <w:r w:rsidRPr="00052059">
        <w:rPr>
          <w:rFonts w:ascii="Times New Roman" w:hAnsi="Times New Roman"/>
          <w:color w:val="FFFFFF" w:themeColor="background1"/>
          <w:sz w:val="26"/>
          <w:szCs w:val="26"/>
        </w:rPr>
        <w:tab/>
        <w:t xml:space="preserve">Мировой судья </w:t>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t xml:space="preserve">Н.Г. Рой </w:t>
      </w:r>
    </w:p>
    <w:p w:rsidR="00052059" w:rsidRPr="00052059" w:rsidP="00052059" w14:paraId="25F7885C" w14:textId="77777777">
      <w:pPr>
        <w:tabs>
          <w:tab w:val="left" w:pos="709"/>
          <w:tab w:val="left" w:pos="3828"/>
          <w:tab w:val="left" w:pos="4820"/>
          <w:tab w:val="left" w:pos="6237"/>
        </w:tabs>
        <w:jc w:val="both"/>
        <w:rPr>
          <w:rFonts w:ascii="Times New Roman" w:hAnsi="Times New Roman"/>
          <w:color w:val="FFFFFF" w:themeColor="background1"/>
          <w:sz w:val="26"/>
          <w:szCs w:val="26"/>
        </w:rPr>
      </w:pPr>
      <w:r w:rsidRPr="00052059">
        <w:rPr>
          <w:rFonts w:ascii="Times New Roman" w:hAnsi="Times New Roman"/>
          <w:color w:val="FFFFFF" w:themeColor="background1"/>
          <w:sz w:val="26"/>
          <w:szCs w:val="26"/>
        </w:rPr>
        <w:tab/>
        <w:t xml:space="preserve">Секретарь </w:t>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r>
      <w:r w:rsidRPr="00052059">
        <w:rPr>
          <w:rFonts w:ascii="Times New Roman" w:hAnsi="Times New Roman"/>
          <w:color w:val="FFFFFF" w:themeColor="background1"/>
          <w:sz w:val="26"/>
          <w:szCs w:val="26"/>
        </w:rPr>
        <w:tab/>
        <w:t xml:space="preserve">В.В. Беланова </w:t>
      </w:r>
    </w:p>
    <w:p w:rsidR="00E81DC3" w:rsidRPr="00052059" w:rsidP="00052059" w14:paraId="7BAE5818" w14:textId="254A10B2">
      <w:pPr>
        <w:spacing w:after="0" w:line="240" w:lineRule="auto"/>
        <w:ind w:firstLine="708"/>
        <w:rPr>
          <w:rFonts w:ascii="Times New Roman" w:hAnsi="Times New Roman"/>
          <w:b/>
          <w:color w:val="FFFFFF" w:themeColor="background1"/>
          <w:sz w:val="26"/>
          <w:szCs w:val="26"/>
        </w:rPr>
      </w:pPr>
    </w:p>
    <w:sectPr w:rsidSect="00052059">
      <w:headerReference w:type="default" r:id="rId7"/>
      <w:pgSz w:w="11906" w:h="16838"/>
      <w:pgMar w:top="1134" w:right="851"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42B" w:rsidRPr="00B66A18" w14:paraId="55231DF7" w14:textId="77777777">
    <w:pPr>
      <w:pStyle w:val="Header"/>
      <w:jc w:val="center"/>
      <w:rPr>
        <w:rFonts w:ascii="Times New Roman" w:hAnsi="Times New Roman"/>
      </w:rPr>
    </w:pPr>
    <w:r w:rsidRPr="00B66A18">
      <w:rPr>
        <w:rFonts w:ascii="Times New Roman" w:hAnsi="Times New Roman"/>
      </w:rPr>
      <w:fldChar w:fldCharType="begin"/>
    </w:r>
    <w:r w:rsidRPr="00B66A18">
      <w:rPr>
        <w:rFonts w:ascii="Times New Roman" w:hAnsi="Times New Roman"/>
      </w:rPr>
      <w:instrText xml:space="preserve"> PAGE   \* MERGEFORMAT </w:instrText>
    </w:r>
    <w:r w:rsidRPr="00B66A18">
      <w:rPr>
        <w:rFonts w:ascii="Times New Roman" w:hAnsi="Times New Roman"/>
      </w:rPr>
      <w:fldChar w:fldCharType="separate"/>
    </w:r>
    <w:r w:rsidR="001F3404">
      <w:rPr>
        <w:rFonts w:ascii="Times New Roman" w:hAnsi="Times New Roman"/>
        <w:noProof/>
      </w:rPr>
      <w:t>9</w:t>
    </w:r>
    <w:r w:rsidRPr="00B66A18">
      <w:rPr>
        <w:rFonts w:ascii="Times New Roman" w:hAnsi="Times New Roman"/>
      </w:rPr>
      <w:fldChar w:fldCharType="end"/>
    </w:r>
  </w:p>
  <w:p w:rsidR="009949BF" w14:paraId="58460551"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56C"/>
    <w:rsid w:val="0004477B"/>
    <w:rsid w:val="00045DAE"/>
    <w:rsid w:val="00052059"/>
    <w:rsid w:val="00061751"/>
    <w:rsid w:val="000A53FD"/>
    <w:rsid w:val="000B3CD8"/>
    <w:rsid w:val="000C18EE"/>
    <w:rsid w:val="000D1388"/>
    <w:rsid w:val="000F58CC"/>
    <w:rsid w:val="000F7821"/>
    <w:rsid w:val="00103F28"/>
    <w:rsid w:val="00116D07"/>
    <w:rsid w:val="00117709"/>
    <w:rsid w:val="001235FE"/>
    <w:rsid w:val="001250BC"/>
    <w:rsid w:val="001306B3"/>
    <w:rsid w:val="00135523"/>
    <w:rsid w:val="00140304"/>
    <w:rsid w:val="00150CF4"/>
    <w:rsid w:val="00157D59"/>
    <w:rsid w:val="00175F3F"/>
    <w:rsid w:val="001A7C67"/>
    <w:rsid w:val="001B58F4"/>
    <w:rsid w:val="001D2E5C"/>
    <w:rsid w:val="001E07D9"/>
    <w:rsid w:val="001F3404"/>
    <w:rsid w:val="001F36AD"/>
    <w:rsid w:val="0020024D"/>
    <w:rsid w:val="00206B36"/>
    <w:rsid w:val="002264F6"/>
    <w:rsid w:val="00232B73"/>
    <w:rsid w:val="002376D5"/>
    <w:rsid w:val="00264274"/>
    <w:rsid w:val="002647FD"/>
    <w:rsid w:val="00265C99"/>
    <w:rsid w:val="00286CDC"/>
    <w:rsid w:val="002913C2"/>
    <w:rsid w:val="002C2CBE"/>
    <w:rsid w:val="002D1698"/>
    <w:rsid w:val="002E1C9F"/>
    <w:rsid w:val="002E4751"/>
    <w:rsid w:val="002E6C5D"/>
    <w:rsid w:val="0032072A"/>
    <w:rsid w:val="003213CD"/>
    <w:rsid w:val="003255DC"/>
    <w:rsid w:val="00346369"/>
    <w:rsid w:val="003708EA"/>
    <w:rsid w:val="00370D85"/>
    <w:rsid w:val="003713EB"/>
    <w:rsid w:val="0042067D"/>
    <w:rsid w:val="00421B64"/>
    <w:rsid w:val="00430AA7"/>
    <w:rsid w:val="0044556C"/>
    <w:rsid w:val="00445954"/>
    <w:rsid w:val="00445B74"/>
    <w:rsid w:val="0045184C"/>
    <w:rsid w:val="00456061"/>
    <w:rsid w:val="004A4DE3"/>
    <w:rsid w:val="004C734B"/>
    <w:rsid w:val="004D0C8C"/>
    <w:rsid w:val="004D135B"/>
    <w:rsid w:val="004F1E37"/>
    <w:rsid w:val="0051373E"/>
    <w:rsid w:val="005161AA"/>
    <w:rsid w:val="00526EFF"/>
    <w:rsid w:val="00542419"/>
    <w:rsid w:val="0055112C"/>
    <w:rsid w:val="005620FB"/>
    <w:rsid w:val="00563013"/>
    <w:rsid w:val="00576B5C"/>
    <w:rsid w:val="00584CE6"/>
    <w:rsid w:val="0059143E"/>
    <w:rsid w:val="00591714"/>
    <w:rsid w:val="005A211A"/>
    <w:rsid w:val="005A5294"/>
    <w:rsid w:val="005B1041"/>
    <w:rsid w:val="005B53BA"/>
    <w:rsid w:val="005B5E88"/>
    <w:rsid w:val="005C4C75"/>
    <w:rsid w:val="005C6306"/>
    <w:rsid w:val="005E16AE"/>
    <w:rsid w:val="005F132E"/>
    <w:rsid w:val="005F37EC"/>
    <w:rsid w:val="0061132D"/>
    <w:rsid w:val="00611B7A"/>
    <w:rsid w:val="00625777"/>
    <w:rsid w:val="00656F19"/>
    <w:rsid w:val="00661453"/>
    <w:rsid w:val="00664FDC"/>
    <w:rsid w:val="00696076"/>
    <w:rsid w:val="006C6162"/>
    <w:rsid w:val="006D03AA"/>
    <w:rsid w:val="006E6595"/>
    <w:rsid w:val="007146CA"/>
    <w:rsid w:val="00726A0E"/>
    <w:rsid w:val="007332B0"/>
    <w:rsid w:val="00741BA2"/>
    <w:rsid w:val="00742B76"/>
    <w:rsid w:val="00763B43"/>
    <w:rsid w:val="00765253"/>
    <w:rsid w:val="0077769D"/>
    <w:rsid w:val="00793B17"/>
    <w:rsid w:val="007D55B1"/>
    <w:rsid w:val="007F7F10"/>
    <w:rsid w:val="0080545F"/>
    <w:rsid w:val="0080553E"/>
    <w:rsid w:val="00814AC1"/>
    <w:rsid w:val="00873539"/>
    <w:rsid w:val="00876B49"/>
    <w:rsid w:val="008870FB"/>
    <w:rsid w:val="008A5207"/>
    <w:rsid w:val="008A7416"/>
    <w:rsid w:val="008E626B"/>
    <w:rsid w:val="008E7C97"/>
    <w:rsid w:val="00966C98"/>
    <w:rsid w:val="00975659"/>
    <w:rsid w:val="00982F00"/>
    <w:rsid w:val="009918D5"/>
    <w:rsid w:val="009926FA"/>
    <w:rsid w:val="009949BF"/>
    <w:rsid w:val="0099590C"/>
    <w:rsid w:val="009A1AC0"/>
    <w:rsid w:val="009B4C49"/>
    <w:rsid w:val="009B5390"/>
    <w:rsid w:val="009C65AC"/>
    <w:rsid w:val="009D4D82"/>
    <w:rsid w:val="009E5E91"/>
    <w:rsid w:val="00A11296"/>
    <w:rsid w:val="00A1155D"/>
    <w:rsid w:val="00A11FB7"/>
    <w:rsid w:val="00A234AB"/>
    <w:rsid w:val="00A24EA9"/>
    <w:rsid w:val="00A42B00"/>
    <w:rsid w:val="00A613D4"/>
    <w:rsid w:val="00A70CCB"/>
    <w:rsid w:val="00A743A0"/>
    <w:rsid w:val="00A74965"/>
    <w:rsid w:val="00A96BEC"/>
    <w:rsid w:val="00B14C70"/>
    <w:rsid w:val="00B17138"/>
    <w:rsid w:val="00B2129E"/>
    <w:rsid w:val="00B3242B"/>
    <w:rsid w:val="00B4219C"/>
    <w:rsid w:val="00B53625"/>
    <w:rsid w:val="00B64B96"/>
    <w:rsid w:val="00B66A18"/>
    <w:rsid w:val="00B87EE7"/>
    <w:rsid w:val="00BB54FA"/>
    <w:rsid w:val="00BE6835"/>
    <w:rsid w:val="00BE751F"/>
    <w:rsid w:val="00BF1FD7"/>
    <w:rsid w:val="00C12805"/>
    <w:rsid w:val="00C65A24"/>
    <w:rsid w:val="00C673CB"/>
    <w:rsid w:val="00C71DBB"/>
    <w:rsid w:val="00C75F84"/>
    <w:rsid w:val="00C92EFF"/>
    <w:rsid w:val="00CA5DFC"/>
    <w:rsid w:val="00CB25A5"/>
    <w:rsid w:val="00CB4528"/>
    <w:rsid w:val="00CC7936"/>
    <w:rsid w:val="00CD07D2"/>
    <w:rsid w:val="00D33844"/>
    <w:rsid w:val="00D35BA6"/>
    <w:rsid w:val="00D43808"/>
    <w:rsid w:val="00D81FA5"/>
    <w:rsid w:val="00D83532"/>
    <w:rsid w:val="00D859D1"/>
    <w:rsid w:val="00D9054D"/>
    <w:rsid w:val="00D92957"/>
    <w:rsid w:val="00DB1D79"/>
    <w:rsid w:val="00DF553C"/>
    <w:rsid w:val="00E00A37"/>
    <w:rsid w:val="00E029E4"/>
    <w:rsid w:val="00E052CA"/>
    <w:rsid w:val="00E174CE"/>
    <w:rsid w:val="00E21AF0"/>
    <w:rsid w:val="00E30483"/>
    <w:rsid w:val="00E31AC1"/>
    <w:rsid w:val="00E31BAF"/>
    <w:rsid w:val="00E377D3"/>
    <w:rsid w:val="00E5411A"/>
    <w:rsid w:val="00E668C8"/>
    <w:rsid w:val="00E719CA"/>
    <w:rsid w:val="00E81DC3"/>
    <w:rsid w:val="00E92D8E"/>
    <w:rsid w:val="00EA0738"/>
    <w:rsid w:val="00EA5D2E"/>
    <w:rsid w:val="00EB1D98"/>
    <w:rsid w:val="00EC459F"/>
    <w:rsid w:val="00EC55A5"/>
    <w:rsid w:val="00ED6A53"/>
    <w:rsid w:val="00EF3E10"/>
    <w:rsid w:val="00F038D2"/>
    <w:rsid w:val="00F11E26"/>
    <w:rsid w:val="00F14FCC"/>
    <w:rsid w:val="00F1629D"/>
    <w:rsid w:val="00F5236D"/>
    <w:rsid w:val="00F74555"/>
    <w:rsid w:val="00F76C02"/>
    <w:rsid w:val="00FA3721"/>
    <w:rsid w:val="00FC1F27"/>
    <w:rsid w:val="00FD39FE"/>
    <w:rsid w:val="00FE27C1"/>
    <w:rsid w:val="00FE6417"/>
    <w:rsid w:val="00FF432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6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4556C"/>
    <w:pPr>
      <w:tabs>
        <w:tab w:val="center" w:pos="4677"/>
        <w:tab w:val="right" w:pos="9355"/>
      </w:tabs>
      <w:spacing w:after="0" w:line="240" w:lineRule="auto"/>
    </w:pPr>
    <w:rPr>
      <w:sz w:val="20"/>
      <w:szCs w:val="20"/>
      <w:lang w:val="x-none" w:eastAsia="x-none"/>
    </w:rPr>
  </w:style>
  <w:style w:type="character" w:customStyle="1" w:styleId="a">
    <w:name w:val="Верхний колонтитул Знак"/>
    <w:basedOn w:val="DefaultParagraphFont"/>
    <w:link w:val="Header"/>
    <w:uiPriority w:val="99"/>
    <w:rsid w:val="0044556C"/>
    <w:rPr>
      <w:rFonts w:ascii="Calibri" w:eastAsia="Calibri" w:hAnsi="Calibri" w:cs="Times New Roman"/>
      <w:sz w:val="20"/>
      <w:szCs w:val="20"/>
      <w:lang w:val="x-none" w:eastAsia="x-none"/>
    </w:rPr>
  </w:style>
  <w:style w:type="character" w:customStyle="1" w:styleId="a0">
    <w:name w:val="Основной текст + Полужирный;Курсив"/>
    <w:rsid w:val="0044556C"/>
    <w:rPr>
      <w:rFonts w:ascii="Times New Roman" w:eastAsia="Times New Roman" w:hAnsi="Times New Roman"/>
      <w:b/>
      <w:bCs/>
      <w:i/>
      <w:iCs/>
      <w:color w:val="000000"/>
      <w:spacing w:val="0"/>
      <w:w w:val="100"/>
      <w:position w:val="0"/>
      <w:sz w:val="22"/>
      <w:szCs w:val="22"/>
      <w:shd w:val="clear" w:color="auto" w:fill="FFFFFF"/>
      <w:lang w:val="ru-RU"/>
    </w:rPr>
  </w:style>
  <w:style w:type="paragraph" w:customStyle="1" w:styleId="4">
    <w:name w:val="Основной текст4"/>
    <w:basedOn w:val="Normal"/>
    <w:rsid w:val="0044556C"/>
    <w:pPr>
      <w:widowControl w:val="0"/>
      <w:shd w:val="clear" w:color="auto" w:fill="FFFFFF"/>
      <w:spacing w:after="240" w:line="326" w:lineRule="exact"/>
      <w:ind w:hanging="660"/>
      <w:jc w:val="center"/>
    </w:pPr>
    <w:rPr>
      <w:rFonts w:ascii="Times New Roman" w:eastAsia="Times New Roman" w:hAnsi="Times New Roman"/>
      <w:sz w:val="26"/>
      <w:szCs w:val="26"/>
      <w:lang w:eastAsia="ru-RU"/>
    </w:rPr>
  </w:style>
  <w:style w:type="paragraph" w:styleId="PlainText">
    <w:name w:val="Plain Text"/>
    <w:basedOn w:val="Normal"/>
    <w:link w:val="a1"/>
    <w:rsid w:val="0044556C"/>
    <w:pPr>
      <w:spacing w:after="0" w:line="240" w:lineRule="auto"/>
    </w:pPr>
    <w:rPr>
      <w:rFonts w:ascii="Courier New" w:eastAsia="Times New Roman" w:hAnsi="Courier New"/>
      <w:sz w:val="20"/>
      <w:szCs w:val="24"/>
      <w:lang w:eastAsia="ru-RU"/>
    </w:rPr>
  </w:style>
  <w:style w:type="character" w:customStyle="1" w:styleId="a1">
    <w:name w:val="Текст Знак"/>
    <w:basedOn w:val="DefaultParagraphFont"/>
    <w:link w:val="PlainText"/>
    <w:rsid w:val="0044556C"/>
    <w:rPr>
      <w:rFonts w:ascii="Courier New" w:eastAsia="Times New Roman" w:hAnsi="Courier New" w:cs="Times New Roman"/>
      <w:sz w:val="20"/>
      <w:szCs w:val="24"/>
      <w:lang w:eastAsia="ru-RU"/>
    </w:rPr>
  </w:style>
  <w:style w:type="character" w:customStyle="1" w:styleId="cnsl">
    <w:name w:val="cnsl"/>
    <w:basedOn w:val="DefaultParagraphFont"/>
    <w:rsid w:val="0044556C"/>
  </w:style>
  <w:style w:type="character" w:styleId="Emphasis">
    <w:name w:val="Emphasis"/>
    <w:qFormat/>
    <w:rsid w:val="0044556C"/>
    <w:rPr>
      <w:i/>
      <w:iCs/>
    </w:rPr>
  </w:style>
  <w:style w:type="character" w:customStyle="1" w:styleId="2">
    <w:name w:val="Основной текст2"/>
    <w:basedOn w:val="DefaultParagraphFont"/>
    <w:rsid w:val="0044556C"/>
    <w:rPr>
      <w:rFonts w:ascii="Times New Roman" w:eastAsia="Times New Roman" w:hAnsi="Times New Roman" w:cs="Times New Roman"/>
      <w:color w:val="000000"/>
      <w:spacing w:val="0"/>
      <w:w w:val="100"/>
      <w:position w:val="0"/>
      <w:sz w:val="26"/>
      <w:szCs w:val="26"/>
      <w:shd w:val="clear" w:color="auto" w:fill="FFFFFF"/>
      <w:lang w:val="ru-RU"/>
    </w:rPr>
  </w:style>
  <w:style w:type="character" w:styleId="Hyperlink">
    <w:name w:val="Hyperlink"/>
    <w:uiPriority w:val="99"/>
    <w:unhideWhenUsed/>
    <w:rsid w:val="0044556C"/>
    <w:rPr>
      <w:color w:val="0000FF"/>
      <w:u w:val="single"/>
    </w:rPr>
  </w:style>
  <w:style w:type="paragraph" w:styleId="BalloonText">
    <w:name w:val="Balloon Text"/>
    <w:basedOn w:val="Normal"/>
    <w:link w:val="a2"/>
    <w:uiPriority w:val="99"/>
    <w:semiHidden/>
    <w:unhideWhenUsed/>
    <w:rsid w:val="009E5E91"/>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9E5E91"/>
    <w:rPr>
      <w:rFonts w:ascii="Tahoma" w:eastAsia="Calibri" w:hAnsi="Tahoma" w:cs="Tahoma"/>
      <w:sz w:val="16"/>
      <w:szCs w:val="16"/>
    </w:rPr>
  </w:style>
  <w:style w:type="paragraph" w:styleId="Footer">
    <w:name w:val="footer"/>
    <w:basedOn w:val="Normal"/>
    <w:link w:val="a3"/>
    <w:uiPriority w:val="99"/>
    <w:unhideWhenUsed/>
    <w:rsid w:val="00576B5C"/>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576B5C"/>
    <w:rPr>
      <w:rFonts w:ascii="Calibri" w:eastAsia="Calibri" w:hAnsi="Calibri" w:cs="Times New Roman"/>
    </w:rPr>
  </w:style>
  <w:style w:type="paragraph" w:styleId="ListParagraph">
    <w:name w:val="List Paragraph"/>
    <w:basedOn w:val="Normal"/>
    <w:uiPriority w:val="34"/>
    <w:qFormat/>
    <w:rsid w:val="00E71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903DAD475ACB27F70AF17063BE617F05E76542D80CD7C8C6873079C474045124B4DDC3327BDB68028316AD785270F680D88345F883333DE2CI1I" TargetMode="External" /><Relationship Id="rId6" Type="http://schemas.openxmlformats.org/officeDocument/2006/relationships/hyperlink" Target="consultantplus://offline/ref=EDBFACD518459B61394C9F3DEC1F22396F6BC84221B7E6DD851A6ABDEDD844E65A6F575CCDAF5D27m0F2N"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AE0C2-CA31-4250-B16F-4CAA43A8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