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5633" w:rsidRPr="00C81AB9" w:rsidP="00F61349" w14:paraId="0624DB92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Дело № 5-38-</w:t>
      </w:r>
      <w:r w:rsidR="00392BF9">
        <w:rPr>
          <w:rFonts w:ascii="Times New Roman" w:hAnsi="Times New Roman"/>
          <w:sz w:val="25"/>
          <w:szCs w:val="25"/>
        </w:rPr>
        <w:t>281</w:t>
      </w:r>
      <w:r w:rsidRPr="00C81AB9" w:rsidR="00A1725F">
        <w:rPr>
          <w:rFonts w:ascii="Times New Roman" w:hAnsi="Times New Roman"/>
          <w:sz w:val="25"/>
          <w:szCs w:val="25"/>
        </w:rPr>
        <w:t>/2018</w:t>
      </w:r>
    </w:p>
    <w:p w:rsidR="008B5618" w:rsidP="004D4D47" w14:paraId="4F081B46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C81AB9">
        <w:rPr>
          <w:rFonts w:ascii="Times New Roman" w:hAnsi="Times New Roman"/>
          <w:b/>
          <w:sz w:val="25"/>
          <w:szCs w:val="25"/>
        </w:rPr>
        <w:t>ПОСТАНОВЛЕНИЕ</w:t>
      </w:r>
    </w:p>
    <w:p w:rsidR="00392BF9" w:rsidRPr="00C81AB9" w:rsidP="004D4D47" w14:paraId="050B1EDB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</w:p>
    <w:p w:rsidR="00074B7C" w:rsidRPr="00C81AB9" w:rsidP="00F61349" w14:paraId="16AB638B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17 мая</w:t>
      </w:r>
      <w:r w:rsidRPr="00C81AB9" w:rsidR="00BF5633">
        <w:rPr>
          <w:rFonts w:ascii="Times New Roman" w:hAnsi="Times New Roman"/>
          <w:sz w:val="25"/>
          <w:szCs w:val="25"/>
        </w:rPr>
        <w:t xml:space="preserve"> 201</w:t>
      </w:r>
      <w:r w:rsidRPr="00C81AB9" w:rsidR="00A1725F">
        <w:rPr>
          <w:rFonts w:ascii="Times New Roman" w:hAnsi="Times New Roman"/>
          <w:sz w:val="25"/>
          <w:szCs w:val="25"/>
        </w:rPr>
        <w:t xml:space="preserve">8 </w:t>
      </w:r>
      <w:r w:rsidRPr="00C81AB9" w:rsidR="00164C3F">
        <w:rPr>
          <w:rFonts w:ascii="Times New Roman" w:hAnsi="Times New Roman"/>
          <w:sz w:val="25"/>
          <w:szCs w:val="25"/>
        </w:rPr>
        <w:t>года</w:t>
      </w:r>
      <w:r w:rsidRPr="00C81AB9" w:rsidR="00164C3F">
        <w:rPr>
          <w:rFonts w:ascii="Times New Roman" w:hAnsi="Times New Roman"/>
          <w:sz w:val="25"/>
          <w:szCs w:val="25"/>
        </w:rPr>
        <w:tab/>
      </w:r>
      <w:r w:rsidRPr="00C81AB9" w:rsidR="00164C3F">
        <w:rPr>
          <w:rFonts w:ascii="Times New Roman" w:hAnsi="Times New Roman"/>
          <w:sz w:val="25"/>
          <w:szCs w:val="25"/>
        </w:rPr>
        <w:tab/>
      </w:r>
      <w:r w:rsidRPr="00C81AB9" w:rsidR="00164C3F">
        <w:rPr>
          <w:rFonts w:ascii="Times New Roman" w:hAnsi="Times New Roman"/>
          <w:sz w:val="25"/>
          <w:szCs w:val="25"/>
        </w:rPr>
        <w:tab/>
      </w:r>
      <w:r w:rsidRPr="00C81AB9" w:rsidR="00164C3F">
        <w:rPr>
          <w:rFonts w:ascii="Times New Roman" w:hAnsi="Times New Roman"/>
          <w:sz w:val="25"/>
          <w:szCs w:val="25"/>
        </w:rPr>
        <w:tab/>
      </w:r>
      <w:r w:rsidRPr="00C81AB9" w:rsidR="008B5618"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</w:rPr>
        <w:t xml:space="preserve">                  </w:t>
      </w:r>
      <w:r w:rsidRPr="00C81AB9" w:rsidR="00BF5633">
        <w:rPr>
          <w:rFonts w:ascii="Times New Roman" w:hAnsi="Times New Roman"/>
          <w:sz w:val="25"/>
          <w:szCs w:val="25"/>
        </w:rPr>
        <w:t>Евпатория, пр. Ленина, 51/50</w:t>
      </w:r>
    </w:p>
    <w:p w:rsidR="00164C3F" w:rsidRPr="00C81AB9" w:rsidP="00F61349" w14:paraId="481696E0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Style w:val="FontStyle11"/>
          <w:sz w:val="25"/>
          <w:szCs w:val="25"/>
        </w:rPr>
        <w:t xml:space="preserve">Мировой судья судебного участка № 38 Евпаторийского судебного района (городской округ Евпатория) </w:t>
      </w:r>
      <w:r w:rsidRPr="00C81AB9">
        <w:rPr>
          <w:rStyle w:val="FontStyle11"/>
          <w:sz w:val="25"/>
          <w:szCs w:val="25"/>
        </w:rPr>
        <w:t>Киоса Наталья Алексеевна,</w:t>
      </w:r>
      <w:r w:rsidRPr="00C81AB9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</w:t>
      </w:r>
      <w:r w:rsidRPr="00C81AB9" w:rsidR="008B7597">
        <w:rPr>
          <w:rFonts w:ascii="Times New Roman" w:hAnsi="Times New Roman"/>
          <w:sz w:val="25"/>
          <w:szCs w:val="25"/>
        </w:rPr>
        <w:t>Филиала № 3 Фонда социального страхования РФ по Республике Крым</w:t>
      </w:r>
      <w:r w:rsidRPr="00C81AB9">
        <w:rPr>
          <w:rFonts w:ascii="Times New Roman" w:hAnsi="Times New Roman"/>
          <w:sz w:val="25"/>
          <w:szCs w:val="25"/>
        </w:rPr>
        <w:t xml:space="preserve"> о привлечении к административной ответственности </w:t>
      </w:r>
    </w:p>
    <w:p w:rsidR="00074B7C" w:rsidRPr="00C81AB9" w:rsidP="008B7597" w14:paraId="25A6DEE0" w14:textId="4DC34BF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 </w:t>
      </w:r>
      <w:r w:rsidR="00392BF9">
        <w:rPr>
          <w:rFonts w:ascii="Times New Roman" w:hAnsi="Times New Roman"/>
          <w:b/>
          <w:sz w:val="25"/>
          <w:szCs w:val="25"/>
        </w:rPr>
        <w:t>Волгиной Людмилы Ивановны</w:t>
      </w:r>
      <w:r w:rsidRPr="00C81AB9">
        <w:rPr>
          <w:rFonts w:ascii="Times New Roman" w:hAnsi="Times New Roman"/>
          <w:sz w:val="25"/>
          <w:szCs w:val="25"/>
        </w:rPr>
        <w:t xml:space="preserve">, </w:t>
      </w:r>
      <w:r w:rsidR="007A427D">
        <w:rPr>
          <w:rFonts w:ascii="Times New Roman" w:hAnsi="Times New Roman"/>
          <w:sz w:val="25"/>
          <w:szCs w:val="25"/>
        </w:rPr>
        <w:t>личные данные</w:t>
      </w:r>
    </w:p>
    <w:p w:rsidR="00BF5633" w:rsidRPr="00C81AB9" w:rsidP="00F61349" w14:paraId="0DC10681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по </w:t>
      </w:r>
      <w:r w:rsidRPr="00C81AB9" w:rsidR="008B7597">
        <w:rPr>
          <w:rFonts w:ascii="Times New Roman" w:hAnsi="Times New Roman"/>
          <w:sz w:val="25"/>
          <w:szCs w:val="25"/>
        </w:rPr>
        <w:t xml:space="preserve">ч. 2 </w:t>
      </w:r>
      <w:r w:rsidRPr="00C81AB9">
        <w:rPr>
          <w:rFonts w:ascii="Times New Roman" w:hAnsi="Times New Roman"/>
          <w:sz w:val="25"/>
          <w:szCs w:val="25"/>
        </w:rPr>
        <w:t>ст. 15.33. Кодекса Российской Федерации об административных правонарушениях,</w:t>
      </w:r>
    </w:p>
    <w:p w:rsidR="00BF5633" w:rsidRPr="00C81AB9" w:rsidP="00F61349" w14:paraId="41232F25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C81AB9">
        <w:rPr>
          <w:rFonts w:ascii="Times New Roman" w:hAnsi="Times New Roman"/>
          <w:b/>
          <w:sz w:val="25"/>
          <w:szCs w:val="25"/>
        </w:rPr>
        <w:t>УСТАНОВИЛ:</w:t>
      </w:r>
    </w:p>
    <w:p w:rsidR="00A1725F" w:rsidRPr="00C81AB9" w:rsidP="008B7597" w14:paraId="7DD485B0" w14:textId="4ABD2548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Волгина Л.И.</w:t>
      </w:r>
      <w:r w:rsidRPr="00C81AB9">
        <w:rPr>
          <w:rFonts w:ascii="Times New Roman" w:hAnsi="Times New Roman"/>
          <w:sz w:val="25"/>
          <w:szCs w:val="25"/>
        </w:rPr>
        <w:t xml:space="preserve"> </w:t>
      </w:r>
      <w:r w:rsidRPr="00C81AB9" w:rsidR="00164C3F">
        <w:rPr>
          <w:rFonts w:ascii="Times New Roman" w:hAnsi="Times New Roman"/>
          <w:sz w:val="25"/>
          <w:szCs w:val="25"/>
        </w:rPr>
        <w:t xml:space="preserve">являясь </w:t>
      </w:r>
      <w:r w:rsidR="007A427D">
        <w:rPr>
          <w:rFonts w:ascii="Times New Roman" w:hAnsi="Times New Roman"/>
          <w:sz w:val="25"/>
          <w:szCs w:val="25"/>
        </w:rPr>
        <w:t>***</w:t>
      </w:r>
      <w:r w:rsidRPr="00C81AB9">
        <w:rPr>
          <w:rFonts w:ascii="Times New Roman" w:hAnsi="Times New Roman"/>
          <w:sz w:val="25"/>
          <w:szCs w:val="25"/>
        </w:rPr>
        <w:t xml:space="preserve">  не предоставил</w:t>
      </w:r>
      <w:r>
        <w:rPr>
          <w:rFonts w:ascii="Times New Roman" w:hAnsi="Times New Roman"/>
          <w:sz w:val="25"/>
          <w:szCs w:val="25"/>
        </w:rPr>
        <w:t>а</w:t>
      </w:r>
      <w:r w:rsidRPr="00C81AB9" w:rsidR="00164C3F">
        <w:rPr>
          <w:rFonts w:ascii="Times New Roman" w:hAnsi="Times New Roman"/>
          <w:sz w:val="25"/>
          <w:szCs w:val="25"/>
        </w:rPr>
        <w:t xml:space="preserve"> </w:t>
      </w:r>
      <w:r w:rsidRPr="00C81AB9">
        <w:rPr>
          <w:rFonts w:ascii="Times New Roman" w:hAnsi="Times New Roman"/>
          <w:sz w:val="25"/>
          <w:szCs w:val="25"/>
        </w:rPr>
        <w:t xml:space="preserve">в бумажном варианте </w:t>
      </w:r>
      <w:r w:rsidRPr="00C81AB9" w:rsidR="00164C3F">
        <w:rPr>
          <w:rFonts w:ascii="Times New Roman" w:hAnsi="Times New Roman"/>
          <w:sz w:val="25"/>
          <w:szCs w:val="25"/>
        </w:rPr>
        <w:t xml:space="preserve">в установленный срок, до </w:t>
      </w:r>
      <w:r w:rsidR="007A427D">
        <w:rPr>
          <w:rFonts w:ascii="Times New Roman" w:hAnsi="Times New Roman"/>
          <w:sz w:val="25"/>
          <w:szCs w:val="25"/>
        </w:rPr>
        <w:t>***</w:t>
      </w:r>
      <w:r w:rsidRPr="00C81AB9" w:rsidR="00164C3F">
        <w:rPr>
          <w:rFonts w:ascii="Times New Roman" w:hAnsi="Times New Roman"/>
          <w:sz w:val="25"/>
          <w:szCs w:val="25"/>
        </w:rPr>
        <w:t>, в</w:t>
      </w:r>
      <w:r w:rsidRPr="00C81AB9" w:rsidR="008B7597">
        <w:rPr>
          <w:rFonts w:ascii="Times New Roman" w:hAnsi="Times New Roman"/>
          <w:sz w:val="25"/>
          <w:szCs w:val="25"/>
        </w:rPr>
        <w:t xml:space="preserve"> региональное отделение Фонда социального страхования</w:t>
      </w:r>
      <w:r w:rsidRPr="00C81AB9" w:rsidR="00EE3DAF">
        <w:rPr>
          <w:rFonts w:ascii="Times New Roman" w:hAnsi="Times New Roman"/>
          <w:sz w:val="25"/>
          <w:szCs w:val="25"/>
        </w:rPr>
        <w:t xml:space="preserve"> РФ по Республике Крым, Р</w:t>
      </w:r>
      <w:r w:rsidRPr="00C81AB9" w:rsidR="008B7597">
        <w:rPr>
          <w:rFonts w:ascii="Times New Roman" w:hAnsi="Times New Roman"/>
          <w:sz w:val="25"/>
          <w:szCs w:val="25"/>
        </w:rPr>
        <w:t xml:space="preserve">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</w:t>
      </w:r>
      <w:r w:rsidRPr="00C81AB9" w:rsidR="00EE3DAF">
        <w:rPr>
          <w:rFonts w:ascii="Times New Roman" w:hAnsi="Times New Roman"/>
          <w:sz w:val="25"/>
          <w:szCs w:val="25"/>
        </w:rPr>
        <w:t>социальному</w:t>
      </w:r>
      <w:r w:rsidRPr="00C81AB9" w:rsidR="008B7597">
        <w:rPr>
          <w:rFonts w:ascii="Times New Roman" w:hAnsi="Times New Roman"/>
          <w:sz w:val="25"/>
          <w:szCs w:val="25"/>
        </w:rPr>
        <w:t xml:space="preserve"> страхованию от </w:t>
      </w:r>
      <w:r w:rsidRPr="00C81AB9" w:rsidR="00EE3DAF">
        <w:rPr>
          <w:rFonts w:ascii="Times New Roman" w:hAnsi="Times New Roman"/>
          <w:sz w:val="25"/>
          <w:szCs w:val="25"/>
        </w:rPr>
        <w:t>несчастных</w:t>
      </w:r>
      <w:r w:rsidRPr="00C81AB9" w:rsidR="008B7597">
        <w:rPr>
          <w:rFonts w:ascii="Times New Roman" w:hAnsi="Times New Roman"/>
          <w:sz w:val="25"/>
          <w:szCs w:val="25"/>
        </w:rPr>
        <w:t xml:space="preserve"> случаев на производстве и профессиональных заболеваний</w:t>
      </w:r>
      <w:r w:rsidRPr="00C81AB9">
        <w:rPr>
          <w:rFonts w:ascii="Times New Roman" w:hAnsi="Times New Roman"/>
          <w:sz w:val="25"/>
          <w:szCs w:val="25"/>
        </w:rPr>
        <w:t xml:space="preserve">, а также по расходам на выплату </w:t>
      </w:r>
      <w:r w:rsidRPr="00C81AB9" w:rsidR="008B7597">
        <w:rPr>
          <w:rFonts w:ascii="Times New Roman" w:hAnsi="Times New Roman"/>
          <w:sz w:val="25"/>
          <w:szCs w:val="25"/>
        </w:rPr>
        <w:t xml:space="preserve"> </w:t>
      </w:r>
      <w:r w:rsidRPr="00C81AB9">
        <w:rPr>
          <w:rFonts w:ascii="Times New Roman" w:hAnsi="Times New Roman"/>
          <w:sz w:val="25"/>
          <w:szCs w:val="25"/>
        </w:rPr>
        <w:t xml:space="preserve">страхового обеспечения за </w:t>
      </w:r>
      <w:r w:rsidR="007A427D">
        <w:rPr>
          <w:rFonts w:ascii="Times New Roman" w:hAnsi="Times New Roman"/>
          <w:sz w:val="25"/>
          <w:szCs w:val="25"/>
        </w:rPr>
        <w:t>***</w:t>
      </w:r>
      <w:r w:rsidRPr="00C81AB9" w:rsidR="00B44ADD">
        <w:rPr>
          <w:rFonts w:ascii="Times New Roman" w:hAnsi="Times New Roman"/>
          <w:sz w:val="25"/>
          <w:szCs w:val="25"/>
        </w:rPr>
        <w:t>.</w:t>
      </w:r>
    </w:p>
    <w:p w:rsidR="00B44ADD" w:rsidRPr="00C81AB9" w:rsidP="008B7597" w14:paraId="5D19BCAD" w14:textId="63CB40E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Указанные сведения предоставлены </w:t>
      </w:r>
      <w:r w:rsidRPr="00C81AB9">
        <w:rPr>
          <w:rFonts w:ascii="Times New Roman" w:hAnsi="Times New Roman"/>
          <w:sz w:val="25"/>
          <w:szCs w:val="25"/>
        </w:rPr>
        <w:t>в  региональное</w:t>
      </w:r>
      <w:r w:rsidRPr="00C81AB9">
        <w:rPr>
          <w:rFonts w:ascii="Times New Roman" w:hAnsi="Times New Roman"/>
          <w:sz w:val="25"/>
          <w:szCs w:val="25"/>
        </w:rPr>
        <w:t xml:space="preserve"> отделение Фонда социального страхования РФ </w:t>
      </w:r>
      <w:r w:rsidR="007A427D">
        <w:rPr>
          <w:rFonts w:ascii="Times New Roman" w:hAnsi="Times New Roman"/>
          <w:sz w:val="25"/>
          <w:szCs w:val="25"/>
        </w:rPr>
        <w:t>***</w:t>
      </w:r>
      <w:r w:rsidRPr="00C81AB9">
        <w:rPr>
          <w:rFonts w:ascii="Times New Roman" w:hAnsi="Times New Roman"/>
          <w:sz w:val="25"/>
          <w:szCs w:val="25"/>
        </w:rPr>
        <w:t xml:space="preserve"> </w:t>
      </w:r>
    </w:p>
    <w:p w:rsidR="000B2087" w:rsidRPr="00C81AB9" w:rsidP="000B2087" w14:paraId="3F682FE9" w14:textId="778C088E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Временем совершения правонарушения является </w:t>
      </w:r>
      <w:r w:rsidR="007A427D">
        <w:rPr>
          <w:rFonts w:ascii="Times New Roman" w:hAnsi="Times New Roman"/>
          <w:sz w:val="25"/>
          <w:szCs w:val="25"/>
        </w:rPr>
        <w:t>***</w:t>
      </w:r>
      <w:r w:rsidRPr="00C81AB9">
        <w:rPr>
          <w:rFonts w:ascii="Times New Roman" w:hAnsi="Times New Roman"/>
          <w:sz w:val="25"/>
          <w:szCs w:val="25"/>
        </w:rPr>
        <w:t xml:space="preserve">. Местом совершения правонарушения </w:t>
      </w:r>
      <w:r w:rsidRPr="00C81AB9">
        <w:rPr>
          <w:rFonts w:ascii="Times New Roman" w:hAnsi="Times New Roman"/>
          <w:sz w:val="25"/>
          <w:szCs w:val="25"/>
        </w:rPr>
        <w:t xml:space="preserve">является  </w:t>
      </w:r>
      <w:r w:rsidR="007A427D">
        <w:rPr>
          <w:rFonts w:ascii="Times New Roman" w:hAnsi="Times New Roman"/>
          <w:sz w:val="25"/>
          <w:szCs w:val="25"/>
        </w:rPr>
        <w:t>*</w:t>
      </w:r>
      <w:r w:rsidR="007A427D">
        <w:rPr>
          <w:rFonts w:ascii="Times New Roman" w:hAnsi="Times New Roman"/>
          <w:sz w:val="25"/>
          <w:szCs w:val="25"/>
        </w:rPr>
        <w:t>**</w:t>
      </w:r>
      <w:r w:rsidRPr="00C81AB9">
        <w:rPr>
          <w:rFonts w:ascii="Times New Roman" w:hAnsi="Times New Roman"/>
          <w:sz w:val="25"/>
          <w:szCs w:val="25"/>
        </w:rPr>
        <w:t xml:space="preserve"> расположенное по адресу: </w:t>
      </w:r>
      <w:r w:rsidR="007A427D">
        <w:rPr>
          <w:rFonts w:ascii="Times New Roman" w:hAnsi="Times New Roman"/>
          <w:sz w:val="25"/>
          <w:szCs w:val="25"/>
        </w:rPr>
        <w:t>***</w:t>
      </w:r>
    </w:p>
    <w:p w:rsidR="00EE3DAF" w:rsidRPr="00C81AB9" w:rsidP="000B2087" w14:paraId="1B02C92D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В суде </w:t>
      </w:r>
      <w:r w:rsidR="001E241F">
        <w:rPr>
          <w:rFonts w:ascii="Times New Roman" w:hAnsi="Times New Roman"/>
          <w:sz w:val="25"/>
          <w:szCs w:val="25"/>
        </w:rPr>
        <w:t>Волгина Л.И</w:t>
      </w:r>
      <w:r w:rsidRPr="00C81AB9" w:rsidR="00A1725F">
        <w:rPr>
          <w:rFonts w:ascii="Times New Roman" w:hAnsi="Times New Roman"/>
          <w:sz w:val="25"/>
          <w:szCs w:val="25"/>
        </w:rPr>
        <w:t xml:space="preserve">. </w:t>
      </w:r>
      <w:r w:rsidRPr="00C81AB9">
        <w:rPr>
          <w:rFonts w:ascii="Times New Roman" w:hAnsi="Times New Roman"/>
          <w:sz w:val="25"/>
          <w:szCs w:val="25"/>
        </w:rPr>
        <w:t>вину в совершении администр</w:t>
      </w:r>
      <w:r w:rsidRPr="00C81AB9" w:rsidR="00A1725F">
        <w:rPr>
          <w:rFonts w:ascii="Times New Roman" w:hAnsi="Times New Roman"/>
          <w:sz w:val="25"/>
          <w:szCs w:val="25"/>
        </w:rPr>
        <w:t>ативного правонарушения признал</w:t>
      </w:r>
      <w:r w:rsidR="001E241F">
        <w:rPr>
          <w:rFonts w:ascii="Times New Roman" w:hAnsi="Times New Roman"/>
          <w:sz w:val="25"/>
          <w:szCs w:val="25"/>
        </w:rPr>
        <w:t>а</w:t>
      </w:r>
      <w:r w:rsidRPr="00C81AB9">
        <w:rPr>
          <w:rFonts w:ascii="Times New Roman" w:hAnsi="Times New Roman"/>
          <w:sz w:val="25"/>
          <w:szCs w:val="25"/>
        </w:rPr>
        <w:t>, не оспаривал</w:t>
      </w:r>
      <w:r w:rsidR="001E241F">
        <w:rPr>
          <w:rFonts w:ascii="Times New Roman" w:hAnsi="Times New Roman"/>
          <w:sz w:val="25"/>
          <w:szCs w:val="25"/>
        </w:rPr>
        <w:t>а</w:t>
      </w:r>
      <w:r w:rsidRPr="00C81AB9">
        <w:rPr>
          <w:rFonts w:ascii="Times New Roman" w:hAnsi="Times New Roman"/>
          <w:sz w:val="25"/>
          <w:szCs w:val="25"/>
        </w:rPr>
        <w:t xml:space="preserve"> обстоятельств, изложенных в протоколе об административном правонарушении. </w:t>
      </w:r>
    </w:p>
    <w:p w:rsidR="00EE3DAF" w:rsidRPr="00C81AB9" w:rsidP="00F61349" w14:paraId="54EC7A6B" w14:textId="4577370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FF0000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Выслушав лицо, привлекаемое к административной ответственности, и</w:t>
      </w:r>
      <w:r w:rsidRPr="00C81AB9" w:rsidR="00164C3F">
        <w:rPr>
          <w:rFonts w:ascii="Times New Roman" w:hAnsi="Times New Roman"/>
          <w:sz w:val="25"/>
          <w:szCs w:val="25"/>
        </w:rPr>
        <w:t xml:space="preserve">сследовав материалы дела, мировой судья считает достоверно установленным, что </w:t>
      </w:r>
      <w:r w:rsidR="001E241F">
        <w:rPr>
          <w:rFonts w:ascii="Times New Roman" w:hAnsi="Times New Roman"/>
          <w:sz w:val="25"/>
          <w:szCs w:val="25"/>
        </w:rPr>
        <w:t>Волгина Л.И.</w:t>
      </w:r>
      <w:r w:rsidRPr="00C81AB9" w:rsidR="003003A9">
        <w:rPr>
          <w:rFonts w:ascii="Times New Roman" w:hAnsi="Times New Roman"/>
          <w:sz w:val="25"/>
          <w:szCs w:val="25"/>
        </w:rPr>
        <w:t xml:space="preserve"> </w:t>
      </w:r>
      <w:r w:rsidRPr="00C81AB9" w:rsidR="00164C3F">
        <w:rPr>
          <w:rFonts w:ascii="Times New Roman" w:hAnsi="Times New Roman"/>
          <w:sz w:val="25"/>
          <w:szCs w:val="25"/>
        </w:rPr>
        <w:t xml:space="preserve">как </w:t>
      </w:r>
      <w:r w:rsidR="007A427D">
        <w:rPr>
          <w:rFonts w:ascii="Times New Roman" w:hAnsi="Times New Roman"/>
          <w:sz w:val="25"/>
          <w:szCs w:val="25"/>
        </w:rPr>
        <w:t xml:space="preserve">*** </w:t>
      </w:r>
      <w:r w:rsidRPr="00C81AB9" w:rsidR="003003A9">
        <w:rPr>
          <w:rFonts w:ascii="Times New Roman" w:hAnsi="Times New Roman"/>
          <w:sz w:val="25"/>
          <w:szCs w:val="25"/>
        </w:rPr>
        <w:t>совершил</w:t>
      </w:r>
      <w:r w:rsidR="001E241F">
        <w:rPr>
          <w:rFonts w:ascii="Times New Roman" w:hAnsi="Times New Roman"/>
          <w:sz w:val="25"/>
          <w:szCs w:val="25"/>
        </w:rPr>
        <w:t>а</w:t>
      </w:r>
      <w:r w:rsidRPr="00C81AB9" w:rsidR="00164C3F">
        <w:rPr>
          <w:rFonts w:ascii="Times New Roman" w:hAnsi="Times New Roman"/>
          <w:sz w:val="25"/>
          <w:szCs w:val="25"/>
        </w:rPr>
        <w:t xml:space="preserve"> правонарушение, предусмотренное </w:t>
      </w:r>
      <w:r w:rsidRPr="00C81AB9">
        <w:rPr>
          <w:rFonts w:ascii="Times New Roman" w:hAnsi="Times New Roman"/>
          <w:sz w:val="25"/>
          <w:szCs w:val="25"/>
        </w:rPr>
        <w:t xml:space="preserve">ч. 2 </w:t>
      </w:r>
      <w:r w:rsidRPr="00C81AB9" w:rsidR="00164C3F">
        <w:rPr>
          <w:rFonts w:ascii="Times New Roman" w:hAnsi="Times New Roman"/>
          <w:sz w:val="25"/>
          <w:szCs w:val="25"/>
        </w:rPr>
        <w:t xml:space="preserve">ст.15.33 </w:t>
      </w:r>
      <w:r w:rsidRPr="00C81AB9">
        <w:rPr>
          <w:rFonts w:ascii="Times New Roman" w:hAnsi="Times New Roman"/>
          <w:sz w:val="25"/>
          <w:szCs w:val="25"/>
        </w:rPr>
        <w:t>КоАП РФ</w:t>
      </w:r>
      <w:r w:rsidRPr="00C81AB9" w:rsidR="00164C3F">
        <w:rPr>
          <w:rFonts w:ascii="Times New Roman" w:hAnsi="Times New Roman"/>
          <w:sz w:val="25"/>
          <w:szCs w:val="25"/>
        </w:rPr>
        <w:t xml:space="preserve">, а именно: </w:t>
      </w:r>
      <w:r w:rsidRPr="00C81AB9">
        <w:rPr>
          <w:rFonts w:ascii="Times New Roman" w:hAnsi="Times New Roman"/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за </w:t>
      </w:r>
      <w:r w:rsidR="007A427D">
        <w:rPr>
          <w:rFonts w:ascii="Times New Roman" w:hAnsi="Times New Roman"/>
          <w:sz w:val="25"/>
          <w:szCs w:val="25"/>
        </w:rPr>
        <w:t>***</w:t>
      </w:r>
    </w:p>
    <w:p w:rsidR="00EE3DAF" w:rsidRPr="00C81AB9" w:rsidP="00F61349" w14:paraId="0F21481F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Вина </w:t>
      </w:r>
      <w:r w:rsidR="001E241F">
        <w:rPr>
          <w:rFonts w:ascii="Times New Roman" w:hAnsi="Times New Roman"/>
          <w:sz w:val="25"/>
          <w:szCs w:val="25"/>
        </w:rPr>
        <w:t>Волгиной Л.И.</w:t>
      </w:r>
      <w:r w:rsidRPr="00C81AB9" w:rsidR="003003A9">
        <w:rPr>
          <w:rFonts w:ascii="Times New Roman" w:hAnsi="Times New Roman"/>
          <w:sz w:val="25"/>
          <w:szCs w:val="25"/>
        </w:rPr>
        <w:t xml:space="preserve"> </w:t>
      </w:r>
      <w:r w:rsidRPr="00C81AB9">
        <w:rPr>
          <w:rFonts w:ascii="Times New Roman" w:hAnsi="Times New Roman"/>
          <w:sz w:val="25"/>
          <w:szCs w:val="25"/>
        </w:rPr>
        <w:t>в совершении правонарушения подтверждается: сведениями протокола об административном правонарушении,</w:t>
      </w:r>
      <w:r w:rsidRPr="00C81AB9" w:rsidR="00CD63FF">
        <w:rPr>
          <w:rFonts w:ascii="Times New Roman" w:hAnsi="Times New Roman"/>
          <w:sz w:val="25"/>
          <w:szCs w:val="25"/>
        </w:rPr>
        <w:t xml:space="preserve"> извещением о регистрации в качестве страхователя, расчетом по начисленным и уплаченным страховым взносам с указанием даты его предоставления, </w:t>
      </w:r>
      <w:r w:rsidRPr="00C81AB9" w:rsidR="000B2087">
        <w:rPr>
          <w:rFonts w:ascii="Times New Roman" w:hAnsi="Times New Roman"/>
          <w:sz w:val="25"/>
          <w:szCs w:val="25"/>
        </w:rPr>
        <w:t>в</w:t>
      </w:r>
      <w:r w:rsidRPr="00C81AB9" w:rsidR="00CD63FF">
        <w:rPr>
          <w:rFonts w:ascii="Times New Roman" w:hAnsi="Times New Roman"/>
          <w:sz w:val="25"/>
          <w:szCs w:val="25"/>
        </w:rPr>
        <w:t>ыпиской ЕГРЮЛ.</w:t>
      </w:r>
    </w:p>
    <w:p w:rsidR="00BE5EC1" w:rsidRPr="00DF78DB" w:rsidP="00BE5EC1" w14:paraId="1EF8410D" w14:textId="55E3F15D">
      <w:pPr>
        <w:spacing w:after="0" w:line="240" w:lineRule="auto"/>
        <w:ind w:left="567" w:firstLine="547"/>
        <w:jc w:val="both"/>
        <w:rPr>
          <w:rFonts w:ascii="Times New Roman" w:hAnsi="Times New Roman"/>
          <w:color w:val="FF0000"/>
          <w:sz w:val="25"/>
          <w:szCs w:val="25"/>
        </w:rPr>
      </w:pPr>
      <w:r w:rsidRPr="00DF78DB">
        <w:rPr>
          <w:rFonts w:ascii="Times New Roman" w:hAnsi="Times New Roman"/>
          <w:color w:val="FF0000"/>
          <w:sz w:val="25"/>
          <w:szCs w:val="25"/>
        </w:rPr>
        <w:t xml:space="preserve">Согласно </w:t>
      </w:r>
      <w:r>
        <w:rPr>
          <w:rFonts w:ascii="Times New Roman" w:hAnsi="Times New Roman"/>
          <w:color w:val="FF0000"/>
          <w:sz w:val="25"/>
          <w:szCs w:val="25"/>
        </w:rPr>
        <w:t>ст. 24</w:t>
      </w:r>
      <w:r w:rsidRPr="00DF78DB">
        <w:rPr>
          <w:rFonts w:ascii="Times New Roman" w:hAnsi="Times New Roman"/>
          <w:color w:val="FF0000"/>
          <w:sz w:val="25"/>
          <w:szCs w:val="25"/>
        </w:rPr>
        <w:t xml:space="preserve"> Федерального закона от 24.07.</w:t>
      </w:r>
      <w:r>
        <w:rPr>
          <w:rFonts w:ascii="Times New Roman" w:hAnsi="Times New Roman"/>
          <w:color w:val="FF0000"/>
          <w:sz w:val="25"/>
          <w:szCs w:val="25"/>
        </w:rPr>
        <w:t>1998</w:t>
      </w:r>
      <w:r w:rsidRPr="00DF78DB">
        <w:rPr>
          <w:rFonts w:ascii="Times New Roman" w:hAnsi="Times New Roman"/>
          <w:color w:val="FF0000"/>
          <w:sz w:val="25"/>
          <w:szCs w:val="25"/>
        </w:rPr>
        <w:t xml:space="preserve"> N</w:t>
      </w:r>
      <w:r>
        <w:rPr>
          <w:rFonts w:ascii="Times New Roman" w:hAnsi="Times New Roman"/>
          <w:color w:val="FF0000"/>
          <w:sz w:val="25"/>
          <w:szCs w:val="25"/>
        </w:rPr>
        <w:t>125</w:t>
      </w:r>
      <w:r w:rsidRPr="00DF78DB">
        <w:rPr>
          <w:rFonts w:ascii="Times New Roman" w:hAnsi="Times New Roman"/>
          <w:color w:val="FF0000"/>
          <w:sz w:val="25"/>
          <w:szCs w:val="25"/>
        </w:rPr>
        <w:t xml:space="preserve">-ФЗ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hAnsi="Times New Roman"/>
          <w:color w:val="FF0000"/>
          <w:sz w:val="25"/>
          <w:szCs w:val="25"/>
        </w:rPr>
        <w:t>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3 месяца календарного года не позднее 20 числа календарного месяца, следующего за отчетным периодом  на бумажном носителе и не позднее 25 числа в электронном виде.</w:t>
      </w:r>
    </w:p>
    <w:p w:rsidR="00E96CEC" w:rsidRPr="00C81AB9" w:rsidP="00F61349" w14:paraId="2DD86F75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Частью 2 ст. 15.33 КоАП РФ</w:t>
      </w:r>
      <w:r w:rsidRPr="00C81AB9" w:rsidR="00074B7C">
        <w:rPr>
          <w:rFonts w:ascii="Times New Roman" w:hAnsi="Times New Roman"/>
          <w:sz w:val="25"/>
          <w:szCs w:val="25"/>
        </w:rPr>
        <w:t xml:space="preserve"> предусмотрена ответственность</w:t>
      </w:r>
      <w:r w:rsidRPr="00C81AB9">
        <w:rPr>
          <w:rFonts w:ascii="Times New Roman" w:hAnsi="Times New Roman"/>
          <w:sz w:val="25"/>
          <w:szCs w:val="25"/>
        </w:rPr>
        <w:t xml:space="preserve">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CD63FF" w:rsidRPr="00C81AB9" w:rsidP="00CD63FF" w14:paraId="633897AB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С учетом изложенного, мировой судья пришел к выводу, что в действиях </w:t>
      </w:r>
      <w:r w:rsidR="00A72C88">
        <w:rPr>
          <w:rFonts w:ascii="Times New Roman" w:hAnsi="Times New Roman"/>
          <w:sz w:val="25"/>
          <w:szCs w:val="25"/>
        </w:rPr>
        <w:t>Волгиной Л.И.</w:t>
      </w:r>
      <w:r w:rsidRPr="00C81AB9">
        <w:rPr>
          <w:rFonts w:ascii="Times New Roman" w:hAnsi="Times New Roman"/>
          <w:sz w:val="25"/>
          <w:szCs w:val="25"/>
        </w:rPr>
        <w:t xml:space="preserve"> </w:t>
      </w:r>
      <w:r w:rsidRPr="00C81AB9">
        <w:rPr>
          <w:rFonts w:ascii="Times New Roman" w:hAnsi="Times New Roman"/>
          <w:sz w:val="25"/>
          <w:szCs w:val="25"/>
        </w:rPr>
        <w:t xml:space="preserve">имеется состав административного правонарушения, предусмотренного </w:t>
      </w:r>
      <w:r w:rsidRPr="00C81AB9" w:rsidR="00E96CEC">
        <w:rPr>
          <w:rFonts w:ascii="Times New Roman" w:hAnsi="Times New Roman"/>
          <w:sz w:val="25"/>
          <w:szCs w:val="25"/>
        </w:rPr>
        <w:t xml:space="preserve">ч. 2 </w:t>
      </w:r>
      <w:r w:rsidRPr="00C81AB9">
        <w:rPr>
          <w:rFonts w:ascii="Times New Roman" w:hAnsi="Times New Roman"/>
          <w:sz w:val="25"/>
          <w:szCs w:val="25"/>
        </w:rPr>
        <w:t>ст.15.33 Кодекса Российской Федерации об административных правонарушениях.</w:t>
      </w:r>
    </w:p>
    <w:p w:rsidR="00CD63FF" w:rsidRPr="00C81AB9" w:rsidP="00CD63FF" w14:paraId="0D1F75DB" w14:textId="2C39FF70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</w:t>
      </w:r>
      <w:r w:rsidR="00A72C88">
        <w:rPr>
          <w:rFonts w:ascii="Times New Roman" w:hAnsi="Times New Roman"/>
          <w:sz w:val="25"/>
          <w:szCs w:val="25"/>
        </w:rPr>
        <w:t>читает необходимым назначить ей</w:t>
      </w:r>
      <w:r w:rsidRPr="00C81AB9">
        <w:rPr>
          <w:rFonts w:ascii="Times New Roman" w:hAnsi="Times New Roman"/>
          <w:sz w:val="25"/>
          <w:szCs w:val="25"/>
        </w:rPr>
        <w:t xml:space="preserve">  наказа</w:t>
      </w:r>
      <w:r w:rsidR="00BE5EC1">
        <w:rPr>
          <w:rFonts w:ascii="Times New Roman" w:hAnsi="Times New Roman"/>
          <w:sz w:val="25"/>
          <w:szCs w:val="25"/>
        </w:rPr>
        <w:t>ние в виде минимального  штрафа установленного санкцией ч.2 ст. 15.33 КоАП РФ.</w:t>
      </w:r>
    </w:p>
    <w:p w:rsidR="00CD63FF" w:rsidRPr="00C81AB9" w:rsidP="00CD63FF" w14:paraId="0AF91A45" w14:textId="77777777">
      <w:pPr>
        <w:spacing w:after="0" w:line="240" w:lineRule="auto"/>
        <w:ind w:left="426" w:right="-185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Руководствуясь </w:t>
      </w:r>
      <w:r w:rsidRPr="00C81AB9">
        <w:rPr>
          <w:rFonts w:ascii="Times New Roman" w:hAnsi="Times New Roman"/>
          <w:sz w:val="25"/>
          <w:szCs w:val="25"/>
        </w:rPr>
        <w:t>ст.ст</w:t>
      </w:r>
      <w:r w:rsidRPr="00C81AB9">
        <w:rPr>
          <w:rFonts w:ascii="Times New Roman" w:hAnsi="Times New Roman"/>
          <w:sz w:val="25"/>
          <w:szCs w:val="25"/>
        </w:rPr>
        <w:t>.  15.33 ч. 2, 29.9, 29.10 КоАП РФ, мировой судья</w:t>
      </w:r>
    </w:p>
    <w:p w:rsidR="00CD63FF" w:rsidRPr="00C81AB9" w:rsidP="00CD63FF" w14:paraId="11717607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</w:p>
    <w:p w:rsidR="00CD63FF" w:rsidRPr="00C81AB9" w:rsidP="00CD63FF" w14:paraId="48C99D6B" w14:textId="77777777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5"/>
          <w:szCs w:val="25"/>
        </w:rPr>
      </w:pPr>
      <w:r w:rsidRPr="00C81AB9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C81AB9">
        <w:rPr>
          <w:rFonts w:ascii="Times New Roman" w:hAnsi="Times New Roman"/>
          <w:b/>
          <w:sz w:val="25"/>
          <w:szCs w:val="25"/>
        </w:rPr>
        <w:t>:</w:t>
      </w:r>
    </w:p>
    <w:p w:rsidR="00CD63FF" w:rsidRPr="00C81AB9" w:rsidP="00CD63FF" w14:paraId="79A8F885" w14:textId="77777777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5"/>
          <w:szCs w:val="25"/>
        </w:rPr>
      </w:pPr>
    </w:p>
    <w:p w:rsidR="00CD63FF" w:rsidRPr="00C81AB9" w:rsidP="00CD63FF" w14:paraId="625300AC" w14:textId="0355EFED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Волгину</w:t>
      </w:r>
      <w:r w:rsidR="00A72C88">
        <w:rPr>
          <w:rFonts w:ascii="Times New Roman" w:hAnsi="Times New Roman"/>
          <w:b/>
          <w:sz w:val="25"/>
          <w:szCs w:val="25"/>
        </w:rPr>
        <w:t xml:space="preserve"> Людмилу Ивановну</w:t>
      </w:r>
      <w:r w:rsidR="00A72C88">
        <w:rPr>
          <w:rFonts w:ascii="Times New Roman" w:hAnsi="Times New Roman"/>
          <w:sz w:val="25"/>
          <w:szCs w:val="25"/>
        </w:rPr>
        <w:t xml:space="preserve"> признать виновной </w:t>
      </w:r>
      <w:r w:rsidRPr="00C81AB9">
        <w:rPr>
          <w:rFonts w:ascii="Times New Roman" w:hAnsi="Times New Roman"/>
          <w:sz w:val="25"/>
          <w:szCs w:val="25"/>
        </w:rPr>
        <w:t>в совершении правонарушения, предусмотренного ч. 2 ст.15.33 Кодекса Российской Федерации об административных</w:t>
      </w:r>
      <w:r w:rsidR="00A72C88">
        <w:rPr>
          <w:rFonts w:ascii="Times New Roman" w:hAnsi="Times New Roman"/>
          <w:sz w:val="25"/>
          <w:szCs w:val="25"/>
        </w:rPr>
        <w:t xml:space="preserve"> правонарушениях и назначить ей</w:t>
      </w:r>
      <w:r w:rsidRPr="00C81AB9">
        <w:rPr>
          <w:rFonts w:ascii="Times New Roman" w:hAnsi="Times New Roman"/>
          <w:sz w:val="25"/>
          <w:szCs w:val="25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D63FF" w:rsidRPr="00C81AB9" w:rsidP="00CD63FF" w14:paraId="254DB827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5"/>
          <w:szCs w:val="25"/>
        </w:rPr>
      </w:pPr>
      <w:r w:rsidRPr="00C81AB9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D63FF" w:rsidRPr="00C81AB9" w:rsidP="00CD63FF" w14:paraId="319E78B3" w14:textId="77777777">
      <w:pPr>
        <w:spacing w:after="0" w:line="240" w:lineRule="auto"/>
        <w:ind w:left="426" w:right="-185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(ГУ-РО ФСС РФ по РК л/с 04754С95020); ИНН 7707830048; КПП 910201001;  расчётный счёт: 40101810335100010001; банк получателя: отделение по Республике Крым Центрального Банка РФ, БИК: 043510001, КБК: 39311690070076000140, ОКТМО 3570100</w:t>
      </w:r>
      <w:r w:rsidRPr="00C81AB9" w:rsidR="00C81AB9">
        <w:rPr>
          <w:rFonts w:ascii="Times New Roman" w:hAnsi="Times New Roman"/>
          <w:sz w:val="25"/>
          <w:szCs w:val="25"/>
        </w:rPr>
        <w:t>0</w:t>
      </w:r>
      <w:r w:rsidRPr="00C81AB9">
        <w:rPr>
          <w:rFonts w:ascii="Times New Roman" w:hAnsi="Times New Roman"/>
          <w:sz w:val="25"/>
          <w:szCs w:val="25"/>
        </w:rPr>
        <w:t>, назначение платежа - штрафы за административные правонарушения, предусмотренные ч. 2 ст. 15.33 КоАП РФ, номер  и дата документа (протокола).</w:t>
      </w:r>
    </w:p>
    <w:p w:rsidR="00CD63FF" w:rsidRPr="00C81AB9" w:rsidP="00CD63FF" w14:paraId="27893E46" w14:textId="77777777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D63FF" w:rsidRPr="00C81AB9" w:rsidP="00CD63FF" w14:paraId="5726D5B3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D63FF" w:rsidRPr="00C81AB9" w:rsidP="00CD63FF" w14:paraId="07E11ECE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5"/>
          <w:szCs w:val="25"/>
        </w:rPr>
      </w:pPr>
      <w:r w:rsidRPr="00C81AB9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D63FF" w:rsidRPr="00C81AB9" w:rsidP="00CD63FF" w14:paraId="62677217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течении 10 суток в порядке, предусмотренном ст. 30.2 </w:t>
      </w:r>
      <w:r w:rsidRPr="00C81AB9">
        <w:rPr>
          <w:rFonts w:ascii="Times New Roman" w:hAnsi="Times New Roman"/>
          <w:iCs/>
          <w:sz w:val="25"/>
          <w:szCs w:val="25"/>
        </w:rPr>
        <w:t>КоАП РФ</w:t>
      </w:r>
      <w:r w:rsidRPr="00C81AB9">
        <w:rPr>
          <w:rFonts w:ascii="Times New Roman" w:hAnsi="Times New Roman"/>
          <w:sz w:val="25"/>
          <w:szCs w:val="25"/>
        </w:rPr>
        <w:t>.</w:t>
      </w:r>
    </w:p>
    <w:p w:rsidR="00CD63FF" w:rsidRPr="00C81AB9" w:rsidP="00CD63FF" w14:paraId="3590D178" w14:textId="7777777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D63FF" w:rsidP="00CD63FF" w14:paraId="0FC0BEC4" w14:textId="0986762A">
      <w:pPr>
        <w:spacing w:after="0" w:line="240" w:lineRule="auto"/>
        <w:ind w:left="426" w:firstLine="708"/>
        <w:rPr>
          <w:rFonts w:ascii="Times New Roman" w:hAnsi="Times New Roman"/>
          <w:b/>
          <w:sz w:val="25"/>
          <w:szCs w:val="25"/>
        </w:rPr>
      </w:pPr>
      <w:r w:rsidRPr="00C81AB9">
        <w:rPr>
          <w:rFonts w:ascii="Times New Roman" w:hAnsi="Times New Roman"/>
          <w:b/>
          <w:sz w:val="25"/>
          <w:szCs w:val="25"/>
        </w:rPr>
        <w:t>Мировой судья</w:t>
      </w:r>
      <w:r w:rsidRPr="00C81AB9">
        <w:rPr>
          <w:rFonts w:ascii="Times New Roman" w:hAnsi="Times New Roman"/>
          <w:b/>
          <w:sz w:val="25"/>
          <w:szCs w:val="25"/>
        </w:rPr>
        <w:tab/>
      </w:r>
      <w:r w:rsidRPr="00C81AB9">
        <w:rPr>
          <w:rFonts w:ascii="Times New Roman" w:hAnsi="Times New Roman"/>
          <w:b/>
          <w:sz w:val="25"/>
          <w:szCs w:val="25"/>
        </w:rPr>
        <w:tab/>
      </w:r>
      <w:r w:rsidRPr="00C81AB9">
        <w:rPr>
          <w:rFonts w:ascii="Times New Roman" w:hAnsi="Times New Roman"/>
          <w:b/>
          <w:sz w:val="25"/>
          <w:szCs w:val="25"/>
        </w:rPr>
        <w:tab/>
      </w:r>
      <w:r w:rsidR="00EC4764">
        <w:rPr>
          <w:rFonts w:ascii="Times New Roman" w:hAnsi="Times New Roman"/>
          <w:b/>
          <w:sz w:val="25"/>
          <w:szCs w:val="25"/>
        </w:rPr>
        <w:tab/>
      </w:r>
      <w:r w:rsidRPr="00C81AB9">
        <w:rPr>
          <w:rFonts w:ascii="Times New Roman" w:hAnsi="Times New Roman"/>
          <w:b/>
          <w:sz w:val="25"/>
          <w:szCs w:val="25"/>
        </w:rPr>
        <w:tab/>
      </w:r>
      <w:r w:rsidRPr="00C81AB9">
        <w:rPr>
          <w:rFonts w:ascii="Times New Roman" w:hAnsi="Times New Roman"/>
          <w:b/>
          <w:sz w:val="25"/>
          <w:szCs w:val="25"/>
        </w:rPr>
        <w:tab/>
        <w:t xml:space="preserve">Н.А. </w:t>
      </w:r>
      <w:r w:rsidRPr="00C81AB9">
        <w:rPr>
          <w:rFonts w:ascii="Times New Roman" w:hAnsi="Times New Roman"/>
          <w:b/>
          <w:sz w:val="25"/>
          <w:szCs w:val="25"/>
        </w:rPr>
        <w:t>Киоса</w:t>
      </w:r>
    </w:p>
    <w:p w:rsidR="00BE5EC1" w:rsidP="00CD63FF" w14:paraId="224AC1FD" w14:textId="0BA4F349">
      <w:pPr>
        <w:spacing w:after="0" w:line="240" w:lineRule="auto"/>
        <w:ind w:left="426" w:firstLine="708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Согласовано</w:t>
      </w:r>
    </w:p>
    <w:p w:rsidR="00BE5EC1" w:rsidP="00CD63FF" w14:paraId="35390BE3" w14:textId="2C4CDCAD">
      <w:pPr>
        <w:spacing w:after="0" w:line="240" w:lineRule="auto"/>
        <w:ind w:left="426" w:firstLine="708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Мировой судья </w:t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 xml:space="preserve">Н.А. </w:t>
      </w:r>
      <w:r>
        <w:rPr>
          <w:rFonts w:ascii="Times New Roman" w:hAnsi="Times New Roman"/>
          <w:b/>
          <w:sz w:val="25"/>
          <w:szCs w:val="25"/>
        </w:rPr>
        <w:t>Киоса</w:t>
      </w:r>
    </w:p>
    <w:p w:rsidR="00522D66" w:rsidRPr="00C81AB9" w:rsidP="00CD63FF" w14:paraId="70631455" w14:textId="77777777">
      <w:pPr>
        <w:spacing w:after="0" w:line="240" w:lineRule="auto"/>
        <w:ind w:left="567" w:firstLine="360"/>
        <w:jc w:val="both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sectPr w:rsidSect="00112630">
      <w:headerReference w:type="even" r:id="rId4"/>
      <w:headerReference w:type="default" r:id="rId5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59E0821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14EBD1E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FEF99B3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35E8575F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33"/>
    <w:rsid w:val="0007255F"/>
    <w:rsid w:val="00074B7C"/>
    <w:rsid w:val="000B2087"/>
    <w:rsid w:val="000E6B4A"/>
    <w:rsid w:val="00112318"/>
    <w:rsid w:val="00112630"/>
    <w:rsid w:val="00164C3F"/>
    <w:rsid w:val="001E241F"/>
    <w:rsid w:val="001E7931"/>
    <w:rsid w:val="002717DD"/>
    <w:rsid w:val="002A611B"/>
    <w:rsid w:val="002A68E2"/>
    <w:rsid w:val="003003A9"/>
    <w:rsid w:val="00392BF9"/>
    <w:rsid w:val="004320C4"/>
    <w:rsid w:val="004D4D47"/>
    <w:rsid w:val="00522D66"/>
    <w:rsid w:val="0062366D"/>
    <w:rsid w:val="007A427D"/>
    <w:rsid w:val="00825FDD"/>
    <w:rsid w:val="00835795"/>
    <w:rsid w:val="00860196"/>
    <w:rsid w:val="00882715"/>
    <w:rsid w:val="008B5618"/>
    <w:rsid w:val="008B7597"/>
    <w:rsid w:val="00996748"/>
    <w:rsid w:val="009A3011"/>
    <w:rsid w:val="009F2048"/>
    <w:rsid w:val="00A072E0"/>
    <w:rsid w:val="00A1725F"/>
    <w:rsid w:val="00A70394"/>
    <w:rsid w:val="00A72C88"/>
    <w:rsid w:val="00AA3852"/>
    <w:rsid w:val="00AB5834"/>
    <w:rsid w:val="00B44ADD"/>
    <w:rsid w:val="00B52EA1"/>
    <w:rsid w:val="00B61912"/>
    <w:rsid w:val="00BE5EC1"/>
    <w:rsid w:val="00BF5633"/>
    <w:rsid w:val="00C23DCB"/>
    <w:rsid w:val="00C54328"/>
    <w:rsid w:val="00C81AB9"/>
    <w:rsid w:val="00CB61C7"/>
    <w:rsid w:val="00CD63FF"/>
    <w:rsid w:val="00DE0D0F"/>
    <w:rsid w:val="00DF78DB"/>
    <w:rsid w:val="00E96CEC"/>
    <w:rsid w:val="00EC4764"/>
    <w:rsid w:val="00EC7340"/>
    <w:rsid w:val="00EE3DAF"/>
    <w:rsid w:val="00F2651C"/>
    <w:rsid w:val="00F61349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CEC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63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BF563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F563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BF5633"/>
  </w:style>
  <w:style w:type="character" w:customStyle="1" w:styleId="FontStyle11">
    <w:name w:val="Font Style11"/>
    <w:uiPriority w:val="99"/>
    <w:rsid w:val="00BF563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F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F2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651C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1"/>
    <w:uiPriority w:val="99"/>
    <w:unhideWhenUsed/>
    <w:rsid w:val="0082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25FDD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