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13F5" w:rsidRPr="00DA6859" w:rsidP="00600554">
      <w:pPr>
        <w:jc w:val="right"/>
        <w:rPr>
          <w:b/>
          <w:sz w:val="26"/>
          <w:szCs w:val="26"/>
        </w:rPr>
      </w:pPr>
      <w:r>
        <w:rPr>
          <w:b/>
          <w:sz w:val="26"/>
          <w:szCs w:val="26"/>
        </w:rPr>
        <w:t xml:space="preserve"> УИД</w:t>
      </w:r>
      <w:r w:rsidR="00151302">
        <w:rPr>
          <w:b/>
          <w:sz w:val="26"/>
          <w:szCs w:val="26"/>
        </w:rPr>
        <w:t xml:space="preserve">: </w:t>
      </w:r>
      <w:r w:rsidRPr="003A05C3" w:rsidR="003A05C3">
        <w:rPr>
          <w:b/>
          <w:sz w:val="26"/>
          <w:szCs w:val="26"/>
        </w:rPr>
        <w:t>***</w:t>
      </w:r>
    </w:p>
    <w:p w:rsidR="00600554" w:rsidRPr="00DA6859" w:rsidP="00600554">
      <w:pPr>
        <w:jc w:val="right"/>
        <w:rPr>
          <w:b/>
          <w:sz w:val="26"/>
          <w:szCs w:val="26"/>
        </w:rPr>
      </w:pPr>
      <w:r w:rsidRPr="00DA6859">
        <w:rPr>
          <w:b/>
          <w:sz w:val="26"/>
          <w:szCs w:val="26"/>
        </w:rPr>
        <w:t>Дело № 5-38-</w:t>
      </w:r>
      <w:r w:rsidR="00D37193">
        <w:rPr>
          <w:b/>
          <w:sz w:val="26"/>
          <w:szCs w:val="26"/>
        </w:rPr>
        <w:t>2</w:t>
      </w:r>
      <w:r w:rsidR="009239E7">
        <w:rPr>
          <w:b/>
          <w:sz w:val="26"/>
          <w:szCs w:val="26"/>
        </w:rPr>
        <w:t>8</w:t>
      </w:r>
      <w:r w:rsidR="002A279E">
        <w:rPr>
          <w:b/>
          <w:sz w:val="26"/>
          <w:szCs w:val="26"/>
        </w:rPr>
        <w:t>3</w:t>
      </w:r>
      <w:r w:rsidR="001F49A9">
        <w:rPr>
          <w:b/>
          <w:sz w:val="26"/>
          <w:szCs w:val="26"/>
        </w:rPr>
        <w:t>/2023</w:t>
      </w:r>
    </w:p>
    <w:p w:rsidR="00600554" w:rsidP="0012282C">
      <w:pPr>
        <w:jc w:val="center"/>
        <w:rPr>
          <w:b/>
          <w:sz w:val="26"/>
          <w:szCs w:val="26"/>
        </w:rPr>
      </w:pPr>
      <w:r w:rsidRPr="001D0D01">
        <w:rPr>
          <w:b/>
          <w:sz w:val="26"/>
          <w:szCs w:val="26"/>
        </w:rPr>
        <w:t xml:space="preserve">ПОСТАНОВЛЕНИЕ </w:t>
      </w:r>
    </w:p>
    <w:p w:rsidR="001D0D01" w:rsidRPr="001D0D01" w:rsidP="0012282C">
      <w:pPr>
        <w:jc w:val="center"/>
        <w:rPr>
          <w:b/>
          <w:sz w:val="26"/>
          <w:szCs w:val="26"/>
        </w:rPr>
      </w:pPr>
    </w:p>
    <w:p w:rsidR="00600554" w:rsidRPr="00DA6859" w:rsidP="005E5FCA">
      <w:pPr>
        <w:rPr>
          <w:sz w:val="26"/>
          <w:szCs w:val="26"/>
        </w:rPr>
      </w:pPr>
      <w:r>
        <w:rPr>
          <w:sz w:val="26"/>
          <w:szCs w:val="26"/>
        </w:rPr>
        <w:t>02 августа</w:t>
      </w:r>
      <w:r w:rsidR="001F49A9">
        <w:rPr>
          <w:sz w:val="26"/>
          <w:szCs w:val="26"/>
        </w:rPr>
        <w:t xml:space="preserve"> 2023</w:t>
      </w:r>
      <w:r w:rsidRPr="00DA6859" w:rsidR="005E5FCA">
        <w:rPr>
          <w:sz w:val="26"/>
          <w:szCs w:val="26"/>
        </w:rPr>
        <w:t xml:space="preserve"> </w:t>
      </w:r>
      <w:r w:rsidRPr="00DA6859">
        <w:rPr>
          <w:sz w:val="26"/>
          <w:szCs w:val="26"/>
        </w:rPr>
        <w:t xml:space="preserve">года                                   </w:t>
      </w:r>
      <w:r w:rsidRPr="00DA6859" w:rsidR="005E5FCA">
        <w:rPr>
          <w:sz w:val="26"/>
          <w:szCs w:val="26"/>
        </w:rPr>
        <w:t xml:space="preserve">      </w:t>
      </w:r>
      <w:r w:rsidRPr="00DA6859">
        <w:rPr>
          <w:sz w:val="26"/>
          <w:szCs w:val="26"/>
        </w:rPr>
        <w:t xml:space="preserve"> </w:t>
      </w:r>
      <w:r w:rsidRPr="00DA6859" w:rsidR="001D0D01">
        <w:rPr>
          <w:sz w:val="26"/>
          <w:szCs w:val="26"/>
        </w:rPr>
        <w:t xml:space="preserve"> </w:t>
      </w:r>
      <w:r w:rsidRPr="00877163" w:rsidR="00877163">
        <w:rPr>
          <w:sz w:val="26"/>
          <w:szCs w:val="26"/>
        </w:rPr>
        <w:t xml:space="preserve">      </w:t>
      </w:r>
      <w:r w:rsidRPr="00DA6859" w:rsidR="001D0D01">
        <w:rPr>
          <w:sz w:val="26"/>
          <w:szCs w:val="26"/>
        </w:rPr>
        <w:t xml:space="preserve"> </w:t>
      </w:r>
      <w:r w:rsidRPr="00DA6859" w:rsidR="005E5FCA">
        <w:rPr>
          <w:sz w:val="26"/>
          <w:szCs w:val="26"/>
        </w:rPr>
        <w:t xml:space="preserve">г. Евпатория, </w:t>
      </w:r>
      <w:r w:rsidRPr="00DA6859" w:rsidR="000E5F59">
        <w:rPr>
          <w:sz w:val="26"/>
          <w:szCs w:val="26"/>
        </w:rPr>
        <w:t>ул. Горького, д.</w:t>
      </w:r>
      <w:r w:rsidR="00B42B4C">
        <w:rPr>
          <w:sz w:val="26"/>
          <w:szCs w:val="26"/>
        </w:rPr>
        <w:t xml:space="preserve"> </w:t>
      </w:r>
      <w:r w:rsidRPr="00DA6859" w:rsidR="000E5F59">
        <w:rPr>
          <w:sz w:val="26"/>
          <w:szCs w:val="26"/>
        </w:rPr>
        <w:t>10/29</w:t>
      </w:r>
    </w:p>
    <w:p w:rsidR="006D1814" w:rsidP="00600554">
      <w:pPr>
        <w:ind w:firstLine="709"/>
        <w:jc w:val="both"/>
        <w:rPr>
          <w:sz w:val="26"/>
          <w:szCs w:val="26"/>
        </w:rPr>
      </w:pPr>
      <w:r w:rsidRPr="00DA6859">
        <w:rPr>
          <w:sz w:val="26"/>
          <w:szCs w:val="26"/>
        </w:rPr>
        <w:t xml:space="preserve">Мировой судья судебного участка № 38 Евпаторийского судебного района (городской округ Евпатория) Республики Крым </w:t>
      </w:r>
      <w:r w:rsidRPr="00156764" w:rsidR="00156764">
        <w:rPr>
          <w:sz w:val="26"/>
          <w:szCs w:val="26"/>
        </w:rPr>
        <w:t>Апразов Магомед Магомедрасулович,</w:t>
      </w:r>
    </w:p>
    <w:p w:rsidR="00877163" w:rsidP="00877163">
      <w:pPr>
        <w:jc w:val="both"/>
        <w:rPr>
          <w:sz w:val="26"/>
          <w:szCs w:val="26"/>
        </w:rPr>
      </w:pPr>
      <w:r>
        <w:rPr>
          <w:sz w:val="26"/>
          <w:szCs w:val="26"/>
        </w:rPr>
        <w:t>с участием лица</w:t>
      </w:r>
      <w:r>
        <w:rPr>
          <w:sz w:val="26"/>
          <w:szCs w:val="26"/>
        </w:rPr>
        <w:t>,</w:t>
      </w:r>
      <w:r>
        <w:rPr>
          <w:sz w:val="26"/>
          <w:szCs w:val="26"/>
        </w:rPr>
        <w:t xml:space="preserve"> в отношении которого ведется дело об </w:t>
      </w:r>
      <w:r w:rsidRPr="006D1814">
        <w:rPr>
          <w:sz w:val="26"/>
          <w:szCs w:val="26"/>
        </w:rPr>
        <w:t>административном</w:t>
      </w:r>
      <w:r>
        <w:rPr>
          <w:sz w:val="26"/>
          <w:szCs w:val="26"/>
        </w:rPr>
        <w:t xml:space="preserve"> правонарушении</w:t>
      </w:r>
      <w:r>
        <w:rPr>
          <w:sz w:val="26"/>
          <w:szCs w:val="26"/>
        </w:rPr>
        <w:t>,</w:t>
      </w:r>
      <w:r>
        <w:rPr>
          <w:sz w:val="26"/>
          <w:szCs w:val="26"/>
        </w:rPr>
        <w:t xml:space="preserve"> </w:t>
      </w:r>
      <w:r w:rsidR="002A279E">
        <w:rPr>
          <w:sz w:val="26"/>
          <w:szCs w:val="26"/>
        </w:rPr>
        <w:t>Лысейко Е.Ю</w:t>
      </w:r>
      <w:r w:rsidR="00A717A6">
        <w:rPr>
          <w:sz w:val="26"/>
          <w:szCs w:val="26"/>
        </w:rPr>
        <w:t>.</w:t>
      </w:r>
      <w:r>
        <w:rPr>
          <w:sz w:val="26"/>
          <w:szCs w:val="26"/>
        </w:rPr>
        <w:t xml:space="preserve">, </w:t>
      </w:r>
    </w:p>
    <w:p w:rsidR="00877163" w:rsidP="00877163">
      <w:pPr>
        <w:jc w:val="both"/>
        <w:rPr>
          <w:sz w:val="26"/>
          <w:szCs w:val="26"/>
        </w:rPr>
      </w:pPr>
      <w:r>
        <w:rPr>
          <w:sz w:val="26"/>
          <w:szCs w:val="26"/>
        </w:rPr>
        <w:t>потерпевшей</w:t>
      </w:r>
      <w:r w:rsidR="006D1814">
        <w:rPr>
          <w:sz w:val="26"/>
          <w:szCs w:val="26"/>
        </w:rPr>
        <w:t xml:space="preserve"> </w:t>
      </w:r>
      <w:r w:rsidRPr="003A05C3" w:rsidR="003A05C3">
        <w:rPr>
          <w:sz w:val="26"/>
          <w:szCs w:val="26"/>
        </w:rPr>
        <w:t xml:space="preserve"> ***</w:t>
      </w:r>
      <w:r w:rsidR="003A05C3">
        <w:rPr>
          <w:sz w:val="26"/>
          <w:szCs w:val="26"/>
        </w:rPr>
        <w:t>,</w:t>
      </w:r>
    </w:p>
    <w:p w:rsidR="00B46FE0" w:rsidRPr="00DA6859" w:rsidP="00600554">
      <w:pPr>
        <w:ind w:firstLine="709"/>
        <w:jc w:val="both"/>
        <w:rPr>
          <w:sz w:val="26"/>
          <w:szCs w:val="26"/>
        </w:rPr>
      </w:pPr>
      <w:r w:rsidRPr="00DA6859">
        <w:rPr>
          <w:sz w:val="26"/>
          <w:szCs w:val="26"/>
        </w:rPr>
        <w:t>рассмотрев дело об административном правонаруш</w:t>
      </w:r>
      <w:r w:rsidRPr="00DA6859" w:rsidR="005E5FCA">
        <w:rPr>
          <w:sz w:val="26"/>
          <w:szCs w:val="26"/>
        </w:rPr>
        <w:t>ении, предусмотренном ст. 6.1.1</w:t>
      </w:r>
      <w:r w:rsidRPr="00DA6859">
        <w:rPr>
          <w:sz w:val="26"/>
          <w:szCs w:val="26"/>
        </w:rPr>
        <w:t xml:space="preserve"> </w:t>
      </w:r>
      <w:r w:rsidRPr="00DA6859" w:rsidR="009B7DAB">
        <w:rPr>
          <w:sz w:val="26"/>
          <w:szCs w:val="26"/>
        </w:rPr>
        <w:t>Кодекса Российской Федерации об административных правонарушениях</w:t>
      </w:r>
      <w:r w:rsidR="00D6486E">
        <w:rPr>
          <w:sz w:val="26"/>
          <w:szCs w:val="26"/>
        </w:rPr>
        <w:t>, в отношении,</w:t>
      </w:r>
    </w:p>
    <w:p w:rsidR="00600554" w:rsidRPr="00B46FE0" w:rsidP="00600554">
      <w:pPr>
        <w:ind w:firstLine="709"/>
        <w:jc w:val="both"/>
        <w:rPr>
          <w:color w:val="0000FF"/>
          <w:sz w:val="26"/>
          <w:szCs w:val="26"/>
        </w:rPr>
      </w:pPr>
      <w:r>
        <w:rPr>
          <w:b/>
          <w:color w:val="0000FF"/>
          <w:sz w:val="26"/>
          <w:szCs w:val="26"/>
        </w:rPr>
        <w:t>Лысейко Елены Юрьевны</w:t>
      </w:r>
      <w:r w:rsidRPr="00B46FE0">
        <w:rPr>
          <w:color w:val="0000FF"/>
          <w:sz w:val="26"/>
          <w:szCs w:val="26"/>
        </w:rPr>
        <w:t xml:space="preserve">, </w:t>
      </w:r>
      <w:r w:rsidRPr="003A05C3" w:rsidR="003A05C3">
        <w:rPr>
          <w:color w:val="0000FF"/>
          <w:sz w:val="26"/>
          <w:szCs w:val="26"/>
        </w:rPr>
        <w:t>***</w:t>
      </w:r>
      <w:r w:rsidR="003A05C3">
        <w:rPr>
          <w:color w:val="0000FF"/>
          <w:sz w:val="26"/>
          <w:szCs w:val="26"/>
        </w:rPr>
        <w:t>,</w:t>
      </w:r>
    </w:p>
    <w:p w:rsidR="00600554" w:rsidRPr="001D0D01" w:rsidP="001D0D01">
      <w:pPr>
        <w:jc w:val="center"/>
        <w:rPr>
          <w:b/>
          <w:sz w:val="26"/>
          <w:szCs w:val="26"/>
        </w:rPr>
      </w:pPr>
      <w:r w:rsidRPr="001D0D01">
        <w:rPr>
          <w:b/>
          <w:sz w:val="26"/>
          <w:szCs w:val="26"/>
        </w:rPr>
        <w:t>УСТАНОВИЛ:</w:t>
      </w:r>
    </w:p>
    <w:p w:rsidR="00CC6B72" w:rsidP="00B46FE0">
      <w:pPr>
        <w:ind w:firstLine="709"/>
        <w:jc w:val="both"/>
        <w:rPr>
          <w:color w:val="0000FF"/>
          <w:sz w:val="26"/>
          <w:szCs w:val="26"/>
        </w:rPr>
      </w:pPr>
      <w:r w:rsidRPr="003A05C3">
        <w:rPr>
          <w:color w:val="0000FF"/>
          <w:sz w:val="26"/>
          <w:szCs w:val="26"/>
        </w:rPr>
        <w:t xml:space="preserve">*** </w:t>
      </w:r>
      <w:r w:rsidRPr="00B46FE0" w:rsidR="00600554">
        <w:rPr>
          <w:color w:val="0000FF"/>
          <w:sz w:val="26"/>
          <w:szCs w:val="26"/>
        </w:rPr>
        <w:t>года</w:t>
      </w:r>
      <w:r w:rsidRPr="001D0D01" w:rsidR="001C21B7">
        <w:rPr>
          <w:sz w:val="26"/>
          <w:szCs w:val="26"/>
        </w:rPr>
        <w:t xml:space="preserve"> </w:t>
      </w:r>
      <w:r w:rsidRPr="001D0D01" w:rsidR="00600554">
        <w:rPr>
          <w:sz w:val="26"/>
          <w:szCs w:val="26"/>
        </w:rPr>
        <w:t>в</w:t>
      </w:r>
      <w:r w:rsidRPr="001D0D01" w:rsidR="001C21B7">
        <w:rPr>
          <w:sz w:val="26"/>
          <w:szCs w:val="26"/>
        </w:rPr>
        <w:t xml:space="preserve"> </w:t>
      </w:r>
      <w:r w:rsidRPr="003A05C3">
        <w:rPr>
          <w:sz w:val="26"/>
          <w:szCs w:val="26"/>
        </w:rPr>
        <w:t xml:space="preserve"> *** </w:t>
      </w:r>
      <w:r w:rsidRPr="00B46FE0" w:rsidR="00600554">
        <w:rPr>
          <w:color w:val="0000FF"/>
          <w:sz w:val="26"/>
          <w:szCs w:val="26"/>
        </w:rPr>
        <w:t xml:space="preserve"> час. </w:t>
      </w:r>
      <w:r w:rsidRPr="003A05C3">
        <w:rPr>
          <w:color w:val="0000FF"/>
          <w:sz w:val="26"/>
          <w:szCs w:val="26"/>
        </w:rPr>
        <w:t xml:space="preserve">*** </w:t>
      </w:r>
      <w:r w:rsidRPr="00B46FE0" w:rsidR="00600554">
        <w:rPr>
          <w:color w:val="0000FF"/>
          <w:sz w:val="26"/>
          <w:szCs w:val="26"/>
        </w:rPr>
        <w:t xml:space="preserve"> </w:t>
      </w:r>
      <w:r w:rsidRPr="001D0D01" w:rsidR="00600554">
        <w:rPr>
          <w:sz w:val="26"/>
          <w:szCs w:val="26"/>
        </w:rPr>
        <w:t xml:space="preserve">мин. </w:t>
      </w:r>
      <w:r w:rsidR="003D6BE7">
        <w:rPr>
          <w:color w:val="0000FF"/>
          <w:sz w:val="26"/>
          <w:szCs w:val="26"/>
        </w:rPr>
        <w:t>Лысейко Е.Ю</w:t>
      </w:r>
      <w:r w:rsidR="000825DC">
        <w:rPr>
          <w:color w:val="0000FF"/>
          <w:sz w:val="26"/>
          <w:szCs w:val="26"/>
        </w:rPr>
        <w:t>.</w:t>
      </w:r>
      <w:r w:rsidRPr="00DA6859" w:rsidR="001C21B7">
        <w:rPr>
          <w:sz w:val="26"/>
          <w:szCs w:val="26"/>
        </w:rPr>
        <w:t>,</w:t>
      </w:r>
      <w:r w:rsidRPr="00DA6859" w:rsidR="00600554">
        <w:rPr>
          <w:sz w:val="26"/>
          <w:szCs w:val="26"/>
        </w:rPr>
        <w:t xml:space="preserve"> </w:t>
      </w:r>
      <w:r w:rsidRPr="001D0D01" w:rsidR="00600554">
        <w:rPr>
          <w:sz w:val="26"/>
          <w:szCs w:val="26"/>
        </w:rPr>
        <w:t>находясь</w:t>
      </w:r>
      <w:r w:rsidR="000825DC">
        <w:rPr>
          <w:sz w:val="26"/>
          <w:szCs w:val="26"/>
        </w:rPr>
        <w:t xml:space="preserve"> на парковке возле д.</w:t>
      </w:r>
      <w:r w:rsidRPr="003A05C3">
        <w:rPr>
          <w:sz w:val="26"/>
          <w:szCs w:val="26"/>
        </w:rPr>
        <w:t xml:space="preserve"> ***</w:t>
      </w:r>
      <w:r w:rsidR="00000409">
        <w:rPr>
          <w:color w:val="0000FF"/>
          <w:sz w:val="26"/>
          <w:szCs w:val="26"/>
        </w:rPr>
        <w:t>,</w:t>
      </w:r>
      <w:r w:rsidR="00AD368A">
        <w:rPr>
          <w:color w:val="0000FF"/>
          <w:sz w:val="26"/>
          <w:szCs w:val="26"/>
        </w:rPr>
        <w:t xml:space="preserve"> </w:t>
      </w:r>
      <w:r w:rsidR="006F7B86">
        <w:rPr>
          <w:color w:val="0000FF"/>
          <w:sz w:val="26"/>
          <w:szCs w:val="26"/>
        </w:rPr>
        <w:t>в ходе конфликта с</w:t>
      </w:r>
      <w:r w:rsidR="00000409">
        <w:rPr>
          <w:color w:val="0000FF"/>
          <w:sz w:val="26"/>
          <w:szCs w:val="26"/>
        </w:rPr>
        <w:t xml:space="preserve"> </w:t>
      </w:r>
      <w:r w:rsidRPr="003A05C3">
        <w:rPr>
          <w:color w:val="0000FF"/>
          <w:sz w:val="26"/>
          <w:szCs w:val="26"/>
        </w:rPr>
        <w:t xml:space="preserve"> ***</w:t>
      </w:r>
      <w:r w:rsidRPr="003A05C3">
        <w:rPr>
          <w:color w:val="0000FF"/>
          <w:sz w:val="26"/>
          <w:szCs w:val="26"/>
        </w:rPr>
        <w:t xml:space="preserve"> </w:t>
      </w:r>
      <w:r>
        <w:rPr>
          <w:color w:val="0000FF"/>
          <w:sz w:val="26"/>
          <w:szCs w:val="26"/>
        </w:rPr>
        <w:t>,</w:t>
      </w:r>
      <w:r>
        <w:rPr>
          <w:color w:val="0000FF"/>
          <w:sz w:val="26"/>
          <w:szCs w:val="26"/>
        </w:rPr>
        <w:t xml:space="preserve"> </w:t>
      </w:r>
      <w:r w:rsidRPr="00156764" w:rsidR="00156764">
        <w:rPr>
          <w:color w:val="0000FF"/>
          <w:sz w:val="26"/>
          <w:szCs w:val="26"/>
        </w:rPr>
        <w:t xml:space="preserve">совершила в отношении </w:t>
      </w:r>
      <w:r w:rsidRPr="003A05C3">
        <w:rPr>
          <w:color w:val="0000FF"/>
          <w:sz w:val="26"/>
          <w:szCs w:val="26"/>
        </w:rPr>
        <w:t xml:space="preserve"> *** </w:t>
      </w:r>
      <w:r w:rsidRPr="00156764" w:rsidR="00156764">
        <w:rPr>
          <w:color w:val="0000FF"/>
          <w:sz w:val="26"/>
          <w:szCs w:val="26"/>
        </w:rPr>
        <w:t>насильственные действия</w:t>
      </w:r>
      <w:r w:rsidR="00156764">
        <w:rPr>
          <w:color w:val="0000FF"/>
          <w:sz w:val="26"/>
          <w:szCs w:val="26"/>
        </w:rPr>
        <w:t xml:space="preserve"> и нанесла побои</w:t>
      </w:r>
      <w:r w:rsidRPr="00156764" w:rsidR="00156764">
        <w:rPr>
          <w:color w:val="0000FF"/>
          <w:sz w:val="26"/>
          <w:szCs w:val="26"/>
        </w:rPr>
        <w:t>, а именно:</w:t>
      </w:r>
      <w:r w:rsidR="00156764">
        <w:rPr>
          <w:color w:val="0000FF"/>
          <w:sz w:val="26"/>
          <w:szCs w:val="26"/>
        </w:rPr>
        <w:t xml:space="preserve"> </w:t>
      </w:r>
      <w:r w:rsidR="00332D9E">
        <w:rPr>
          <w:color w:val="0000FF"/>
          <w:sz w:val="26"/>
          <w:szCs w:val="26"/>
        </w:rPr>
        <w:t xml:space="preserve">хватала </w:t>
      </w:r>
      <w:r w:rsidR="003D6BE7">
        <w:rPr>
          <w:color w:val="0000FF"/>
          <w:sz w:val="26"/>
          <w:szCs w:val="26"/>
        </w:rPr>
        <w:t>кистями обеих рук за волосы, хватала кистями обеих рук за предплечья, нанесла два удара коленом в область живота, около пяти ударов локтем в область головы, лица, шеи, правой лопатки, два удара ладонью правой руки в область лица</w:t>
      </w:r>
      <w:r w:rsidR="00332D9E">
        <w:rPr>
          <w:color w:val="0000FF"/>
          <w:sz w:val="26"/>
          <w:szCs w:val="26"/>
        </w:rPr>
        <w:t xml:space="preserve"> </w:t>
      </w:r>
      <w:r w:rsidRPr="003A05C3">
        <w:rPr>
          <w:color w:val="0000FF"/>
          <w:sz w:val="26"/>
          <w:szCs w:val="26"/>
        </w:rPr>
        <w:t xml:space="preserve"> ***</w:t>
      </w:r>
      <w:r>
        <w:rPr>
          <w:color w:val="0000FF"/>
          <w:sz w:val="26"/>
          <w:szCs w:val="26"/>
        </w:rPr>
        <w:t>,</w:t>
      </w:r>
      <w:r w:rsidR="000552E7">
        <w:rPr>
          <w:color w:val="0000FF"/>
          <w:sz w:val="26"/>
          <w:szCs w:val="26"/>
        </w:rPr>
        <w:t xml:space="preserve"> </w:t>
      </w:r>
      <w:r w:rsidRPr="00CC6B72" w:rsidR="000552E7">
        <w:rPr>
          <w:sz w:val="26"/>
          <w:szCs w:val="26"/>
        </w:rPr>
        <w:t>чем причинил</w:t>
      </w:r>
      <w:r w:rsidR="003D6BE7">
        <w:rPr>
          <w:sz w:val="26"/>
          <w:szCs w:val="26"/>
        </w:rPr>
        <w:t>а</w:t>
      </w:r>
      <w:r w:rsidRPr="002E6130" w:rsidR="002E6130">
        <w:t xml:space="preserve"> </w:t>
      </w:r>
      <w:r w:rsidRPr="00CC6B72" w:rsidR="000552E7">
        <w:rPr>
          <w:sz w:val="26"/>
          <w:szCs w:val="26"/>
        </w:rPr>
        <w:t>физическую боль</w:t>
      </w:r>
      <w:r w:rsidRPr="00CC6B72">
        <w:rPr>
          <w:sz w:val="26"/>
          <w:szCs w:val="26"/>
        </w:rPr>
        <w:t xml:space="preserve"> и телесные </w:t>
      </w:r>
      <w:r w:rsidRPr="005B1694">
        <w:rPr>
          <w:color w:val="000000" w:themeColor="text1"/>
          <w:sz w:val="26"/>
          <w:szCs w:val="26"/>
        </w:rPr>
        <w:t xml:space="preserve">повреждения, </w:t>
      </w:r>
      <w:r>
        <w:rPr>
          <w:color w:val="000000" w:themeColor="text1"/>
          <w:sz w:val="26"/>
          <w:szCs w:val="26"/>
        </w:rPr>
        <w:t xml:space="preserve">но </w:t>
      </w:r>
      <w:r w:rsidRPr="005B1694">
        <w:rPr>
          <w:color w:val="000000" w:themeColor="text1"/>
          <w:sz w:val="26"/>
          <w:szCs w:val="26"/>
        </w:rPr>
        <w:t xml:space="preserve">не повлекшие последствий, указанных в статье 115 </w:t>
      </w:r>
      <w:r w:rsidRPr="00C658E6" w:rsidR="00C658E6">
        <w:rPr>
          <w:color w:val="000000" w:themeColor="text1"/>
          <w:sz w:val="26"/>
          <w:szCs w:val="26"/>
        </w:rPr>
        <w:t>Уголовного кодекса Российской Федерации</w:t>
      </w:r>
      <w:r w:rsidRPr="005B1694">
        <w:rPr>
          <w:color w:val="000000" w:themeColor="text1"/>
          <w:sz w:val="26"/>
          <w:szCs w:val="26"/>
        </w:rPr>
        <w:t>, действия не содержат уголовно-наказуемого деяния.</w:t>
      </w:r>
    </w:p>
    <w:p w:rsidR="00600554" w:rsidRPr="001D0D01" w:rsidP="00CC6B72">
      <w:pPr>
        <w:ind w:firstLine="709"/>
        <w:jc w:val="both"/>
        <w:rPr>
          <w:sz w:val="26"/>
          <w:szCs w:val="26"/>
        </w:rPr>
      </w:pPr>
      <w:r w:rsidRPr="005B1694">
        <w:rPr>
          <w:color w:val="000000" w:themeColor="text1"/>
          <w:sz w:val="26"/>
          <w:szCs w:val="26"/>
        </w:rPr>
        <w:t>Согласно заключения эксперта</w:t>
      </w:r>
      <w:r w:rsidR="000552E7">
        <w:rPr>
          <w:color w:val="0000FF"/>
          <w:sz w:val="26"/>
          <w:szCs w:val="26"/>
        </w:rPr>
        <w:t xml:space="preserve"> № </w:t>
      </w:r>
      <w:r w:rsidRPr="003A05C3" w:rsidR="003A05C3">
        <w:rPr>
          <w:color w:val="0000FF"/>
          <w:sz w:val="26"/>
          <w:szCs w:val="26"/>
        </w:rPr>
        <w:t xml:space="preserve"> *** </w:t>
      </w:r>
      <w:r w:rsidR="002E6130">
        <w:rPr>
          <w:color w:val="0000FF"/>
          <w:sz w:val="26"/>
          <w:szCs w:val="26"/>
        </w:rPr>
        <w:t xml:space="preserve"> от </w:t>
      </w:r>
      <w:r w:rsidRPr="003A05C3" w:rsidR="003A05C3">
        <w:rPr>
          <w:color w:val="0000FF"/>
          <w:sz w:val="26"/>
          <w:szCs w:val="26"/>
        </w:rPr>
        <w:t xml:space="preserve"> *** </w:t>
      </w:r>
      <w:r w:rsidR="000552E7">
        <w:rPr>
          <w:color w:val="0000FF"/>
          <w:sz w:val="26"/>
          <w:szCs w:val="26"/>
        </w:rPr>
        <w:t xml:space="preserve">г. </w:t>
      </w:r>
      <w:r w:rsidRPr="00C658E6" w:rsidR="000552E7">
        <w:rPr>
          <w:sz w:val="26"/>
          <w:szCs w:val="26"/>
        </w:rPr>
        <w:t xml:space="preserve">при судебно-медицинской экспертизе у </w:t>
      </w:r>
      <w:r w:rsidRPr="003A05C3" w:rsidR="003A05C3">
        <w:rPr>
          <w:color w:val="0000FF"/>
          <w:sz w:val="26"/>
          <w:szCs w:val="26"/>
        </w:rPr>
        <w:t xml:space="preserve"> *** </w:t>
      </w:r>
      <w:r w:rsidRPr="00C658E6" w:rsidR="000552E7">
        <w:rPr>
          <w:sz w:val="26"/>
          <w:szCs w:val="26"/>
        </w:rPr>
        <w:t xml:space="preserve">обнаружены </w:t>
      </w:r>
      <w:r w:rsidR="000552E7">
        <w:rPr>
          <w:color w:val="0000FF"/>
          <w:sz w:val="26"/>
          <w:szCs w:val="26"/>
        </w:rPr>
        <w:t xml:space="preserve">телесные </w:t>
      </w:r>
      <w:r w:rsidR="002E6130">
        <w:rPr>
          <w:color w:val="0000FF"/>
          <w:sz w:val="26"/>
          <w:szCs w:val="26"/>
        </w:rPr>
        <w:t xml:space="preserve">повреждения в виде </w:t>
      </w:r>
      <w:r w:rsidR="00332D9E">
        <w:rPr>
          <w:color w:val="0000FF"/>
          <w:sz w:val="26"/>
          <w:szCs w:val="26"/>
        </w:rPr>
        <w:t xml:space="preserve">кровоподтеков </w:t>
      </w:r>
      <w:r w:rsidR="003D6BE7">
        <w:rPr>
          <w:color w:val="0000FF"/>
          <w:sz w:val="26"/>
          <w:szCs w:val="26"/>
        </w:rPr>
        <w:t>на шее и в области правой лопатки</w:t>
      </w:r>
      <w:r w:rsidR="00332D9E">
        <w:rPr>
          <w:color w:val="0000FF"/>
          <w:sz w:val="26"/>
          <w:szCs w:val="26"/>
        </w:rPr>
        <w:t>, которые образовались</w:t>
      </w:r>
      <w:r w:rsidR="00292824">
        <w:rPr>
          <w:color w:val="0000FF"/>
          <w:sz w:val="26"/>
          <w:szCs w:val="26"/>
        </w:rPr>
        <w:t xml:space="preserve">, в срок, не противоречащий </w:t>
      </w:r>
      <w:r w:rsidRPr="003A05C3" w:rsidR="003A05C3">
        <w:rPr>
          <w:color w:val="0000FF"/>
          <w:sz w:val="26"/>
          <w:szCs w:val="26"/>
        </w:rPr>
        <w:t xml:space="preserve"> *** </w:t>
      </w:r>
      <w:r w:rsidR="002E6130">
        <w:rPr>
          <w:color w:val="0000FF"/>
          <w:sz w:val="26"/>
          <w:szCs w:val="26"/>
        </w:rPr>
        <w:t>г. Указанное</w:t>
      </w:r>
      <w:r w:rsidR="000552E7">
        <w:rPr>
          <w:color w:val="0000FF"/>
          <w:sz w:val="26"/>
          <w:szCs w:val="26"/>
        </w:rPr>
        <w:t xml:space="preserve"> телесн</w:t>
      </w:r>
      <w:r w:rsidR="002E6130">
        <w:rPr>
          <w:color w:val="0000FF"/>
          <w:sz w:val="26"/>
          <w:szCs w:val="26"/>
        </w:rPr>
        <w:t>ое</w:t>
      </w:r>
      <w:r w:rsidR="000552E7">
        <w:rPr>
          <w:color w:val="0000FF"/>
          <w:sz w:val="26"/>
          <w:szCs w:val="26"/>
        </w:rPr>
        <w:t xml:space="preserve"> повреждени</w:t>
      </w:r>
      <w:r w:rsidR="002E6130">
        <w:rPr>
          <w:color w:val="0000FF"/>
          <w:sz w:val="26"/>
          <w:szCs w:val="26"/>
        </w:rPr>
        <w:t>е не повлекло</w:t>
      </w:r>
      <w:r w:rsidR="000552E7">
        <w:rPr>
          <w:color w:val="0000FF"/>
          <w:sz w:val="26"/>
          <w:szCs w:val="26"/>
        </w:rPr>
        <w:t xml:space="preserve"> за собой кратковременного расстройства здоровья или незначительной стойкой утраты общей трудоспособности и расценива</w:t>
      </w:r>
      <w:r w:rsidR="00E863FC">
        <w:rPr>
          <w:color w:val="0000FF"/>
          <w:sz w:val="26"/>
          <w:szCs w:val="26"/>
        </w:rPr>
        <w:t>е</w:t>
      </w:r>
      <w:r w:rsidR="000552E7">
        <w:rPr>
          <w:color w:val="0000FF"/>
          <w:sz w:val="26"/>
          <w:szCs w:val="26"/>
        </w:rPr>
        <w:t>тся как повреждения, не причинивш</w:t>
      </w:r>
      <w:r w:rsidR="00E863FC">
        <w:rPr>
          <w:color w:val="0000FF"/>
          <w:sz w:val="26"/>
          <w:szCs w:val="26"/>
        </w:rPr>
        <w:t>е</w:t>
      </w:r>
      <w:r w:rsidR="000552E7">
        <w:rPr>
          <w:color w:val="0000FF"/>
          <w:sz w:val="26"/>
          <w:szCs w:val="26"/>
        </w:rPr>
        <w:t>е вред здоровью</w:t>
      </w:r>
      <w:r w:rsidR="00C658E6">
        <w:rPr>
          <w:color w:val="0000FF"/>
          <w:sz w:val="26"/>
          <w:szCs w:val="26"/>
        </w:rPr>
        <w:t>.</w:t>
      </w:r>
    </w:p>
    <w:p w:rsidR="00A30018" w:rsidP="00F45047">
      <w:pPr>
        <w:ind w:firstLine="709"/>
        <w:jc w:val="both"/>
        <w:rPr>
          <w:sz w:val="26"/>
          <w:szCs w:val="26"/>
        </w:rPr>
      </w:pPr>
      <w:r w:rsidRPr="001D0D01">
        <w:rPr>
          <w:sz w:val="26"/>
          <w:szCs w:val="26"/>
        </w:rPr>
        <w:t xml:space="preserve">В судебном заседании </w:t>
      </w:r>
      <w:r w:rsidRPr="003D6BE7" w:rsidR="003D6BE7">
        <w:rPr>
          <w:color w:val="0000FF"/>
          <w:sz w:val="26"/>
          <w:szCs w:val="26"/>
        </w:rPr>
        <w:t>Лысейко Е.Ю</w:t>
      </w:r>
      <w:r w:rsidR="003D6BE7">
        <w:rPr>
          <w:color w:val="0000FF"/>
          <w:sz w:val="26"/>
          <w:szCs w:val="26"/>
        </w:rPr>
        <w:t>.</w:t>
      </w:r>
      <w:r w:rsidRPr="00833014" w:rsidR="00833014">
        <w:rPr>
          <w:color w:val="0000FF"/>
          <w:sz w:val="26"/>
          <w:szCs w:val="26"/>
        </w:rPr>
        <w:t xml:space="preserve"> </w:t>
      </w:r>
      <w:r w:rsidRPr="001D0D01">
        <w:rPr>
          <w:sz w:val="26"/>
          <w:szCs w:val="26"/>
        </w:rPr>
        <w:t>свою вину в совершении административного правонарушения, предусмотренного ст. 6.1.1</w:t>
      </w:r>
      <w:r w:rsidRPr="001D0D01" w:rsidR="001C21B7">
        <w:rPr>
          <w:sz w:val="26"/>
          <w:szCs w:val="26"/>
        </w:rPr>
        <w:t xml:space="preserve"> </w:t>
      </w:r>
      <w:r w:rsidRPr="001D0D01">
        <w:rPr>
          <w:sz w:val="26"/>
          <w:szCs w:val="26"/>
        </w:rPr>
        <w:t>КоАП Российской Федерации признал</w:t>
      </w:r>
      <w:r w:rsidR="00833014">
        <w:rPr>
          <w:sz w:val="26"/>
          <w:szCs w:val="26"/>
        </w:rPr>
        <w:t>а</w:t>
      </w:r>
      <w:r w:rsidR="00537062">
        <w:rPr>
          <w:sz w:val="26"/>
          <w:szCs w:val="26"/>
        </w:rPr>
        <w:t xml:space="preserve">, </w:t>
      </w:r>
      <w:r w:rsidR="00805AC5">
        <w:rPr>
          <w:sz w:val="26"/>
          <w:szCs w:val="26"/>
        </w:rPr>
        <w:t>пояснил</w:t>
      </w:r>
      <w:r w:rsidR="00833014">
        <w:rPr>
          <w:sz w:val="26"/>
          <w:szCs w:val="26"/>
        </w:rPr>
        <w:t>а</w:t>
      </w:r>
      <w:r w:rsidR="007059E2">
        <w:rPr>
          <w:sz w:val="26"/>
          <w:szCs w:val="26"/>
        </w:rPr>
        <w:t xml:space="preserve">, что </w:t>
      </w:r>
      <w:r w:rsidR="00833014">
        <w:rPr>
          <w:sz w:val="26"/>
          <w:szCs w:val="26"/>
        </w:rPr>
        <w:t>с потер</w:t>
      </w:r>
      <w:r w:rsidR="00833014">
        <w:rPr>
          <w:color w:val="0000FF"/>
          <w:sz w:val="26"/>
          <w:szCs w:val="26"/>
        </w:rPr>
        <w:t xml:space="preserve">певшей </w:t>
      </w:r>
      <w:r w:rsidRPr="003A05C3" w:rsidR="003A05C3">
        <w:rPr>
          <w:color w:val="0000FF"/>
          <w:sz w:val="26"/>
          <w:szCs w:val="26"/>
        </w:rPr>
        <w:t xml:space="preserve"> *** </w:t>
      </w:r>
      <w:r w:rsidR="00833014">
        <w:rPr>
          <w:color w:val="0000FF"/>
          <w:sz w:val="26"/>
          <w:szCs w:val="26"/>
        </w:rPr>
        <w:t xml:space="preserve">примирилась, загладила причиненный ей вред, в связи с чем, просила суд прекратить в отношении нее дело об  административном правонарушении.  </w:t>
      </w:r>
    </w:p>
    <w:p w:rsidR="00C658E6" w:rsidP="00C658E6">
      <w:pPr>
        <w:ind w:firstLine="709"/>
        <w:jc w:val="both"/>
        <w:rPr>
          <w:sz w:val="26"/>
          <w:szCs w:val="26"/>
        </w:rPr>
      </w:pPr>
      <w:r w:rsidRPr="002E6C8F">
        <w:rPr>
          <w:color w:val="000000" w:themeColor="text1"/>
          <w:sz w:val="26"/>
          <w:szCs w:val="26"/>
        </w:rPr>
        <w:t>Потерпевш</w:t>
      </w:r>
      <w:r w:rsidR="00537062">
        <w:rPr>
          <w:color w:val="000000" w:themeColor="text1"/>
          <w:sz w:val="26"/>
          <w:szCs w:val="26"/>
        </w:rPr>
        <w:t>ая</w:t>
      </w:r>
      <w:r w:rsidRPr="002E6C8F">
        <w:rPr>
          <w:color w:val="000000" w:themeColor="text1"/>
          <w:sz w:val="26"/>
          <w:szCs w:val="26"/>
        </w:rPr>
        <w:t xml:space="preserve"> </w:t>
      </w:r>
      <w:r w:rsidRPr="003A05C3" w:rsidR="003A05C3">
        <w:rPr>
          <w:color w:val="0000FF"/>
          <w:sz w:val="26"/>
          <w:szCs w:val="26"/>
        </w:rPr>
        <w:t xml:space="preserve"> ***</w:t>
      </w:r>
      <w:r w:rsidRPr="003D6BE7" w:rsidR="003D6BE7">
        <w:rPr>
          <w:color w:val="0000FF"/>
          <w:sz w:val="26"/>
          <w:szCs w:val="26"/>
        </w:rPr>
        <w:t xml:space="preserve"> </w:t>
      </w:r>
      <w:r w:rsidRPr="002E6C8F">
        <w:rPr>
          <w:color w:val="000000" w:themeColor="text1"/>
          <w:sz w:val="26"/>
          <w:szCs w:val="26"/>
        </w:rPr>
        <w:t>в суде</w:t>
      </w:r>
      <w:r w:rsidR="00F45047">
        <w:rPr>
          <w:color w:val="000000" w:themeColor="text1"/>
          <w:sz w:val="26"/>
          <w:szCs w:val="26"/>
        </w:rPr>
        <w:t>бном заседании</w:t>
      </w:r>
      <w:r w:rsidRPr="002E6C8F">
        <w:rPr>
          <w:color w:val="000000" w:themeColor="text1"/>
          <w:sz w:val="26"/>
          <w:szCs w:val="26"/>
        </w:rPr>
        <w:t xml:space="preserve"> </w:t>
      </w:r>
      <w:r w:rsidR="00030B82">
        <w:rPr>
          <w:color w:val="000000" w:themeColor="text1"/>
          <w:sz w:val="26"/>
          <w:szCs w:val="26"/>
        </w:rPr>
        <w:t xml:space="preserve">подтвердила </w:t>
      </w:r>
      <w:r w:rsidRPr="002E6C8F">
        <w:rPr>
          <w:color w:val="000000" w:themeColor="text1"/>
          <w:sz w:val="26"/>
          <w:szCs w:val="26"/>
        </w:rPr>
        <w:t xml:space="preserve">факт </w:t>
      </w:r>
      <w:r w:rsidR="00030B82">
        <w:rPr>
          <w:color w:val="000000" w:themeColor="text1"/>
          <w:sz w:val="26"/>
          <w:szCs w:val="26"/>
        </w:rPr>
        <w:t>примирения с</w:t>
      </w:r>
      <w:r w:rsidRPr="00030B82" w:rsidR="00030B82">
        <w:t xml:space="preserve"> </w:t>
      </w:r>
      <w:r w:rsidRPr="003D6BE7" w:rsidR="003D6BE7">
        <w:rPr>
          <w:color w:val="000000" w:themeColor="text1"/>
          <w:sz w:val="26"/>
          <w:szCs w:val="26"/>
        </w:rPr>
        <w:t>Лысейко Е.Ю.</w:t>
      </w:r>
      <w:r w:rsidR="00030B82">
        <w:rPr>
          <w:color w:val="000000" w:themeColor="text1"/>
          <w:sz w:val="26"/>
          <w:szCs w:val="26"/>
        </w:rPr>
        <w:t xml:space="preserve">, </w:t>
      </w:r>
      <w:r w:rsidR="00156764">
        <w:rPr>
          <w:color w:val="000000" w:themeColor="text1"/>
          <w:sz w:val="26"/>
          <w:szCs w:val="26"/>
        </w:rPr>
        <w:t>пояснила,</w:t>
      </w:r>
      <w:r w:rsidR="00030B82">
        <w:rPr>
          <w:color w:val="000000" w:themeColor="text1"/>
          <w:sz w:val="26"/>
          <w:szCs w:val="26"/>
        </w:rPr>
        <w:t xml:space="preserve"> что </w:t>
      </w:r>
      <w:r w:rsidRPr="003D6BE7" w:rsidR="003D6BE7">
        <w:rPr>
          <w:color w:val="000000" w:themeColor="text1"/>
          <w:sz w:val="26"/>
          <w:szCs w:val="26"/>
        </w:rPr>
        <w:t xml:space="preserve">Лысейко Е.Ю. </w:t>
      </w:r>
      <w:r w:rsidR="00030B82">
        <w:rPr>
          <w:color w:val="000000" w:themeColor="text1"/>
          <w:sz w:val="26"/>
          <w:szCs w:val="26"/>
        </w:rPr>
        <w:t xml:space="preserve">загладила причиненный ей вред, и в настоящее время она не желает привлекать ее к административной ответственности за совершенные в отношении нее насильственные действия, просила суд прекратить дело об административном правонарушении в отношении </w:t>
      </w:r>
      <w:r w:rsidRPr="003D6BE7" w:rsidR="003D6BE7">
        <w:rPr>
          <w:color w:val="000000" w:themeColor="text1"/>
          <w:sz w:val="26"/>
          <w:szCs w:val="26"/>
        </w:rPr>
        <w:t xml:space="preserve">Лысейко Е.Ю. </w:t>
      </w:r>
      <w:r w:rsidR="00030B82">
        <w:rPr>
          <w:color w:val="000000" w:themeColor="text1"/>
          <w:sz w:val="26"/>
          <w:szCs w:val="26"/>
        </w:rPr>
        <w:t>по малозначительности и объявить ей устное замечание</w:t>
      </w:r>
      <w:r w:rsidR="00DF1FD8">
        <w:rPr>
          <w:color w:val="000000" w:themeColor="text1"/>
          <w:sz w:val="26"/>
          <w:szCs w:val="26"/>
        </w:rPr>
        <w:t>, поскольку они</w:t>
      </w:r>
      <w:r w:rsidR="00DF1FD8">
        <w:rPr>
          <w:color w:val="000000" w:themeColor="text1"/>
          <w:sz w:val="26"/>
          <w:szCs w:val="26"/>
        </w:rPr>
        <w:t xml:space="preserve"> примирились</w:t>
      </w:r>
      <w:r w:rsidR="00030B82">
        <w:rPr>
          <w:color w:val="000000" w:themeColor="text1"/>
          <w:sz w:val="26"/>
          <w:szCs w:val="26"/>
        </w:rPr>
        <w:t>.</w:t>
      </w:r>
    </w:p>
    <w:p w:rsidR="00600554" w:rsidP="00C658E6">
      <w:pPr>
        <w:ind w:firstLine="709"/>
        <w:jc w:val="both"/>
        <w:rPr>
          <w:color w:val="000000" w:themeColor="text1"/>
          <w:sz w:val="26"/>
          <w:szCs w:val="26"/>
        </w:rPr>
      </w:pPr>
      <w:r w:rsidRPr="00C911E6">
        <w:rPr>
          <w:color w:val="000000" w:themeColor="text1"/>
          <w:sz w:val="26"/>
          <w:szCs w:val="26"/>
        </w:rPr>
        <w:t xml:space="preserve">Выслушав </w:t>
      </w:r>
      <w:r w:rsidRPr="003D6BE7" w:rsidR="003D6BE7">
        <w:rPr>
          <w:color w:val="0000FF"/>
          <w:sz w:val="26"/>
          <w:szCs w:val="26"/>
        </w:rPr>
        <w:t>Лысейко Е.Ю.</w:t>
      </w:r>
      <w:r w:rsidR="003B358B">
        <w:rPr>
          <w:color w:val="0000FF"/>
          <w:sz w:val="26"/>
          <w:szCs w:val="26"/>
        </w:rPr>
        <w:t>,</w:t>
      </w:r>
      <w:r w:rsidR="00805AC5">
        <w:rPr>
          <w:color w:val="0000FF"/>
          <w:sz w:val="26"/>
          <w:szCs w:val="26"/>
        </w:rPr>
        <w:t xml:space="preserve"> </w:t>
      </w:r>
      <w:r w:rsidRPr="00B83106" w:rsidR="00635D4E">
        <w:rPr>
          <w:sz w:val="26"/>
          <w:szCs w:val="26"/>
        </w:rPr>
        <w:t>потерпевш</w:t>
      </w:r>
      <w:r w:rsidR="00635D4E">
        <w:rPr>
          <w:sz w:val="26"/>
          <w:szCs w:val="26"/>
        </w:rPr>
        <w:t>ую</w:t>
      </w:r>
      <w:r w:rsidRPr="00B83106" w:rsidR="00B46FE0">
        <w:rPr>
          <w:sz w:val="26"/>
          <w:szCs w:val="26"/>
        </w:rPr>
        <w:t xml:space="preserve"> </w:t>
      </w:r>
      <w:r w:rsidRPr="003A05C3" w:rsidR="003A05C3">
        <w:rPr>
          <w:color w:val="0000FF"/>
          <w:sz w:val="26"/>
          <w:szCs w:val="26"/>
        </w:rPr>
        <w:t xml:space="preserve"> ***</w:t>
      </w:r>
      <w:r w:rsidR="003D6BE7">
        <w:rPr>
          <w:color w:val="0000FF"/>
          <w:sz w:val="26"/>
          <w:szCs w:val="26"/>
        </w:rPr>
        <w:t xml:space="preserve">, </w:t>
      </w:r>
      <w:r w:rsidRPr="00C911E6">
        <w:rPr>
          <w:color w:val="000000" w:themeColor="text1"/>
          <w:sz w:val="26"/>
          <w:szCs w:val="26"/>
        </w:rPr>
        <w:t xml:space="preserve">исследовав материалы дела, суд приходит к выводу о наличии в действиях </w:t>
      </w:r>
      <w:r w:rsidRPr="003D6BE7" w:rsidR="003D6BE7">
        <w:rPr>
          <w:color w:val="0000FF"/>
          <w:sz w:val="26"/>
          <w:szCs w:val="26"/>
        </w:rPr>
        <w:t>Лысейко Е.Ю</w:t>
      </w:r>
      <w:r w:rsidR="003D6BE7">
        <w:rPr>
          <w:color w:val="0000FF"/>
          <w:sz w:val="26"/>
          <w:szCs w:val="26"/>
        </w:rPr>
        <w:t>.</w:t>
      </w:r>
      <w:r w:rsidRPr="003D6BE7" w:rsidR="003D6BE7">
        <w:rPr>
          <w:color w:val="0000FF"/>
          <w:sz w:val="26"/>
          <w:szCs w:val="26"/>
        </w:rPr>
        <w:t xml:space="preserve"> </w:t>
      </w:r>
      <w:r w:rsidRPr="00C911E6">
        <w:rPr>
          <w:color w:val="000000" w:themeColor="text1"/>
          <w:sz w:val="26"/>
          <w:szCs w:val="26"/>
        </w:rPr>
        <w:t>состава правонарушения, предусмотренного ст. 6.1.1</w:t>
      </w:r>
      <w:r w:rsidRPr="00C911E6" w:rsidR="005E6FFC">
        <w:rPr>
          <w:color w:val="000000" w:themeColor="text1"/>
          <w:sz w:val="26"/>
          <w:szCs w:val="26"/>
        </w:rPr>
        <w:t xml:space="preserve"> </w:t>
      </w:r>
      <w:r w:rsidRPr="00C911E6">
        <w:rPr>
          <w:color w:val="000000" w:themeColor="text1"/>
          <w:sz w:val="26"/>
          <w:szCs w:val="26"/>
        </w:rPr>
        <w:t>КоАП Российской Федерации.</w:t>
      </w:r>
    </w:p>
    <w:p w:rsidR="00420B79" w:rsidP="00420B79">
      <w:pPr>
        <w:ind w:firstLine="540"/>
        <w:jc w:val="both"/>
        <w:rPr>
          <w:color w:val="000000" w:themeColor="text1"/>
          <w:sz w:val="26"/>
          <w:szCs w:val="26"/>
        </w:rPr>
      </w:pPr>
      <w:r>
        <w:rPr>
          <w:color w:val="000000" w:themeColor="text1"/>
          <w:sz w:val="26"/>
          <w:szCs w:val="26"/>
        </w:rPr>
        <w:t xml:space="preserve">Виновность </w:t>
      </w:r>
      <w:r w:rsidRPr="003D6BE7" w:rsidR="003D6BE7">
        <w:rPr>
          <w:color w:val="000000" w:themeColor="text1"/>
          <w:sz w:val="26"/>
          <w:szCs w:val="26"/>
        </w:rPr>
        <w:t>Лысейко Е.Ю</w:t>
      </w:r>
      <w:r w:rsidR="003D6BE7">
        <w:rPr>
          <w:color w:val="000000" w:themeColor="text1"/>
          <w:sz w:val="26"/>
          <w:szCs w:val="26"/>
        </w:rPr>
        <w:t>.</w:t>
      </w:r>
      <w:r w:rsidRPr="003D6BE7" w:rsidR="003D6BE7">
        <w:rPr>
          <w:color w:val="000000" w:themeColor="text1"/>
          <w:sz w:val="26"/>
          <w:szCs w:val="26"/>
        </w:rPr>
        <w:t xml:space="preserve"> </w:t>
      </w:r>
      <w:r>
        <w:rPr>
          <w:color w:val="000000" w:themeColor="text1"/>
          <w:sz w:val="26"/>
          <w:szCs w:val="26"/>
        </w:rPr>
        <w:t xml:space="preserve">в совершении административного правонарушения подтверждается исследованными доказательствами, а именно: </w:t>
      </w:r>
    </w:p>
    <w:p w:rsidR="00420B79" w:rsidRPr="00420B79" w:rsidP="00420B79">
      <w:pPr>
        <w:ind w:firstLine="540"/>
        <w:jc w:val="both"/>
        <w:rPr>
          <w:color w:val="000000" w:themeColor="text1"/>
          <w:sz w:val="26"/>
          <w:szCs w:val="26"/>
        </w:rPr>
      </w:pPr>
      <w:r w:rsidRPr="00420B79">
        <w:rPr>
          <w:color w:val="000000" w:themeColor="text1"/>
          <w:sz w:val="26"/>
          <w:szCs w:val="26"/>
        </w:rPr>
        <w:t xml:space="preserve">- сведениями протокола об административном правонарушении </w:t>
      </w:r>
      <w:r w:rsidRPr="003A05C3" w:rsidR="003A05C3">
        <w:rPr>
          <w:color w:val="000000" w:themeColor="text1"/>
          <w:sz w:val="26"/>
          <w:szCs w:val="26"/>
        </w:rPr>
        <w:t xml:space="preserve"> *** </w:t>
      </w:r>
      <w:r w:rsidRPr="00420B79">
        <w:rPr>
          <w:color w:val="000000" w:themeColor="text1"/>
          <w:sz w:val="26"/>
          <w:szCs w:val="26"/>
        </w:rPr>
        <w:t xml:space="preserve">№ </w:t>
      </w:r>
      <w:r w:rsidRPr="003A05C3" w:rsidR="003A05C3">
        <w:rPr>
          <w:color w:val="000000" w:themeColor="text1"/>
          <w:sz w:val="26"/>
          <w:szCs w:val="26"/>
        </w:rPr>
        <w:t xml:space="preserve"> *** </w:t>
      </w:r>
      <w:r w:rsidRPr="00420B79">
        <w:rPr>
          <w:color w:val="000000" w:themeColor="text1"/>
          <w:sz w:val="26"/>
          <w:szCs w:val="26"/>
        </w:rPr>
        <w:t xml:space="preserve"> </w:t>
      </w:r>
      <w:r w:rsidRPr="00420B79">
        <w:rPr>
          <w:color w:val="000000" w:themeColor="text1"/>
          <w:sz w:val="26"/>
          <w:szCs w:val="26"/>
        </w:rPr>
        <w:t>от</w:t>
      </w:r>
      <w:r w:rsidRPr="00420B79">
        <w:rPr>
          <w:color w:val="000000" w:themeColor="text1"/>
          <w:sz w:val="26"/>
          <w:szCs w:val="26"/>
        </w:rPr>
        <w:t xml:space="preserve"> </w:t>
      </w:r>
      <w:r w:rsidRPr="003A05C3" w:rsidR="003A05C3">
        <w:rPr>
          <w:color w:val="000000" w:themeColor="text1"/>
          <w:sz w:val="26"/>
          <w:szCs w:val="26"/>
        </w:rPr>
        <w:t xml:space="preserve"> ***</w:t>
      </w:r>
      <w:r w:rsidRPr="00420B79">
        <w:rPr>
          <w:color w:val="000000" w:themeColor="text1"/>
          <w:sz w:val="26"/>
          <w:szCs w:val="26"/>
        </w:rPr>
        <w:t>;</w:t>
      </w:r>
    </w:p>
    <w:p w:rsidR="00420B79" w:rsidRPr="00420B79" w:rsidP="00420B79">
      <w:pPr>
        <w:ind w:firstLine="540"/>
        <w:jc w:val="both"/>
        <w:rPr>
          <w:color w:val="000000" w:themeColor="text1"/>
          <w:sz w:val="26"/>
          <w:szCs w:val="26"/>
        </w:rPr>
      </w:pPr>
      <w:r w:rsidRPr="00420B79">
        <w:rPr>
          <w:color w:val="000000" w:themeColor="text1"/>
          <w:sz w:val="26"/>
          <w:szCs w:val="26"/>
        </w:rPr>
        <w:t xml:space="preserve">- заявлением </w:t>
      </w:r>
      <w:r w:rsidRPr="00734AA0" w:rsidR="00734AA0">
        <w:rPr>
          <w:color w:val="000000" w:themeColor="text1"/>
          <w:sz w:val="26"/>
          <w:szCs w:val="26"/>
        </w:rPr>
        <w:t>***</w:t>
      </w:r>
      <w:r w:rsidRPr="00420B79">
        <w:rPr>
          <w:color w:val="000000" w:themeColor="text1"/>
          <w:sz w:val="26"/>
          <w:szCs w:val="26"/>
        </w:rPr>
        <w:t>.;</w:t>
      </w:r>
    </w:p>
    <w:p w:rsidR="00420B79" w:rsidRPr="00420B79" w:rsidP="00420B79">
      <w:pPr>
        <w:ind w:firstLine="540"/>
        <w:jc w:val="both"/>
        <w:rPr>
          <w:color w:val="000000" w:themeColor="text1"/>
          <w:sz w:val="26"/>
          <w:szCs w:val="26"/>
        </w:rPr>
      </w:pPr>
      <w:r w:rsidRPr="00420B79">
        <w:rPr>
          <w:color w:val="000000" w:themeColor="text1"/>
          <w:sz w:val="26"/>
          <w:szCs w:val="26"/>
        </w:rPr>
        <w:t xml:space="preserve">- письменными объяснениями </w:t>
      </w:r>
      <w:r w:rsidRPr="003A05C3" w:rsidR="003A05C3">
        <w:rPr>
          <w:color w:val="000000" w:themeColor="text1"/>
          <w:sz w:val="26"/>
          <w:szCs w:val="26"/>
        </w:rPr>
        <w:t xml:space="preserve"> ***</w:t>
      </w:r>
      <w:r w:rsidRPr="00420B79">
        <w:rPr>
          <w:color w:val="000000" w:themeColor="text1"/>
          <w:sz w:val="26"/>
          <w:szCs w:val="26"/>
        </w:rPr>
        <w:t>;</w:t>
      </w:r>
    </w:p>
    <w:p w:rsidR="00420B79" w:rsidRPr="00420B79" w:rsidP="00420B79">
      <w:pPr>
        <w:ind w:firstLine="540"/>
        <w:jc w:val="both"/>
        <w:rPr>
          <w:color w:val="000000" w:themeColor="text1"/>
          <w:sz w:val="26"/>
          <w:szCs w:val="26"/>
        </w:rPr>
      </w:pPr>
      <w:r w:rsidRPr="00420B79">
        <w:rPr>
          <w:color w:val="000000" w:themeColor="text1"/>
          <w:sz w:val="26"/>
          <w:szCs w:val="26"/>
        </w:rPr>
        <w:t xml:space="preserve">- письменными объяснениями </w:t>
      </w:r>
      <w:r w:rsidRPr="003A05C3" w:rsidR="003A05C3">
        <w:rPr>
          <w:color w:val="000000" w:themeColor="text1"/>
          <w:sz w:val="26"/>
          <w:szCs w:val="26"/>
        </w:rPr>
        <w:t xml:space="preserve"> ***</w:t>
      </w:r>
      <w:r w:rsidR="003A05C3">
        <w:rPr>
          <w:color w:val="000000" w:themeColor="text1"/>
          <w:sz w:val="26"/>
          <w:szCs w:val="26"/>
        </w:rPr>
        <w:t>;</w:t>
      </w:r>
    </w:p>
    <w:p w:rsidR="00420B79" w:rsidRPr="00420B79" w:rsidP="00420B79">
      <w:pPr>
        <w:ind w:firstLine="540"/>
        <w:jc w:val="both"/>
        <w:rPr>
          <w:color w:val="000000" w:themeColor="text1"/>
          <w:sz w:val="26"/>
          <w:szCs w:val="26"/>
        </w:rPr>
      </w:pPr>
      <w:r>
        <w:rPr>
          <w:color w:val="000000" w:themeColor="text1"/>
          <w:sz w:val="26"/>
          <w:szCs w:val="26"/>
        </w:rPr>
        <w:t>-</w:t>
      </w:r>
      <w:r w:rsidRPr="00420B79">
        <w:rPr>
          <w:color w:val="000000" w:themeColor="text1"/>
          <w:sz w:val="26"/>
          <w:szCs w:val="26"/>
        </w:rPr>
        <w:t xml:space="preserve"> </w:t>
      </w:r>
      <w:r>
        <w:rPr>
          <w:color w:val="000000" w:themeColor="text1"/>
          <w:sz w:val="26"/>
          <w:szCs w:val="26"/>
        </w:rPr>
        <w:t>определением</w:t>
      </w:r>
      <w:r w:rsidRPr="00420B79">
        <w:rPr>
          <w:color w:val="000000" w:themeColor="text1"/>
          <w:sz w:val="26"/>
          <w:szCs w:val="26"/>
        </w:rPr>
        <w:t xml:space="preserve"> </w:t>
      </w:r>
      <w:r>
        <w:rPr>
          <w:color w:val="000000" w:themeColor="text1"/>
          <w:sz w:val="26"/>
          <w:szCs w:val="26"/>
        </w:rPr>
        <w:t>о</w:t>
      </w:r>
      <w:r w:rsidRPr="00420B79">
        <w:rPr>
          <w:color w:val="000000" w:themeColor="text1"/>
          <w:sz w:val="26"/>
          <w:szCs w:val="26"/>
        </w:rPr>
        <w:t xml:space="preserve"> возбуждении дела об административном правонарушении </w:t>
      </w:r>
      <w:r w:rsidRPr="003A05C3" w:rsidR="003A05C3">
        <w:rPr>
          <w:color w:val="000000" w:themeColor="text1"/>
          <w:sz w:val="26"/>
          <w:szCs w:val="26"/>
        </w:rPr>
        <w:t xml:space="preserve"> *** </w:t>
      </w:r>
      <w:r w:rsidRPr="00420B79">
        <w:rPr>
          <w:color w:val="000000" w:themeColor="text1"/>
          <w:sz w:val="26"/>
          <w:szCs w:val="26"/>
        </w:rPr>
        <w:t xml:space="preserve"> № </w:t>
      </w:r>
      <w:r w:rsidRPr="003A05C3" w:rsidR="003A05C3">
        <w:rPr>
          <w:color w:val="000000" w:themeColor="text1"/>
          <w:sz w:val="26"/>
          <w:szCs w:val="26"/>
        </w:rPr>
        <w:t xml:space="preserve"> *** </w:t>
      </w:r>
      <w:r w:rsidRPr="00420B79">
        <w:rPr>
          <w:color w:val="000000" w:themeColor="text1"/>
          <w:sz w:val="26"/>
          <w:szCs w:val="26"/>
        </w:rPr>
        <w:t xml:space="preserve"> </w:t>
      </w:r>
      <w:r w:rsidRPr="00420B79">
        <w:rPr>
          <w:color w:val="000000" w:themeColor="text1"/>
          <w:sz w:val="26"/>
          <w:szCs w:val="26"/>
        </w:rPr>
        <w:t>от</w:t>
      </w:r>
      <w:r w:rsidRPr="00420B79">
        <w:rPr>
          <w:color w:val="000000" w:themeColor="text1"/>
          <w:sz w:val="26"/>
          <w:szCs w:val="26"/>
        </w:rPr>
        <w:t xml:space="preserve"> </w:t>
      </w:r>
      <w:r w:rsidRPr="003A05C3" w:rsidR="003A05C3">
        <w:rPr>
          <w:color w:val="000000" w:themeColor="text1"/>
          <w:sz w:val="26"/>
          <w:szCs w:val="26"/>
        </w:rPr>
        <w:t xml:space="preserve"> ***</w:t>
      </w:r>
      <w:r w:rsidRPr="00420B79">
        <w:rPr>
          <w:color w:val="000000" w:themeColor="text1"/>
          <w:sz w:val="26"/>
          <w:szCs w:val="26"/>
        </w:rPr>
        <w:t>.;</w:t>
      </w:r>
    </w:p>
    <w:p w:rsidR="00420B79" w:rsidRPr="00420B79" w:rsidP="00420B79">
      <w:pPr>
        <w:ind w:firstLine="540"/>
        <w:jc w:val="both"/>
        <w:rPr>
          <w:color w:val="000000" w:themeColor="text1"/>
          <w:sz w:val="26"/>
          <w:szCs w:val="26"/>
        </w:rPr>
      </w:pPr>
      <w:r w:rsidRPr="00420B79">
        <w:rPr>
          <w:color w:val="000000" w:themeColor="text1"/>
          <w:sz w:val="26"/>
          <w:szCs w:val="26"/>
        </w:rPr>
        <w:t xml:space="preserve">- заключением эксперта № </w:t>
      </w:r>
      <w:r w:rsidRPr="003A05C3" w:rsidR="003A05C3">
        <w:rPr>
          <w:color w:val="000000" w:themeColor="text1"/>
          <w:sz w:val="26"/>
          <w:szCs w:val="26"/>
        </w:rPr>
        <w:t xml:space="preserve"> *** </w:t>
      </w:r>
      <w:r w:rsidRPr="00420B79">
        <w:rPr>
          <w:color w:val="000000" w:themeColor="text1"/>
          <w:sz w:val="26"/>
          <w:szCs w:val="26"/>
        </w:rPr>
        <w:t xml:space="preserve"> от </w:t>
      </w:r>
      <w:r w:rsidRPr="003A05C3" w:rsidR="003A05C3">
        <w:rPr>
          <w:color w:val="000000" w:themeColor="text1"/>
          <w:sz w:val="26"/>
          <w:szCs w:val="26"/>
        </w:rPr>
        <w:t xml:space="preserve"> *** </w:t>
      </w:r>
      <w:r w:rsidRPr="00420B79">
        <w:rPr>
          <w:color w:val="000000" w:themeColor="text1"/>
          <w:sz w:val="26"/>
          <w:szCs w:val="26"/>
        </w:rPr>
        <w:t xml:space="preserve">г., Согласно заключения эксперта №  </w:t>
      </w:r>
      <w:r w:rsidRPr="003A05C3" w:rsidR="003A05C3">
        <w:rPr>
          <w:color w:val="000000" w:themeColor="text1"/>
          <w:sz w:val="26"/>
          <w:szCs w:val="26"/>
        </w:rPr>
        <w:t xml:space="preserve"> *** </w:t>
      </w:r>
      <w:r w:rsidRPr="00420B79">
        <w:rPr>
          <w:color w:val="000000" w:themeColor="text1"/>
          <w:sz w:val="26"/>
          <w:szCs w:val="26"/>
        </w:rPr>
        <w:t xml:space="preserve"> от </w:t>
      </w:r>
      <w:r w:rsidRPr="003A05C3" w:rsidR="003A05C3">
        <w:rPr>
          <w:color w:val="000000" w:themeColor="text1"/>
          <w:sz w:val="26"/>
          <w:szCs w:val="26"/>
        </w:rPr>
        <w:t xml:space="preserve"> *** </w:t>
      </w:r>
      <w:r w:rsidRPr="00420B79">
        <w:rPr>
          <w:color w:val="000000" w:themeColor="text1"/>
          <w:sz w:val="26"/>
          <w:szCs w:val="26"/>
        </w:rPr>
        <w:t xml:space="preserve">года </w:t>
      </w:r>
      <w:r>
        <w:rPr>
          <w:color w:val="000000" w:themeColor="text1"/>
          <w:sz w:val="26"/>
          <w:szCs w:val="26"/>
        </w:rPr>
        <w:t xml:space="preserve">обнаружены </w:t>
      </w:r>
      <w:r w:rsidRPr="00420B79">
        <w:rPr>
          <w:color w:val="000000" w:themeColor="text1"/>
          <w:sz w:val="26"/>
          <w:szCs w:val="26"/>
        </w:rPr>
        <w:t xml:space="preserve">телесные повреждения в виде </w:t>
      </w:r>
      <w:r w:rsidRPr="003D6BE7" w:rsidR="003D6BE7">
        <w:rPr>
          <w:color w:val="000000" w:themeColor="text1"/>
          <w:sz w:val="26"/>
          <w:szCs w:val="26"/>
        </w:rPr>
        <w:t>кровоподтеков на шее и в области правой лопатки</w:t>
      </w:r>
      <w:r w:rsidRPr="00420B79">
        <w:rPr>
          <w:color w:val="000000" w:themeColor="text1"/>
          <w:sz w:val="26"/>
          <w:szCs w:val="26"/>
        </w:rPr>
        <w:t xml:space="preserve">, которые образовались, в срок, не противоречащий </w:t>
      </w:r>
      <w:r w:rsidR="003A05C3">
        <w:rPr>
          <w:color w:val="000000" w:themeColor="text1"/>
          <w:sz w:val="26"/>
          <w:szCs w:val="26"/>
        </w:rPr>
        <w:t xml:space="preserve"> ***. </w:t>
      </w:r>
      <w:r w:rsidRPr="00420B79">
        <w:rPr>
          <w:color w:val="000000" w:themeColor="text1"/>
          <w:sz w:val="26"/>
          <w:szCs w:val="26"/>
        </w:rPr>
        <w:t>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w:t>
      </w:r>
      <w:r w:rsidRPr="00420B79">
        <w:rPr>
          <w:color w:val="000000" w:themeColor="text1"/>
          <w:sz w:val="26"/>
          <w:szCs w:val="26"/>
        </w:rPr>
        <w:t xml:space="preserve"> Исследовательская часть заключения эксперта содержит информацию о жалобе </w:t>
      </w:r>
      <w:r w:rsidRPr="003A05C3" w:rsidR="003A05C3">
        <w:rPr>
          <w:color w:val="000000" w:themeColor="text1"/>
          <w:sz w:val="26"/>
          <w:szCs w:val="26"/>
        </w:rPr>
        <w:t xml:space="preserve"> *** </w:t>
      </w:r>
      <w:r w:rsidRPr="00420B79">
        <w:rPr>
          <w:color w:val="000000" w:themeColor="text1"/>
          <w:sz w:val="26"/>
          <w:szCs w:val="26"/>
        </w:rPr>
        <w:t>на боль в области повреждений;</w:t>
      </w:r>
    </w:p>
    <w:p w:rsidR="00420B79" w:rsidRPr="00420B79" w:rsidP="00420B79">
      <w:pPr>
        <w:ind w:firstLine="540"/>
        <w:jc w:val="both"/>
        <w:rPr>
          <w:color w:val="000000" w:themeColor="text1"/>
          <w:sz w:val="26"/>
          <w:szCs w:val="26"/>
        </w:rPr>
      </w:pPr>
      <w:r w:rsidRPr="00420B79">
        <w:rPr>
          <w:color w:val="000000" w:themeColor="text1"/>
          <w:sz w:val="26"/>
          <w:szCs w:val="26"/>
        </w:rPr>
        <w:t>- рапортами сотрудников полиции;</w:t>
      </w:r>
    </w:p>
    <w:p w:rsidR="00420B79" w:rsidRPr="00C658E6" w:rsidP="00420B79">
      <w:pPr>
        <w:ind w:firstLine="540"/>
        <w:jc w:val="both"/>
        <w:rPr>
          <w:sz w:val="26"/>
          <w:szCs w:val="26"/>
        </w:rPr>
      </w:pPr>
      <w:r w:rsidRPr="00420B79">
        <w:rPr>
          <w:color w:val="000000" w:themeColor="text1"/>
          <w:sz w:val="26"/>
          <w:szCs w:val="26"/>
        </w:rPr>
        <w:t>- справкой на физическое лицо и другими материалами дела.</w:t>
      </w:r>
    </w:p>
    <w:p w:rsidR="00CB7141" w:rsidP="00600554">
      <w:pPr>
        <w:ind w:firstLine="709"/>
        <w:jc w:val="both"/>
        <w:rPr>
          <w:sz w:val="26"/>
          <w:szCs w:val="26"/>
        </w:rPr>
      </w:pPr>
      <w:r w:rsidRPr="00CB7141">
        <w:rPr>
          <w:sz w:val="26"/>
          <w:szCs w:val="26"/>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CB7141" w:rsidP="00600554">
      <w:pPr>
        <w:ind w:firstLine="709"/>
        <w:jc w:val="both"/>
        <w:rPr>
          <w:sz w:val="26"/>
          <w:szCs w:val="26"/>
        </w:rPr>
      </w:pPr>
      <w:r w:rsidRPr="00CB7141">
        <w:rPr>
          <w:sz w:val="26"/>
          <w:szCs w:val="26"/>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w:t>
      </w:r>
      <w:r w:rsidRPr="00CB7141">
        <w:rPr>
          <w:sz w:val="26"/>
          <w:szCs w:val="26"/>
        </w:rPr>
        <w:t>, либо обязательные работы на срок от шестидесяти до ста двадцати часов.</w:t>
      </w:r>
    </w:p>
    <w:p w:rsidR="00CB7141" w:rsidP="00600554">
      <w:pPr>
        <w:ind w:firstLine="709"/>
        <w:jc w:val="both"/>
        <w:rPr>
          <w:sz w:val="26"/>
          <w:szCs w:val="26"/>
        </w:rPr>
      </w:pPr>
      <w:r>
        <w:rPr>
          <w:sz w:val="26"/>
          <w:szCs w:val="26"/>
        </w:rPr>
        <w:t xml:space="preserve">Процессуальных нарушений, влекущих ущемление прав лица, привлекаемого к </w:t>
      </w:r>
      <w:r w:rsidRPr="00CB7141">
        <w:rPr>
          <w:sz w:val="26"/>
          <w:szCs w:val="26"/>
        </w:rPr>
        <w:t>административно</w:t>
      </w:r>
      <w:r>
        <w:rPr>
          <w:sz w:val="26"/>
          <w:szCs w:val="26"/>
        </w:rPr>
        <w:t>й</w:t>
      </w:r>
      <w:r w:rsidRPr="00CB7141">
        <w:rPr>
          <w:sz w:val="26"/>
          <w:szCs w:val="26"/>
        </w:rPr>
        <w:t xml:space="preserve"> </w:t>
      </w:r>
      <w:r>
        <w:rPr>
          <w:sz w:val="26"/>
          <w:szCs w:val="26"/>
        </w:rPr>
        <w:t xml:space="preserve">ответственности, при производстве по делу </w:t>
      </w:r>
      <w:r w:rsidRPr="00CB7141">
        <w:rPr>
          <w:sz w:val="26"/>
          <w:szCs w:val="26"/>
        </w:rPr>
        <w:t>об административном правонарушении</w:t>
      </w:r>
      <w:r>
        <w:rPr>
          <w:sz w:val="26"/>
          <w:szCs w:val="26"/>
        </w:rPr>
        <w:t xml:space="preserve"> не установлено.</w:t>
      </w:r>
    </w:p>
    <w:p w:rsidR="00CB7141" w:rsidP="00600554">
      <w:pPr>
        <w:ind w:firstLine="709"/>
        <w:jc w:val="both"/>
        <w:rPr>
          <w:sz w:val="26"/>
          <w:szCs w:val="26"/>
        </w:rPr>
      </w:pPr>
      <w:r>
        <w:rPr>
          <w:sz w:val="26"/>
          <w:szCs w:val="26"/>
        </w:rPr>
        <w:t xml:space="preserve">Изложенные доказательства мировой судья считает допустимыми и достаточными, а вину </w:t>
      </w:r>
      <w:r w:rsidRPr="003D6BE7" w:rsidR="003D6BE7">
        <w:rPr>
          <w:sz w:val="26"/>
          <w:szCs w:val="26"/>
        </w:rPr>
        <w:t>Лысейко Е.Ю</w:t>
      </w:r>
      <w:r w:rsidR="003D6BE7">
        <w:rPr>
          <w:sz w:val="26"/>
          <w:szCs w:val="26"/>
        </w:rPr>
        <w:t>.</w:t>
      </w:r>
      <w:r w:rsidRPr="003D6BE7" w:rsidR="003D6BE7">
        <w:rPr>
          <w:sz w:val="26"/>
          <w:szCs w:val="26"/>
        </w:rPr>
        <w:t xml:space="preserve"> </w:t>
      </w:r>
      <w:r>
        <w:rPr>
          <w:sz w:val="26"/>
          <w:szCs w:val="26"/>
        </w:rPr>
        <w:t xml:space="preserve">в совершении административного правонарушения, предусмотренного ст.6.1.1 КоАП Российской Федерации,- установленной. </w:t>
      </w:r>
    </w:p>
    <w:p w:rsidR="00134383" w:rsidP="00600554">
      <w:pPr>
        <w:ind w:firstLine="709"/>
        <w:jc w:val="both"/>
        <w:rPr>
          <w:sz w:val="26"/>
          <w:szCs w:val="26"/>
        </w:rPr>
      </w:pPr>
      <w:r>
        <w:rPr>
          <w:sz w:val="26"/>
          <w:szCs w:val="26"/>
        </w:rPr>
        <w:t xml:space="preserve">Вместе с тем, хотя действия </w:t>
      </w:r>
      <w:r w:rsidRPr="0072392F" w:rsidR="0072392F">
        <w:rPr>
          <w:sz w:val="26"/>
          <w:szCs w:val="26"/>
        </w:rPr>
        <w:t>Лысейко Е.Ю</w:t>
      </w:r>
      <w:r w:rsidR="0072392F">
        <w:rPr>
          <w:sz w:val="26"/>
          <w:szCs w:val="26"/>
        </w:rPr>
        <w:t>.</w:t>
      </w:r>
      <w:r w:rsidRPr="00CA2073">
        <w:rPr>
          <w:sz w:val="26"/>
          <w:szCs w:val="26"/>
        </w:rPr>
        <w:t xml:space="preserve"> </w:t>
      </w:r>
      <w:r>
        <w:rPr>
          <w:sz w:val="26"/>
          <w:szCs w:val="26"/>
        </w:rPr>
        <w:t xml:space="preserve"> формально и содержит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CA2073" w:rsidP="00600554">
      <w:pPr>
        <w:ind w:firstLine="709"/>
        <w:jc w:val="both"/>
        <w:rPr>
          <w:sz w:val="26"/>
          <w:szCs w:val="26"/>
        </w:rPr>
      </w:pPr>
      <w:r w:rsidRPr="00CA2073">
        <w:rPr>
          <w:sz w:val="26"/>
          <w:szCs w:val="26"/>
        </w:rPr>
        <w:t>Согласно ст. 24.1 КоАП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w:t>
      </w:r>
      <w:r>
        <w:rPr>
          <w:sz w:val="26"/>
          <w:szCs w:val="26"/>
        </w:rPr>
        <w:t>ие его в соответствии с законом, а также выявление причин и условий, способствовавших совершению административных правонарушений.</w:t>
      </w:r>
    </w:p>
    <w:p w:rsidR="00CA2073" w:rsidP="00600554">
      <w:pPr>
        <w:ind w:firstLine="709"/>
        <w:jc w:val="both"/>
        <w:rPr>
          <w:sz w:val="26"/>
          <w:szCs w:val="26"/>
        </w:rPr>
      </w:pPr>
      <w:r>
        <w:rPr>
          <w:sz w:val="26"/>
          <w:szCs w:val="26"/>
        </w:rPr>
        <w:t xml:space="preserve">Сама потерпевшая </w:t>
      </w:r>
      <w:r w:rsidRPr="003A05C3" w:rsidR="003A05C3">
        <w:rPr>
          <w:sz w:val="26"/>
          <w:szCs w:val="26"/>
        </w:rPr>
        <w:t xml:space="preserve"> *** </w:t>
      </w:r>
      <w:r>
        <w:rPr>
          <w:sz w:val="26"/>
          <w:szCs w:val="26"/>
        </w:rPr>
        <w:t xml:space="preserve">при рассмотрении дела ходатайствовала о прекращении дела административном правонарушении в отношении </w:t>
      </w:r>
      <w:r w:rsidRPr="0072392F" w:rsidR="0072392F">
        <w:rPr>
          <w:sz w:val="26"/>
          <w:szCs w:val="26"/>
        </w:rPr>
        <w:t xml:space="preserve">Лысейко Е.Ю. </w:t>
      </w:r>
      <w:r w:rsidRPr="00CA2073">
        <w:rPr>
          <w:sz w:val="26"/>
          <w:szCs w:val="26"/>
        </w:rPr>
        <w:t xml:space="preserve">  </w:t>
      </w:r>
      <w:r>
        <w:rPr>
          <w:sz w:val="26"/>
          <w:szCs w:val="26"/>
        </w:rPr>
        <w:t xml:space="preserve">по малозначительности и объявлении ей устного замечания. </w:t>
      </w:r>
    </w:p>
    <w:p w:rsidR="00CA2073" w:rsidP="00600554">
      <w:pPr>
        <w:ind w:firstLine="709"/>
        <w:jc w:val="both"/>
        <w:rPr>
          <w:sz w:val="26"/>
          <w:szCs w:val="26"/>
        </w:rPr>
      </w:pPr>
      <w:r>
        <w:rPr>
          <w:sz w:val="26"/>
          <w:szCs w:val="26"/>
        </w:rPr>
        <w:t>В соответствии со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CA2073" w:rsidP="00600554">
      <w:pPr>
        <w:ind w:firstLine="709"/>
        <w:jc w:val="both"/>
        <w:rPr>
          <w:sz w:val="26"/>
          <w:szCs w:val="26"/>
        </w:rPr>
      </w:pPr>
      <w:r>
        <w:rPr>
          <w:sz w:val="26"/>
          <w:szCs w:val="26"/>
        </w:rPr>
        <w:t xml:space="preserve">Согласно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w:t>
      </w:r>
      <w:r w:rsidR="00756711">
        <w:rPr>
          <w:sz w:val="26"/>
          <w:szCs w:val="26"/>
        </w:rPr>
        <w:t xml:space="preserve">совершившее административное правонарушение, от административной </w:t>
      </w:r>
      <w:r w:rsidR="00DF1FD8">
        <w:rPr>
          <w:sz w:val="26"/>
          <w:szCs w:val="26"/>
        </w:rPr>
        <w:t>ответственности и ограничиться устным замечанием.</w:t>
      </w:r>
    </w:p>
    <w:p w:rsidR="00DF1FD8" w:rsidP="00600554">
      <w:pPr>
        <w:ind w:firstLine="709"/>
        <w:jc w:val="both"/>
        <w:rPr>
          <w:sz w:val="26"/>
          <w:szCs w:val="26"/>
        </w:rPr>
      </w:pPr>
      <w:r w:rsidRPr="00DF1FD8">
        <w:rPr>
          <w:sz w:val="26"/>
          <w:szCs w:val="26"/>
        </w:rPr>
        <w:t>По смыслу закона, малозначительным  административным правонарушении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r w:rsidRPr="00DF1FD8">
        <w:rPr>
          <w:sz w:val="26"/>
          <w:szCs w:val="26"/>
        </w:rPr>
        <w:t xml:space="preserve"> Таким образом, малозначительность  правонарушения устанавливается на основании всей совокупности имеющихся данных и обстоятель</w:t>
      </w:r>
      <w:r w:rsidRPr="00DF1FD8">
        <w:rPr>
          <w:sz w:val="26"/>
          <w:szCs w:val="26"/>
        </w:rPr>
        <w:t>ств пр</w:t>
      </w:r>
      <w:r w:rsidRPr="00DF1FD8">
        <w:rPr>
          <w:sz w:val="26"/>
          <w:szCs w:val="26"/>
        </w:rPr>
        <w:t xml:space="preserve">оисшествия. </w:t>
      </w:r>
    </w:p>
    <w:p w:rsidR="00DF1FD8" w:rsidRPr="00DF1FD8" w:rsidP="00DF1FD8">
      <w:pPr>
        <w:ind w:firstLine="709"/>
        <w:jc w:val="both"/>
        <w:rPr>
          <w:sz w:val="26"/>
          <w:szCs w:val="26"/>
        </w:rPr>
      </w:pPr>
      <w:r w:rsidRPr="00DF1FD8">
        <w:rPr>
          <w:sz w:val="26"/>
          <w:szCs w:val="26"/>
        </w:rPr>
        <w:t xml:space="preserve">В соответствии с разъяснениями, данными в </w:t>
      </w:r>
      <w:r w:rsidRPr="00DF1FD8">
        <w:rPr>
          <w:sz w:val="26"/>
          <w:szCs w:val="26"/>
        </w:rPr>
        <w:t>п.п</w:t>
      </w:r>
      <w:r w:rsidRPr="00DF1FD8">
        <w:rPr>
          <w:sz w:val="26"/>
          <w:szCs w:val="26"/>
        </w:rPr>
        <w:t>. 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sidRPr="00DF1FD8">
        <w:rPr>
          <w:sz w:val="26"/>
          <w:szCs w:val="26"/>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DF1FD8" w:rsidRPr="00DF1FD8" w:rsidP="00DF1FD8">
      <w:pPr>
        <w:ind w:firstLine="709"/>
        <w:jc w:val="both"/>
        <w:rPr>
          <w:sz w:val="26"/>
          <w:szCs w:val="26"/>
        </w:rPr>
      </w:pPr>
      <w:r w:rsidRPr="00DF1FD8">
        <w:rPr>
          <w:sz w:val="26"/>
          <w:szCs w:val="26"/>
        </w:rPr>
        <w:t>Согласно правовой позиции, выраженной в Определении Конституционного Суда РФ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подтвержденного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причинённого вреда.</w:t>
      </w:r>
    </w:p>
    <w:p w:rsidR="00DF1FD8" w:rsidRPr="00DF1FD8" w:rsidP="00DF1FD8">
      <w:pPr>
        <w:ind w:firstLine="709"/>
        <w:jc w:val="both"/>
        <w:rPr>
          <w:sz w:val="26"/>
          <w:szCs w:val="26"/>
        </w:rPr>
      </w:pPr>
      <w:r w:rsidRPr="00DF1FD8">
        <w:rPr>
          <w:sz w:val="26"/>
          <w:szCs w:val="26"/>
        </w:rPr>
        <w:t>Как следует из п. 2 ч. 1 ст. 29.9 КоАП РФ по результатам  рассмотрения дела об административном правонарушении может быть вынесено постановление, в том числе о прекращении производства по делу об административном правонарушении.</w:t>
      </w:r>
    </w:p>
    <w:p w:rsidR="00DF1FD8" w:rsidP="00DF1FD8">
      <w:pPr>
        <w:ind w:firstLine="709"/>
        <w:jc w:val="both"/>
        <w:rPr>
          <w:sz w:val="26"/>
          <w:szCs w:val="26"/>
        </w:rPr>
      </w:pPr>
      <w:r w:rsidRPr="00DF1FD8">
        <w:rPr>
          <w:sz w:val="26"/>
          <w:szCs w:val="26"/>
        </w:rPr>
        <w:t>В соответствии с п.1 ч.1.1 ст.29.9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B706C5" w:rsidP="00DF1FD8">
      <w:pPr>
        <w:ind w:firstLine="709"/>
        <w:jc w:val="both"/>
        <w:rPr>
          <w:sz w:val="26"/>
          <w:szCs w:val="26"/>
        </w:rPr>
      </w:pPr>
      <w:r>
        <w:rPr>
          <w:sz w:val="26"/>
          <w:szCs w:val="26"/>
        </w:rPr>
        <w:t xml:space="preserve">Анализируя исследованные доказательства в их совокупности, учитывая характер совершенного </w:t>
      </w:r>
      <w:r w:rsidRPr="0072392F" w:rsidR="0072392F">
        <w:rPr>
          <w:sz w:val="26"/>
          <w:szCs w:val="26"/>
        </w:rPr>
        <w:t xml:space="preserve">Лысейко Е.Ю. </w:t>
      </w:r>
      <w:r>
        <w:rPr>
          <w:sz w:val="26"/>
          <w:szCs w:val="26"/>
        </w:rPr>
        <w:t xml:space="preserve">административного правонарушения, конкретные обстоятельства его совершения, признание </w:t>
      </w:r>
      <w:r w:rsidR="00DF1FD8">
        <w:rPr>
          <w:sz w:val="26"/>
          <w:szCs w:val="26"/>
        </w:rPr>
        <w:t>Лысейко Е.Ю.</w:t>
      </w:r>
      <w:r w:rsidRPr="002A7092">
        <w:rPr>
          <w:sz w:val="26"/>
          <w:szCs w:val="26"/>
        </w:rPr>
        <w:t xml:space="preserve"> </w:t>
      </w:r>
      <w:r>
        <w:rPr>
          <w:sz w:val="26"/>
          <w:szCs w:val="26"/>
        </w:rPr>
        <w:t xml:space="preserve">вины, раскаяние в содеянном, размер вреда и тяжесть наступивших последствий, совершенные </w:t>
      </w:r>
      <w:r w:rsidRPr="0072392F" w:rsidR="0072392F">
        <w:rPr>
          <w:sz w:val="26"/>
          <w:szCs w:val="26"/>
        </w:rPr>
        <w:t xml:space="preserve">Лысейко Е.Ю. </w:t>
      </w:r>
      <w:r>
        <w:rPr>
          <w:sz w:val="26"/>
          <w:szCs w:val="26"/>
        </w:rPr>
        <w:t xml:space="preserve">действий, направленных на заглаживание </w:t>
      </w:r>
      <w:r>
        <w:rPr>
          <w:sz w:val="26"/>
          <w:szCs w:val="26"/>
        </w:rPr>
        <w:t>причиненного вреда, его примирение с потерпевшей и мнение потерпевшей, мировой судья полагает, что данное правонарушение следует признать малозначительным, производство по</w:t>
      </w:r>
      <w:r>
        <w:rPr>
          <w:sz w:val="26"/>
          <w:szCs w:val="26"/>
        </w:rPr>
        <w:t xml:space="preserve"> делу прекратить, объявив </w:t>
      </w:r>
      <w:r w:rsidRPr="0072392F" w:rsidR="0072392F">
        <w:rPr>
          <w:sz w:val="26"/>
          <w:szCs w:val="26"/>
        </w:rPr>
        <w:t xml:space="preserve">Лысейко Е.Ю. </w:t>
      </w:r>
      <w:r>
        <w:rPr>
          <w:sz w:val="26"/>
          <w:szCs w:val="26"/>
        </w:rPr>
        <w:t xml:space="preserve">устное замечание. </w:t>
      </w:r>
    </w:p>
    <w:p w:rsidR="00600554" w:rsidRPr="001D0D01" w:rsidP="00600554">
      <w:pPr>
        <w:ind w:firstLine="709"/>
        <w:jc w:val="both"/>
        <w:rPr>
          <w:sz w:val="26"/>
          <w:szCs w:val="26"/>
        </w:rPr>
      </w:pPr>
      <w:r>
        <w:rPr>
          <w:sz w:val="26"/>
          <w:szCs w:val="26"/>
        </w:rPr>
        <w:t>Р</w:t>
      </w:r>
      <w:r w:rsidRPr="001D0D01">
        <w:rPr>
          <w:sz w:val="26"/>
          <w:szCs w:val="26"/>
        </w:rPr>
        <w:t xml:space="preserve">уководствуясь ст. ст. 6.1.1, </w:t>
      </w:r>
      <w:r>
        <w:rPr>
          <w:sz w:val="26"/>
          <w:szCs w:val="26"/>
        </w:rPr>
        <w:t>24.5</w:t>
      </w:r>
      <w:r w:rsidRPr="001D0D01">
        <w:rPr>
          <w:sz w:val="26"/>
          <w:szCs w:val="26"/>
        </w:rPr>
        <w:t xml:space="preserve">, </w:t>
      </w:r>
      <w:r>
        <w:rPr>
          <w:sz w:val="26"/>
          <w:szCs w:val="26"/>
        </w:rPr>
        <w:t>29.9, 29.10</w:t>
      </w:r>
      <w:r w:rsidRPr="001D0D01">
        <w:rPr>
          <w:sz w:val="26"/>
          <w:szCs w:val="26"/>
        </w:rPr>
        <w:t xml:space="preserve"> </w:t>
      </w:r>
      <w:r w:rsidRPr="001D0D01" w:rsidR="009A16BD">
        <w:rPr>
          <w:sz w:val="26"/>
          <w:szCs w:val="26"/>
        </w:rPr>
        <w:t>Кодекса Российской Федерации об административных правонарушениях</w:t>
      </w:r>
      <w:r w:rsidR="00962A03">
        <w:rPr>
          <w:sz w:val="26"/>
          <w:szCs w:val="26"/>
        </w:rPr>
        <w:t>, мировой судья</w:t>
      </w:r>
    </w:p>
    <w:p w:rsidR="00DF1FD8" w:rsidRPr="00DF1FD8" w:rsidP="00DF1FD8">
      <w:pPr>
        <w:ind w:firstLine="709"/>
        <w:jc w:val="both"/>
        <w:rPr>
          <w:iCs/>
          <w:sz w:val="26"/>
          <w:szCs w:val="26"/>
        </w:rPr>
      </w:pPr>
      <w:r w:rsidRPr="001D0D01">
        <w:rPr>
          <w:sz w:val="26"/>
          <w:szCs w:val="26"/>
        </w:rPr>
        <w:t xml:space="preserve">                                              </w:t>
      </w:r>
      <w:r w:rsidRPr="003D3067">
        <w:rPr>
          <w:b/>
          <w:sz w:val="26"/>
          <w:szCs w:val="26"/>
        </w:rPr>
        <w:t>ПОСТАНОВИЛ:</w:t>
      </w:r>
      <w:r w:rsidRPr="001D0D01">
        <w:rPr>
          <w:sz w:val="26"/>
          <w:szCs w:val="26"/>
        </w:rPr>
        <w:br/>
        <w:t>     </w:t>
      </w:r>
      <w:r w:rsidRPr="001D0D01">
        <w:rPr>
          <w:sz w:val="26"/>
          <w:szCs w:val="26"/>
        </w:rPr>
        <w:tab/>
      </w:r>
      <w:r w:rsidRPr="00DF1FD8">
        <w:rPr>
          <w:iCs/>
          <w:sz w:val="26"/>
          <w:szCs w:val="26"/>
        </w:rPr>
        <w:t xml:space="preserve">Производство по делу об административном правонарушении, </w:t>
      </w:r>
      <w:r w:rsidRPr="00DF1FD8">
        <w:rPr>
          <w:sz w:val="26"/>
          <w:szCs w:val="26"/>
        </w:rPr>
        <w:t xml:space="preserve">предусмотренном ст. 6.1.1 Кодекса Российской Федерации об административных правонарушениях </w:t>
      </w:r>
      <w:r w:rsidRPr="00DF1FD8">
        <w:rPr>
          <w:iCs/>
          <w:sz w:val="26"/>
          <w:szCs w:val="26"/>
        </w:rPr>
        <w:t xml:space="preserve">в отношении </w:t>
      </w:r>
      <w:r w:rsidRPr="0072392F">
        <w:rPr>
          <w:b/>
          <w:color w:val="0000FF"/>
          <w:sz w:val="26"/>
          <w:szCs w:val="26"/>
        </w:rPr>
        <w:t>Лысейко Елен</w:t>
      </w:r>
      <w:r>
        <w:rPr>
          <w:b/>
          <w:color w:val="0000FF"/>
          <w:sz w:val="26"/>
          <w:szCs w:val="26"/>
        </w:rPr>
        <w:t>ы</w:t>
      </w:r>
      <w:r w:rsidRPr="0072392F">
        <w:rPr>
          <w:b/>
          <w:color w:val="0000FF"/>
          <w:sz w:val="26"/>
          <w:szCs w:val="26"/>
        </w:rPr>
        <w:t xml:space="preserve"> Юрьевн</w:t>
      </w:r>
      <w:r>
        <w:rPr>
          <w:b/>
          <w:color w:val="0000FF"/>
          <w:sz w:val="26"/>
          <w:szCs w:val="26"/>
        </w:rPr>
        <w:t>ы</w:t>
      </w:r>
      <w:r w:rsidRPr="00DF1FD8">
        <w:rPr>
          <w:b/>
          <w:color w:val="0000FF"/>
          <w:sz w:val="26"/>
          <w:szCs w:val="26"/>
        </w:rPr>
        <w:t xml:space="preserve"> </w:t>
      </w:r>
      <w:r w:rsidRPr="00DF1FD8">
        <w:rPr>
          <w:iCs/>
          <w:sz w:val="26"/>
          <w:szCs w:val="26"/>
        </w:rPr>
        <w:t xml:space="preserve">- прекратить на основании положений ст. 2.9 Кодекса </w:t>
      </w:r>
      <w:r w:rsidRPr="00DF1FD8">
        <w:rPr>
          <w:sz w:val="26"/>
          <w:szCs w:val="26"/>
        </w:rPr>
        <w:t xml:space="preserve">Российской Федерации </w:t>
      </w:r>
      <w:r w:rsidRPr="00DF1FD8">
        <w:rPr>
          <w:iCs/>
          <w:sz w:val="26"/>
          <w:szCs w:val="26"/>
        </w:rPr>
        <w:t>об административных правонарушениях - в связи с малозначительностью совершенного ею административного правонарушения.</w:t>
      </w:r>
    </w:p>
    <w:p w:rsidR="00DF1FD8" w:rsidRPr="00DF1FD8" w:rsidP="00DF1FD8">
      <w:pPr>
        <w:ind w:firstLine="709"/>
        <w:jc w:val="both"/>
        <w:rPr>
          <w:iCs/>
          <w:sz w:val="26"/>
          <w:szCs w:val="26"/>
        </w:rPr>
      </w:pPr>
      <w:r w:rsidRPr="00DF1FD8">
        <w:rPr>
          <w:iCs/>
          <w:sz w:val="26"/>
          <w:szCs w:val="26"/>
        </w:rPr>
        <w:t xml:space="preserve">От административной ответственности по ст. 6.1.1 Кодекса Российской Федерации об административных правонарушениях </w:t>
      </w:r>
      <w:r w:rsidRPr="0072392F">
        <w:rPr>
          <w:b/>
          <w:color w:val="0000FF"/>
          <w:sz w:val="26"/>
          <w:szCs w:val="26"/>
        </w:rPr>
        <w:t>Лысейко Елен</w:t>
      </w:r>
      <w:r>
        <w:rPr>
          <w:b/>
          <w:color w:val="0000FF"/>
          <w:sz w:val="26"/>
          <w:szCs w:val="26"/>
        </w:rPr>
        <w:t>у</w:t>
      </w:r>
      <w:r w:rsidRPr="0072392F">
        <w:rPr>
          <w:b/>
          <w:color w:val="0000FF"/>
          <w:sz w:val="26"/>
          <w:szCs w:val="26"/>
        </w:rPr>
        <w:t xml:space="preserve"> Юрьевн</w:t>
      </w:r>
      <w:r>
        <w:rPr>
          <w:b/>
          <w:color w:val="0000FF"/>
          <w:sz w:val="26"/>
          <w:szCs w:val="26"/>
        </w:rPr>
        <w:t>у</w:t>
      </w:r>
      <w:r w:rsidRPr="0072392F">
        <w:rPr>
          <w:b/>
          <w:color w:val="0000FF"/>
          <w:sz w:val="26"/>
          <w:szCs w:val="26"/>
        </w:rPr>
        <w:t xml:space="preserve"> </w:t>
      </w:r>
      <w:r w:rsidRPr="00DF1FD8">
        <w:rPr>
          <w:iCs/>
          <w:sz w:val="26"/>
          <w:szCs w:val="26"/>
        </w:rPr>
        <w:t>освободить в связи с малозначительностью совершенного ею административного правонарушения, ограничившись устным замечанием в ее адрес.</w:t>
      </w:r>
    </w:p>
    <w:p w:rsidR="00600554" w:rsidRPr="001D0D01" w:rsidP="00DF1FD8">
      <w:pPr>
        <w:ind w:firstLine="709"/>
        <w:jc w:val="both"/>
        <w:rPr>
          <w:sz w:val="26"/>
          <w:szCs w:val="26"/>
        </w:rPr>
      </w:pPr>
      <w:r w:rsidRPr="00DF1FD8">
        <w:rPr>
          <w:sz w:val="26"/>
          <w:szCs w:val="26"/>
        </w:rPr>
        <w:t xml:space="preserve">Постановление может быть обжаловано в течение десяти суток со дня вручения или получения его копии в порядке, предусмотренном ст. ст. 30.1, 30.2 </w:t>
      </w:r>
      <w:r w:rsidRPr="00DF1FD8">
        <w:rPr>
          <w:iCs/>
          <w:sz w:val="26"/>
          <w:szCs w:val="26"/>
        </w:rPr>
        <w:t>Кодекса Российской Федерации об административных правонарушениях</w:t>
      </w:r>
      <w:r w:rsidRPr="001D0D01">
        <w:rPr>
          <w:sz w:val="26"/>
          <w:szCs w:val="26"/>
        </w:rPr>
        <w:t>.</w:t>
      </w:r>
    </w:p>
    <w:p w:rsidR="00600554" w:rsidRPr="001D0D01" w:rsidP="00600554">
      <w:pPr>
        <w:ind w:firstLine="720"/>
        <w:jc w:val="both"/>
        <w:rPr>
          <w:sz w:val="26"/>
          <w:szCs w:val="26"/>
        </w:rPr>
      </w:pPr>
    </w:p>
    <w:p w:rsidR="00BC1C8F" w:rsidRPr="00A074AD" w:rsidP="00B15C3F">
      <w:pPr>
        <w:widowControl w:val="0"/>
        <w:suppressAutoHyphens/>
        <w:jc w:val="both"/>
        <w:rPr>
          <w:b/>
          <w:sz w:val="26"/>
          <w:szCs w:val="26"/>
        </w:rPr>
      </w:pPr>
      <w:r w:rsidRPr="00A074AD">
        <w:rPr>
          <w:rFonts w:eastAsia="Tahoma"/>
          <w:b/>
          <w:sz w:val="26"/>
          <w:szCs w:val="26"/>
          <w:lang w:eastAsia="zh-CN"/>
        </w:rPr>
        <w:t xml:space="preserve">Мировой судья                      </w:t>
      </w:r>
      <w:r w:rsidRPr="00A074AD">
        <w:rPr>
          <w:rFonts w:eastAsia="Tahoma"/>
          <w:b/>
          <w:sz w:val="26"/>
          <w:szCs w:val="26"/>
          <w:lang w:eastAsia="zh-CN"/>
        </w:rPr>
        <w:tab/>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Pr="00A074AD" w:rsidR="00A074AD">
        <w:rPr>
          <w:rFonts w:eastAsia="Tahoma"/>
          <w:b/>
          <w:sz w:val="26"/>
          <w:szCs w:val="26"/>
          <w:lang w:eastAsia="zh-CN"/>
        </w:rPr>
        <w:t>М.М. Апразов</w:t>
      </w:r>
    </w:p>
    <w:sectPr w:rsidSect="00716A15">
      <w:headerReference w:type="default" r:id="rId4"/>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074527"/>
      <w:docPartObj>
        <w:docPartGallery w:val="Page Numbers (Top of Page)"/>
        <w:docPartUnique/>
      </w:docPartObj>
    </w:sdtPr>
    <w:sdtContent>
      <w:p w:rsidR="000831A8">
        <w:pPr>
          <w:pStyle w:val="Header"/>
          <w:jc w:val="center"/>
        </w:pPr>
        <w:r>
          <w:fldChar w:fldCharType="begin"/>
        </w:r>
        <w:r>
          <w:instrText>PAGE   \* MERGEFORMAT</w:instrText>
        </w:r>
        <w:r>
          <w:fldChar w:fldCharType="separate"/>
        </w:r>
        <w:r w:rsidR="00734AA0">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54"/>
    <w:rsid w:val="00000409"/>
    <w:rsid w:val="00030B82"/>
    <w:rsid w:val="0004007B"/>
    <w:rsid w:val="00045F8F"/>
    <w:rsid w:val="000552E7"/>
    <w:rsid w:val="000628E4"/>
    <w:rsid w:val="00081916"/>
    <w:rsid w:val="000825DC"/>
    <w:rsid w:val="000831A8"/>
    <w:rsid w:val="000A6AD7"/>
    <w:rsid w:val="000B7129"/>
    <w:rsid w:val="000D7A26"/>
    <w:rsid w:val="000E5F59"/>
    <w:rsid w:val="0012282C"/>
    <w:rsid w:val="001314F3"/>
    <w:rsid w:val="00134383"/>
    <w:rsid w:val="00143952"/>
    <w:rsid w:val="00151302"/>
    <w:rsid w:val="00156764"/>
    <w:rsid w:val="0018143F"/>
    <w:rsid w:val="00182106"/>
    <w:rsid w:val="00187BDE"/>
    <w:rsid w:val="001C21B7"/>
    <w:rsid w:val="001D0D01"/>
    <w:rsid w:val="001F49A9"/>
    <w:rsid w:val="00200DF0"/>
    <w:rsid w:val="00221AA8"/>
    <w:rsid w:val="002312AC"/>
    <w:rsid w:val="00280D20"/>
    <w:rsid w:val="00292824"/>
    <w:rsid w:val="002A279E"/>
    <w:rsid w:val="002A7092"/>
    <w:rsid w:val="002A7EF4"/>
    <w:rsid w:val="002D4DF1"/>
    <w:rsid w:val="002E51CB"/>
    <w:rsid w:val="002E5C7F"/>
    <w:rsid w:val="002E6130"/>
    <w:rsid w:val="002E6C8F"/>
    <w:rsid w:val="00314ED3"/>
    <w:rsid w:val="003176DE"/>
    <w:rsid w:val="00327C8B"/>
    <w:rsid w:val="00332B71"/>
    <w:rsid w:val="00332D9E"/>
    <w:rsid w:val="00353FDB"/>
    <w:rsid w:val="003962AF"/>
    <w:rsid w:val="003A05C3"/>
    <w:rsid w:val="003A1762"/>
    <w:rsid w:val="003B358B"/>
    <w:rsid w:val="003B565A"/>
    <w:rsid w:val="003D1821"/>
    <w:rsid w:val="003D3067"/>
    <w:rsid w:val="003D6BE7"/>
    <w:rsid w:val="003E069E"/>
    <w:rsid w:val="003E1E41"/>
    <w:rsid w:val="003F7A5C"/>
    <w:rsid w:val="00416EBD"/>
    <w:rsid w:val="00420B79"/>
    <w:rsid w:val="00442BCD"/>
    <w:rsid w:val="004976FF"/>
    <w:rsid w:val="004B25C7"/>
    <w:rsid w:val="005068AF"/>
    <w:rsid w:val="00506B16"/>
    <w:rsid w:val="005239DC"/>
    <w:rsid w:val="00537062"/>
    <w:rsid w:val="005A4447"/>
    <w:rsid w:val="005B1694"/>
    <w:rsid w:val="005C6C71"/>
    <w:rsid w:val="005E5FCA"/>
    <w:rsid w:val="005E6FFC"/>
    <w:rsid w:val="00600554"/>
    <w:rsid w:val="00635D4E"/>
    <w:rsid w:val="0066177D"/>
    <w:rsid w:val="00680F76"/>
    <w:rsid w:val="006949DD"/>
    <w:rsid w:val="00694E8C"/>
    <w:rsid w:val="006D1814"/>
    <w:rsid w:val="006F7B86"/>
    <w:rsid w:val="0070259E"/>
    <w:rsid w:val="007029E0"/>
    <w:rsid w:val="007059E2"/>
    <w:rsid w:val="00714F13"/>
    <w:rsid w:val="00716A15"/>
    <w:rsid w:val="00723316"/>
    <w:rsid w:val="0072392F"/>
    <w:rsid w:val="00732340"/>
    <w:rsid w:val="00734AA0"/>
    <w:rsid w:val="00756711"/>
    <w:rsid w:val="007A042B"/>
    <w:rsid w:val="00805AC5"/>
    <w:rsid w:val="00833014"/>
    <w:rsid w:val="00836259"/>
    <w:rsid w:val="008413F5"/>
    <w:rsid w:val="008564D5"/>
    <w:rsid w:val="00877163"/>
    <w:rsid w:val="008926B9"/>
    <w:rsid w:val="00897BC1"/>
    <w:rsid w:val="009077D5"/>
    <w:rsid w:val="0091378B"/>
    <w:rsid w:val="00913961"/>
    <w:rsid w:val="009239E7"/>
    <w:rsid w:val="009262EB"/>
    <w:rsid w:val="009454F1"/>
    <w:rsid w:val="00953C18"/>
    <w:rsid w:val="00956B1A"/>
    <w:rsid w:val="00962A03"/>
    <w:rsid w:val="009712F2"/>
    <w:rsid w:val="00971DF2"/>
    <w:rsid w:val="00972CE9"/>
    <w:rsid w:val="00997693"/>
    <w:rsid w:val="009A16BD"/>
    <w:rsid w:val="009A2BBC"/>
    <w:rsid w:val="009B7DAB"/>
    <w:rsid w:val="009D31AE"/>
    <w:rsid w:val="00A074AD"/>
    <w:rsid w:val="00A30018"/>
    <w:rsid w:val="00A324E5"/>
    <w:rsid w:val="00A52C43"/>
    <w:rsid w:val="00A54766"/>
    <w:rsid w:val="00A60C92"/>
    <w:rsid w:val="00A717A6"/>
    <w:rsid w:val="00A73459"/>
    <w:rsid w:val="00A948ED"/>
    <w:rsid w:val="00AD368A"/>
    <w:rsid w:val="00AF2D6B"/>
    <w:rsid w:val="00B12B67"/>
    <w:rsid w:val="00B15C3F"/>
    <w:rsid w:val="00B36A14"/>
    <w:rsid w:val="00B42B4C"/>
    <w:rsid w:val="00B46FE0"/>
    <w:rsid w:val="00B706C5"/>
    <w:rsid w:val="00B83106"/>
    <w:rsid w:val="00BB1E6F"/>
    <w:rsid w:val="00BC1C8F"/>
    <w:rsid w:val="00BC3A95"/>
    <w:rsid w:val="00BC738C"/>
    <w:rsid w:val="00C36276"/>
    <w:rsid w:val="00C43D27"/>
    <w:rsid w:val="00C63A3C"/>
    <w:rsid w:val="00C658E6"/>
    <w:rsid w:val="00C749EF"/>
    <w:rsid w:val="00C911E6"/>
    <w:rsid w:val="00CA2073"/>
    <w:rsid w:val="00CB7141"/>
    <w:rsid w:val="00CC0999"/>
    <w:rsid w:val="00CC36CE"/>
    <w:rsid w:val="00CC6B72"/>
    <w:rsid w:val="00CD51F8"/>
    <w:rsid w:val="00D15A4B"/>
    <w:rsid w:val="00D37193"/>
    <w:rsid w:val="00D46702"/>
    <w:rsid w:val="00D6486E"/>
    <w:rsid w:val="00D93E23"/>
    <w:rsid w:val="00DA6859"/>
    <w:rsid w:val="00DE6EE5"/>
    <w:rsid w:val="00DF1FD8"/>
    <w:rsid w:val="00E028CF"/>
    <w:rsid w:val="00E42A05"/>
    <w:rsid w:val="00E53FC0"/>
    <w:rsid w:val="00E61075"/>
    <w:rsid w:val="00E632DF"/>
    <w:rsid w:val="00E863FC"/>
    <w:rsid w:val="00EE4669"/>
    <w:rsid w:val="00F164D6"/>
    <w:rsid w:val="00F167AE"/>
    <w:rsid w:val="00F274C4"/>
    <w:rsid w:val="00F32380"/>
    <w:rsid w:val="00F36DE2"/>
    <w:rsid w:val="00F45047"/>
    <w:rsid w:val="00F82C58"/>
    <w:rsid w:val="00FA08AB"/>
    <w:rsid w:val="00FB7D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5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0554"/>
    <w:pPr>
      <w:tabs>
        <w:tab w:val="center" w:pos="4677"/>
        <w:tab w:val="right" w:pos="9355"/>
      </w:tabs>
    </w:pPr>
  </w:style>
  <w:style w:type="character" w:customStyle="1" w:styleId="a">
    <w:name w:val="Верхний колонтитул Знак"/>
    <w:basedOn w:val="DefaultParagraphFont"/>
    <w:link w:val="Header"/>
    <w:uiPriority w:val="99"/>
    <w:rsid w:val="00600554"/>
    <w:rPr>
      <w:rFonts w:ascii="Times New Roman" w:eastAsia="Times New Roman" w:hAnsi="Times New Roman" w:cs="Times New Roman"/>
      <w:sz w:val="24"/>
      <w:szCs w:val="24"/>
      <w:lang w:eastAsia="ru-RU"/>
    </w:rPr>
  </w:style>
  <w:style w:type="paragraph" w:customStyle="1" w:styleId="ConsPlusNormal">
    <w:name w:val="ConsPlusNormal"/>
    <w:rsid w:val="00600554"/>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5068AF"/>
    <w:rPr>
      <w:rFonts w:ascii="Tahoma" w:hAnsi="Tahoma" w:cs="Tahoma"/>
      <w:sz w:val="16"/>
      <w:szCs w:val="16"/>
    </w:rPr>
  </w:style>
  <w:style w:type="character" w:customStyle="1" w:styleId="a0">
    <w:name w:val="Текст выноски Знак"/>
    <w:basedOn w:val="DefaultParagraphFont"/>
    <w:link w:val="BalloonText"/>
    <w:uiPriority w:val="99"/>
    <w:semiHidden/>
    <w:rsid w:val="005068AF"/>
    <w:rPr>
      <w:rFonts w:ascii="Tahoma" w:eastAsia="Times New Roman" w:hAnsi="Tahoma" w:cs="Tahoma"/>
      <w:sz w:val="16"/>
      <w:szCs w:val="16"/>
      <w:lang w:eastAsia="ru-RU"/>
    </w:rPr>
  </w:style>
  <w:style w:type="paragraph" w:styleId="Footer">
    <w:name w:val="footer"/>
    <w:basedOn w:val="Normal"/>
    <w:link w:val="a1"/>
    <w:uiPriority w:val="99"/>
    <w:unhideWhenUsed/>
    <w:rsid w:val="003F7A5C"/>
    <w:pPr>
      <w:tabs>
        <w:tab w:val="center" w:pos="4677"/>
        <w:tab w:val="right" w:pos="9355"/>
      </w:tabs>
    </w:pPr>
  </w:style>
  <w:style w:type="character" w:customStyle="1" w:styleId="a1">
    <w:name w:val="Нижний колонтитул Знак"/>
    <w:basedOn w:val="DefaultParagraphFont"/>
    <w:link w:val="Footer"/>
    <w:uiPriority w:val="99"/>
    <w:rsid w:val="003F7A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