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920" w:rsidRPr="00E87AB2" w:rsidP="00E34F66">
      <w:pPr>
        <w:suppressLineNumbers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8600D6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00D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E87AB2" w:rsidP="00E34F66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00D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2020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Евпатория, пр. Ленина, 51/50</w:t>
      </w:r>
    </w:p>
    <w:p w:rsidR="008600D6" w:rsidRPr="00315631" w:rsidP="00E34F6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Style w:val="FontStyle11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 w:rsidRPr="00315631">
        <w:rPr>
          <w:rFonts w:ascii="Times New Roman" w:hAnsi="Times New Roman" w:cs="Times New Roman"/>
          <w:sz w:val="26"/>
          <w:szCs w:val="26"/>
        </w:rPr>
        <w:t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3E56BC" w:rsidRPr="00E87AB2" w:rsidP="00E34F66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Докукина Василия Васильевича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Союзпромэкскавация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(адрес организации: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E87AB2" w:rsidR="00FB7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внесена запись в ЕГРЮЛ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7AB2" w:rsidR="00B10A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</w:t>
      </w:r>
      <w:r w:rsidR="006A6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  </w:t>
      </w: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A4BFF" w:rsidRPr="00E87AB2" w:rsidP="00E34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>18.02.2020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="006A6BB1">
        <w:rPr>
          <w:rFonts w:ascii="Times New Roman" w:hAnsi="Times New Roman" w:cs="Times New Roman"/>
          <w:sz w:val="26"/>
          <w:szCs w:val="26"/>
        </w:rPr>
        <w:t xml:space="preserve"> Докукиным В.В.</w:t>
      </w:r>
      <w:r w:rsidRPr="00E87AB2" w:rsidR="00B370FD">
        <w:rPr>
          <w:rStyle w:val="FontStyle18"/>
          <w:i w:val="0"/>
          <w:sz w:val="26"/>
          <w:szCs w:val="26"/>
        </w:rPr>
        <w:t xml:space="preserve">,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6A6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6A6B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Союзпромэкскавация</w:t>
      </w:r>
      <w:r w:rsidR="006A6B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 w:rsidR="00B370FD">
        <w:rPr>
          <w:rFonts w:ascii="Times New Roman" w:hAnsi="Times New Roman" w:cs="Times New Roman"/>
          <w:sz w:val="26"/>
          <w:szCs w:val="26"/>
        </w:rPr>
        <w:t>рег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. № </w:t>
      </w:r>
      <w:r w:rsidRPr="00CC0182" w:rsidR="00CC0182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CC0182"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изъяты»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совершено нарушение п. 2.2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</w:t>
      </w:r>
      <w:r w:rsidRPr="00E87AB2">
        <w:rPr>
          <w:rFonts w:ascii="Times New Roman" w:hAnsi="Times New Roman" w:cs="Times New Roman"/>
          <w:sz w:val="26"/>
          <w:szCs w:val="26"/>
        </w:rPr>
        <w:t>не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E87AB2" w:rsidR="00403AF9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E87AB2">
        <w:rPr>
          <w:rFonts w:ascii="Times New Roman" w:hAnsi="Times New Roman" w:cs="Times New Roman"/>
          <w:sz w:val="26"/>
          <w:szCs w:val="26"/>
        </w:rPr>
        <w:t>о застрахованном лице (</w:t>
      </w:r>
      <w:r w:rsidRPr="00E87AB2">
        <w:rPr>
          <w:rFonts w:ascii="Times New Roman" w:hAnsi="Times New Roman" w:cs="Times New Roman"/>
          <w:sz w:val="26"/>
          <w:szCs w:val="26"/>
        </w:rPr>
        <w:t xml:space="preserve">доп. </w:t>
      </w:r>
      <w:r w:rsidRPr="00E87AB2">
        <w:rPr>
          <w:rFonts w:ascii="Times New Roman" w:hAnsi="Times New Roman" w:cs="Times New Roman"/>
          <w:sz w:val="26"/>
          <w:szCs w:val="26"/>
        </w:rPr>
        <w:t xml:space="preserve">форма СЗВ-М) за </w:t>
      </w:r>
      <w:r w:rsidRPr="00E87AB2">
        <w:rPr>
          <w:rFonts w:ascii="Times New Roman" w:hAnsi="Times New Roman" w:cs="Times New Roman"/>
          <w:sz w:val="26"/>
          <w:szCs w:val="26"/>
        </w:rPr>
        <w:t>январь 2020</w:t>
      </w:r>
      <w:r w:rsidRPr="00E87AB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7AB2">
        <w:rPr>
          <w:rFonts w:ascii="Times New Roman" w:hAnsi="Times New Roman" w:cs="Times New Roman"/>
          <w:sz w:val="26"/>
          <w:szCs w:val="26"/>
        </w:rPr>
        <w:t xml:space="preserve">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C0182">
        <w:rPr>
          <w:rFonts w:ascii="Times New Roman" w:hAnsi="Times New Roman" w:cs="Times New Roman"/>
          <w:sz w:val="26"/>
          <w:szCs w:val="26"/>
        </w:rPr>
        <w:t>ФИО</w:t>
      </w:r>
      <w:r w:rsidR="00CC0182">
        <w:rPr>
          <w:rFonts w:ascii="Times New Roman" w:hAnsi="Times New Roman" w:cs="Times New Roman"/>
          <w:sz w:val="26"/>
          <w:szCs w:val="26"/>
        </w:rPr>
        <w:t>1</w:t>
      </w:r>
      <w:r w:rsidRPr="00E87AB2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срок.</w:t>
      </w:r>
    </w:p>
    <w:p w:rsidR="00B370FD" w:rsidRPr="00E87AB2" w:rsidP="00E34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Фактически указанные сведения представлены должностным лицом </w:t>
      </w:r>
      <w:r w:rsidR="006A6BB1">
        <w:rPr>
          <w:rFonts w:ascii="Times New Roman" w:hAnsi="Times New Roman" w:cs="Times New Roman"/>
          <w:sz w:val="26"/>
          <w:szCs w:val="26"/>
        </w:rPr>
        <w:t>0</w:t>
      </w:r>
      <w:r w:rsidRPr="00E87AB2">
        <w:rPr>
          <w:rFonts w:ascii="Times New Roman" w:hAnsi="Times New Roman" w:cs="Times New Roman"/>
          <w:sz w:val="26"/>
          <w:szCs w:val="26"/>
        </w:rPr>
        <w:t>2.03.2020 г.</w:t>
      </w:r>
    </w:p>
    <w:p w:rsidR="006A6BB1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</w:t>
      </w:r>
      <w:r>
        <w:rPr>
          <w:rFonts w:ascii="Times New Roman" w:hAnsi="Times New Roman" w:cs="Times New Roman"/>
          <w:sz w:val="26"/>
          <w:szCs w:val="26"/>
        </w:rPr>
        <w:t>Докукин В.В.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о слушании дела извещ</w:t>
      </w:r>
      <w:r w:rsidRPr="00E87AB2" w:rsidR="002666AC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6BB1" w:rsidRPr="00315631" w:rsidP="00E34F66">
      <w:pPr>
        <w:pStyle w:val="ConsPlusNormal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15631">
          <w:rPr>
            <w:rFonts w:ascii="Times New Roman" w:hAnsi="Times New Roman" w:cs="Times New Roman"/>
            <w:sz w:val="26"/>
            <w:szCs w:val="26"/>
          </w:rPr>
          <w:t>частью 2 статьи 25.1</w:t>
        </w:r>
      </w:hyperlink>
      <w:r w:rsidRPr="00315631">
        <w:rPr>
          <w:rFonts w:ascii="Times New Roman" w:hAnsi="Times New Roman" w:cs="Times New Roman"/>
          <w:sz w:val="26"/>
          <w:szCs w:val="26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6BB1" w:rsidRPr="00315631" w:rsidP="00E34F66">
      <w:pPr>
        <w:pStyle w:val="ConsPlusNormal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15631">
          <w:rPr>
            <w:rFonts w:ascii="Times New Roman" w:hAnsi="Times New Roman" w:cs="Times New Roman"/>
            <w:sz w:val="26"/>
            <w:szCs w:val="26"/>
          </w:rPr>
          <w:t>части 1 статьи 25.15</w:t>
        </w:r>
      </w:hyperlink>
      <w:r w:rsidRPr="00315631">
        <w:rPr>
          <w:rFonts w:ascii="Times New Roman" w:hAnsi="Times New Roman" w:cs="Times New Roman"/>
          <w:sz w:val="26"/>
          <w:szCs w:val="26"/>
        </w:rPr>
        <w:t xml:space="preserve"> КоАП РФ,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A6BB1" w:rsidRPr="00315631" w:rsidP="00E34F6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>Согласно материалов дела, о месте и времени рассмотрения дела, назначенного на 2</w:t>
      </w:r>
      <w:r w:rsidR="00DB7446">
        <w:rPr>
          <w:rFonts w:ascii="Times New Roman" w:hAnsi="Times New Roman" w:cs="Times New Roman"/>
          <w:sz w:val="26"/>
          <w:szCs w:val="26"/>
        </w:rPr>
        <w:t>8</w:t>
      </w:r>
      <w:r w:rsidRPr="00315631">
        <w:rPr>
          <w:rFonts w:ascii="Times New Roman" w:hAnsi="Times New Roman" w:cs="Times New Roman"/>
          <w:sz w:val="26"/>
          <w:szCs w:val="26"/>
        </w:rPr>
        <w:t xml:space="preserve">.08.2020 года, </w:t>
      </w:r>
      <w:r w:rsidR="00DB7446">
        <w:rPr>
          <w:rFonts w:ascii="Times New Roman" w:hAnsi="Times New Roman" w:cs="Times New Roman"/>
          <w:sz w:val="26"/>
          <w:szCs w:val="26"/>
        </w:rPr>
        <w:t xml:space="preserve">Докукин В.В. </w:t>
      </w:r>
      <w:r w:rsidRPr="00315631">
        <w:rPr>
          <w:rFonts w:ascii="Times New Roman" w:hAnsi="Times New Roman" w:cs="Times New Roman"/>
          <w:sz w:val="26"/>
          <w:szCs w:val="26"/>
        </w:rPr>
        <w:t>извещался телефонограммой, с ходатайством об отложении рассмотрения дела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7A68D3" w:rsidRPr="00E87AB2" w:rsidP="00E34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DB7446">
        <w:rPr>
          <w:rFonts w:ascii="Times New Roman" w:hAnsi="Times New Roman" w:cs="Times New Roman"/>
          <w:sz w:val="26"/>
          <w:szCs w:val="26"/>
        </w:rPr>
        <w:t>Докукин В.В.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правонарушение, предусмотренное ст.15.33.2 Кодекса Российской Федерации об административных правонарушениях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B7446">
        <w:rPr>
          <w:rFonts w:ascii="Times New Roman" w:hAnsi="Times New Roman" w:cs="Times New Roman"/>
          <w:sz w:val="26"/>
          <w:szCs w:val="26"/>
        </w:rPr>
        <w:t xml:space="preserve">Докукина В.В.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выпиской из ЕГРЮЛ от </w:t>
      </w:r>
      <w:r w:rsidR="00DB7446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.2018г.,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лицах (форма СЗВ-М исх.) за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2020 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лицах (форма СЗВ-М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уведомлением о регистрации юридического лица от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06.08.2020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территориальном органе ПФ РФ</w:t>
      </w:r>
      <w:r w:rsidR="00CC0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F84920" w:rsidRPr="00E87AB2" w:rsidP="00E34F66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п.2.2 ст. 11 ФЗ «Об индивидуальном (персонифицированном) учете в системе обязательного пенсионного страхования» № 27-ФЗ от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1.04.1996г. страхователь ежемесячно не позднее 1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E87AB2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</w:t>
        </w:r>
      </w:hyperlink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DB7446">
        <w:rPr>
          <w:rFonts w:ascii="Times New Roman" w:hAnsi="Times New Roman" w:cs="Times New Roman"/>
          <w:sz w:val="26"/>
          <w:szCs w:val="26"/>
        </w:rPr>
        <w:t xml:space="preserve">Докукина В.В.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</w:t>
      </w:r>
      <w:r w:rsidRPr="00E87AB2" w:rsid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смягчающих и отягчающих административную ответственность обстоятельств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считает необходимым назначить </w:t>
      </w:r>
      <w:r w:rsidR="00DB7446">
        <w:rPr>
          <w:rFonts w:ascii="Times New Roman" w:hAnsi="Times New Roman" w:cs="Times New Roman"/>
          <w:sz w:val="26"/>
          <w:szCs w:val="26"/>
        </w:rPr>
        <w:t xml:space="preserve">Докукину В.В.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штрафа.</w:t>
      </w:r>
    </w:p>
    <w:p w:rsidR="001D1DB3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применения </w:t>
      </w:r>
      <w:r w:rsidRPr="00E87AB2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84920" w:rsidRPr="00E87AB2" w:rsidP="00E34F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DB7446">
        <w:rPr>
          <w:rFonts w:ascii="Times New Roman" w:hAnsi="Times New Roman" w:cs="Times New Roman"/>
          <w:sz w:val="26"/>
          <w:szCs w:val="26"/>
        </w:rPr>
        <w:t>ООО «</w:t>
      </w:r>
      <w:r w:rsidR="00DB7446">
        <w:rPr>
          <w:rFonts w:ascii="Times New Roman" w:hAnsi="Times New Roman" w:cs="Times New Roman"/>
          <w:sz w:val="26"/>
          <w:szCs w:val="26"/>
        </w:rPr>
        <w:t>Союзпромэкскавация</w:t>
      </w:r>
      <w:r w:rsidR="00DB7446">
        <w:rPr>
          <w:rFonts w:ascii="Times New Roman" w:hAnsi="Times New Roman" w:cs="Times New Roman"/>
          <w:sz w:val="26"/>
          <w:szCs w:val="26"/>
        </w:rPr>
        <w:t xml:space="preserve">» Докукина Василия Васильевича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87AB2" w:rsidRPr="00E87AB2" w:rsidP="00E34F6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УФК по Республике Крым (Министерство юстиции Республики Крым, </w:t>
      </w:r>
      <w:r w:rsidRPr="00E87AB2">
        <w:rPr>
          <w:rFonts w:ascii="Times New Roman" w:hAnsi="Times New Roman" w:cs="Times New Roman"/>
          <w:sz w:val="26"/>
          <w:szCs w:val="26"/>
        </w:rPr>
        <w:t>л</w:t>
      </w:r>
      <w:r w:rsidRPr="00E87AB2">
        <w:rPr>
          <w:rFonts w:ascii="Times New Roman" w:hAnsi="Times New Roman" w:cs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5-</w:t>
      </w:r>
      <w:r w:rsidR="00DB7446">
        <w:rPr>
          <w:rFonts w:ascii="Times New Roman" w:hAnsi="Times New Roman" w:cs="Times New Roman"/>
          <w:sz w:val="26"/>
          <w:szCs w:val="26"/>
        </w:rPr>
        <w:t>38</w:t>
      </w:r>
      <w:r w:rsidRPr="00E87AB2">
        <w:rPr>
          <w:rFonts w:ascii="Times New Roman" w:hAnsi="Times New Roman" w:cs="Times New Roman"/>
          <w:sz w:val="26"/>
          <w:szCs w:val="26"/>
        </w:rPr>
        <w:t>-2</w:t>
      </w:r>
      <w:r w:rsidR="00DB7446">
        <w:rPr>
          <w:rFonts w:ascii="Times New Roman" w:hAnsi="Times New Roman" w:cs="Times New Roman"/>
          <w:sz w:val="26"/>
          <w:szCs w:val="26"/>
        </w:rPr>
        <w:t>9</w:t>
      </w:r>
      <w:r w:rsidRPr="00E87AB2">
        <w:rPr>
          <w:rFonts w:ascii="Times New Roman" w:hAnsi="Times New Roman" w:cs="Times New Roman"/>
          <w:sz w:val="26"/>
          <w:szCs w:val="26"/>
        </w:rPr>
        <w:t>2/2020 от 2</w:t>
      </w:r>
      <w:r w:rsidR="00DB7446">
        <w:rPr>
          <w:rFonts w:ascii="Times New Roman" w:hAnsi="Times New Roman" w:cs="Times New Roman"/>
          <w:sz w:val="26"/>
          <w:szCs w:val="26"/>
        </w:rPr>
        <w:t>7</w:t>
      </w:r>
      <w:r w:rsidRPr="00E87AB2">
        <w:rPr>
          <w:rFonts w:ascii="Times New Roman" w:hAnsi="Times New Roman" w:cs="Times New Roman"/>
          <w:sz w:val="26"/>
          <w:szCs w:val="26"/>
        </w:rPr>
        <w:t>.08.2020 г.</w:t>
      </w:r>
    </w:p>
    <w:p w:rsidR="00F84920" w:rsidRPr="00E87AB2" w:rsidP="00E34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DB7446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E87AB2" w:rsid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E87AB2" w:rsidP="00E34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525" w:rsidRPr="00E87AB2" w:rsidP="00E34F6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</w:t>
      </w:r>
      <w:r w:rsidR="00CC0182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CC0182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CC0182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CC0182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sectPr w:rsidSect="00E87AB2">
      <w:headerReference w:type="even" r:id="rId7"/>
      <w:headerReference w:type="default" r:id="rId8"/>
      <w:pgSz w:w="11906" w:h="16838"/>
      <w:pgMar w:top="907" w:right="794" w:bottom="1021" w:left="1474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1458"/>
    <w:rsid w:val="00010AF5"/>
    <w:rsid w:val="00016359"/>
    <w:rsid w:val="000831FE"/>
    <w:rsid w:val="000A621C"/>
    <w:rsid w:val="000A6525"/>
    <w:rsid w:val="000C0F42"/>
    <w:rsid w:val="000C5BA9"/>
    <w:rsid w:val="00160426"/>
    <w:rsid w:val="001631F9"/>
    <w:rsid w:val="001817C6"/>
    <w:rsid w:val="00191B51"/>
    <w:rsid w:val="001B56D9"/>
    <w:rsid w:val="001D1DB3"/>
    <w:rsid w:val="00225EAD"/>
    <w:rsid w:val="00232355"/>
    <w:rsid w:val="00255309"/>
    <w:rsid w:val="002666AC"/>
    <w:rsid w:val="002A191B"/>
    <w:rsid w:val="002D3624"/>
    <w:rsid w:val="002F554D"/>
    <w:rsid w:val="00315631"/>
    <w:rsid w:val="00391924"/>
    <w:rsid w:val="003C5546"/>
    <w:rsid w:val="003E56BC"/>
    <w:rsid w:val="00403AF9"/>
    <w:rsid w:val="00461F4D"/>
    <w:rsid w:val="0047203D"/>
    <w:rsid w:val="004A6488"/>
    <w:rsid w:val="004A76C6"/>
    <w:rsid w:val="00511369"/>
    <w:rsid w:val="005A201E"/>
    <w:rsid w:val="005A4A63"/>
    <w:rsid w:val="005B5D66"/>
    <w:rsid w:val="005C41B5"/>
    <w:rsid w:val="005D7059"/>
    <w:rsid w:val="005E7B0A"/>
    <w:rsid w:val="00664406"/>
    <w:rsid w:val="006962EB"/>
    <w:rsid w:val="006A15C5"/>
    <w:rsid w:val="006A6BB1"/>
    <w:rsid w:val="006B7BB4"/>
    <w:rsid w:val="00727AB6"/>
    <w:rsid w:val="00763396"/>
    <w:rsid w:val="007A055D"/>
    <w:rsid w:val="007A4BFF"/>
    <w:rsid w:val="007A68D3"/>
    <w:rsid w:val="007B5117"/>
    <w:rsid w:val="00825FDD"/>
    <w:rsid w:val="00835795"/>
    <w:rsid w:val="008600D6"/>
    <w:rsid w:val="00892C3E"/>
    <w:rsid w:val="008B1458"/>
    <w:rsid w:val="008E0994"/>
    <w:rsid w:val="0091097C"/>
    <w:rsid w:val="009635E3"/>
    <w:rsid w:val="0097066E"/>
    <w:rsid w:val="009871B1"/>
    <w:rsid w:val="00A16DCA"/>
    <w:rsid w:val="00AE790C"/>
    <w:rsid w:val="00B10A9C"/>
    <w:rsid w:val="00B31398"/>
    <w:rsid w:val="00B370FD"/>
    <w:rsid w:val="00B5406C"/>
    <w:rsid w:val="00B9415A"/>
    <w:rsid w:val="00BC1BAF"/>
    <w:rsid w:val="00C14581"/>
    <w:rsid w:val="00C5313C"/>
    <w:rsid w:val="00C930B7"/>
    <w:rsid w:val="00CB15E1"/>
    <w:rsid w:val="00CC0182"/>
    <w:rsid w:val="00D62CAC"/>
    <w:rsid w:val="00D90AD8"/>
    <w:rsid w:val="00DB7446"/>
    <w:rsid w:val="00E17D22"/>
    <w:rsid w:val="00E205DC"/>
    <w:rsid w:val="00E34F66"/>
    <w:rsid w:val="00E41CB4"/>
    <w:rsid w:val="00E87AB2"/>
    <w:rsid w:val="00EA50D2"/>
    <w:rsid w:val="00EF683C"/>
    <w:rsid w:val="00F84920"/>
    <w:rsid w:val="00FB7174"/>
    <w:rsid w:val="00FE1626"/>
    <w:rsid w:val="00FF17FC"/>
    <w:rsid w:val="00FF60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8600D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A6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