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51A0E" w:rsidRPr="004E284E" w:rsidP="00251A0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4E284E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4E284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5-38-297/2018</w:t>
      </w:r>
    </w:p>
    <w:p w:rsidR="00251A0E" w:rsidRPr="004E284E" w:rsidP="00251A0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A0E" w:rsidRPr="004E284E" w:rsidP="00251A0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E284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251A0E" w:rsidRPr="004E284E" w:rsidP="00251A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284E">
        <w:rPr>
          <w:rFonts w:ascii="Times New Roman" w:eastAsia="Times New Roman" w:hAnsi="Times New Roman"/>
          <w:sz w:val="26"/>
          <w:szCs w:val="26"/>
          <w:lang w:eastAsia="ru-RU"/>
        </w:rPr>
        <w:t>31 мая 2018 года                                   г. Евпатория проспект Ленина,51/50</w:t>
      </w:r>
    </w:p>
    <w:p w:rsidR="00251A0E" w:rsidRPr="004E284E" w:rsidP="00251A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284E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4E284E">
        <w:rPr>
          <w:rFonts w:ascii="Times New Roman" w:hAnsi="Times New Roman"/>
          <w:sz w:val="26"/>
          <w:szCs w:val="26"/>
        </w:rPr>
        <w:t xml:space="preserve">Территориального отдела по г. Евпатории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 </w:t>
      </w:r>
      <w:r w:rsidRPr="004E284E">
        <w:rPr>
          <w:rFonts w:ascii="Times New Roman" w:eastAsia="Times New Roman" w:hAnsi="Times New Roman"/>
          <w:sz w:val="26"/>
          <w:szCs w:val="26"/>
          <w:lang w:eastAsia="zh-CN"/>
        </w:rPr>
        <w:t>о привлечении к административной ответственности</w:t>
      </w:r>
    </w:p>
    <w:p w:rsidR="00251A0E" w:rsidRPr="004E284E" w:rsidP="00251A0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4E284E">
        <w:rPr>
          <w:rFonts w:ascii="Times New Roman" w:hAnsi="Times New Roman"/>
          <w:sz w:val="26"/>
          <w:szCs w:val="26"/>
        </w:rPr>
        <w:t xml:space="preserve">юридического лица – Муниципального бюджетного общеобразовательного учреждения физико-математического профиля  «Учебно-воспитательный комплекс «Интеграл» города Евпатория Республики Крым», расположенного по адресу: </w:t>
      </w:r>
      <w:r w:rsidR="00DF3D14">
        <w:rPr>
          <w:rFonts w:ascii="Times New Roman" w:hAnsi="Times New Roman"/>
          <w:sz w:val="26"/>
          <w:szCs w:val="26"/>
        </w:rPr>
        <w:t>****</w:t>
      </w:r>
    </w:p>
    <w:p w:rsidR="00251A0E" w:rsidRPr="004E284E" w:rsidP="00251A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284E">
        <w:rPr>
          <w:rFonts w:ascii="Times New Roman" w:eastAsia="Times New Roman" w:hAnsi="Times New Roman"/>
          <w:sz w:val="26"/>
          <w:szCs w:val="26"/>
          <w:lang w:eastAsia="ru-RU"/>
        </w:rPr>
        <w:t>по ч. 1 ст. 19.5 КоАП РФ,</w:t>
      </w:r>
    </w:p>
    <w:p w:rsidR="00251A0E" w:rsidRPr="004E284E" w:rsidP="00251A0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E284E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251A0E" w:rsidRPr="004E284E" w:rsidP="00251A0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4E284E" w:rsidR="0086100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4E284E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>
        <w:rPr>
          <w:rFonts w:ascii="Times New Roman" w:hAnsi="Times New Roman"/>
          <w:sz w:val="26"/>
          <w:szCs w:val="26"/>
        </w:rPr>
        <w:t>***</w:t>
      </w:r>
      <w:r w:rsidRPr="004E284E">
        <w:rPr>
          <w:rFonts w:ascii="Times New Roman" w:eastAsia="Times New Roman" w:hAnsi="Times New Roman"/>
          <w:sz w:val="26"/>
          <w:szCs w:val="26"/>
          <w:lang w:eastAsia="ru-RU"/>
        </w:rPr>
        <w:t>, на территории и в помещениях</w:t>
      </w:r>
      <w:r w:rsidRPr="004E284E" w:rsidR="00861002">
        <w:rPr>
          <w:rFonts w:ascii="Times New Roman" w:hAnsi="Times New Roman"/>
          <w:sz w:val="26"/>
          <w:szCs w:val="26"/>
        </w:rPr>
        <w:t xml:space="preserve"> Муниципального бюджетного общеобразовательного учреждения физико-математического профиля  «Учебно-воспитательный комплекс «Интеграл» города Евпатория Республики Крым»</w:t>
      </w:r>
      <w:r w:rsidRPr="004E284E">
        <w:rPr>
          <w:rFonts w:ascii="Times New Roman" w:hAnsi="Times New Roman"/>
          <w:sz w:val="26"/>
          <w:szCs w:val="26"/>
        </w:rPr>
        <w:t xml:space="preserve">, установлено не выполнение </w:t>
      </w:r>
      <w:r w:rsidR="009E3E0A">
        <w:rPr>
          <w:rFonts w:ascii="Times New Roman" w:hAnsi="Times New Roman"/>
          <w:sz w:val="26"/>
          <w:szCs w:val="26"/>
        </w:rPr>
        <w:t xml:space="preserve"> в полном объеме </w:t>
      </w:r>
      <w:r w:rsidRPr="004E284E" w:rsidR="00861002">
        <w:rPr>
          <w:rFonts w:ascii="Times New Roman" w:hAnsi="Times New Roman"/>
          <w:sz w:val="26"/>
          <w:szCs w:val="26"/>
        </w:rPr>
        <w:t>п.п</w:t>
      </w:r>
      <w:r w:rsidRPr="004E284E" w:rsidR="00861002">
        <w:rPr>
          <w:rFonts w:ascii="Times New Roman" w:hAnsi="Times New Roman"/>
          <w:sz w:val="26"/>
          <w:szCs w:val="26"/>
        </w:rPr>
        <w:t xml:space="preserve">. 1, 2, 3, 4, 5, 7, 8 </w:t>
      </w:r>
      <w:r w:rsidRPr="004E284E">
        <w:rPr>
          <w:rFonts w:ascii="Times New Roman" w:hAnsi="Times New Roman"/>
          <w:sz w:val="26"/>
          <w:szCs w:val="26"/>
        </w:rPr>
        <w:t>предписани</w:t>
      </w:r>
      <w:r w:rsidRPr="004E284E" w:rsidR="00861002">
        <w:rPr>
          <w:rFonts w:ascii="Times New Roman" w:hAnsi="Times New Roman"/>
          <w:sz w:val="26"/>
          <w:szCs w:val="26"/>
        </w:rPr>
        <w:t>я</w:t>
      </w:r>
      <w:r w:rsidRPr="004E284E">
        <w:rPr>
          <w:rFonts w:ascii="Times New Roman" w:hAnsi="Times New Roman"/>
          <w:sz w:val="26"/>
          <w:szCs w:val="26"/>
        </w:rPr>
        <w:t xml:space="preserve"> территориального отдела по городу Евпатории Межрегионального управления </w:t>
      </w:r>
      <w:r w:rsidRPr="004E284E">
        <w:rPr>
          <w:rFonts w:ascii="Times New Roman" w:hAnsi="Times New Roman"/>
          <w:sz w:val="26"/>
          <w:szCs w:val="26"/>
        </w:rPr>
        <w:t>Роспотребнадзора</w:t>
      </w:r>
      <w:r w:rsidRPr="004E284E">
        <w:rPr>
          <w:rFonts w:ascii="Times New Roman" w:hAnsi="Times New Roman"/>
          <w:sz w:val="26"/>
          <w:szCs w:val="26"/>
        </w:rPr>
        <w:t xml:space="preserve"> по Респуб</w:t>
      </w:r>
      <w:r w:rsidRPr="004E284E" w:rsidR="00861002">
        <w:rPr>
          <w:rFonts w:ascii="Times New Roman" w:hAnsi="Times New Roman"/>
          <w:sz w:val="26"/>
          <w:szCs w:val="26"/>
        </w:rPr>
        <w:t xml:space="preserve">лике Крым и городу Севастополю № </w:t>
      </w:r>
      <w:r>
        <w:rPr>
          <w:rFonts w:ascii="Times New Roman" w:hAnsi="Times New Roman"/>
          <w:sz w:val="26"/>
          <w:szCs w:val="26"/>
        </w:rPr>
        <w:t>***</w:t>
      </w:r>
      <w:r w:rsidRPr="004E284E" w:rsidR="00861002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***</w:t>
      </w:r>
      <w:r w:rsidRPr="004E284E">
        <w:rPr>
          <w:rFonts w:ascii="Times New Roman" w:hAnsi="Times New Roman"/>
          <w:sz w:val="26"/>
          <w:szCs w:val="26"/>
        </w:rPr>
        <w:t xml:space="preserve"> года, а именно:</w:t>
      </w:r>
    </w:p>
    <w:p w:rsidR="00861002" w:rsidRPr="004E284E" w:rsidP="0086100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E3E0A">
        <w:rPr>
          <w:rFonts w:ascii="Times New Roman" w:hAnsi="Times New Roman"/>
          <w:sz w:val="26"/>
          <w:szCs w:val="26"/>
        </w:rPr>
        <w:t xml:space="preserve"> </w:t>
      </w:r>
      <w:r w:rsidRPr="009E3E0A">
        <w:rPr>
          <w:rFonts w:ascii="Times New Roman" w:hAnsi="Times New Roman"/>
          <w:sz w:val="26"/>
          <w:szCs w:val="26"/>
        </w:rPr>
        <w:t>-п.1</w:t>
      </w:r>
      <w:r w:rsidRPr="004E284E">
        <w:rPr>
          <w:rFonts w:ascii="Times New Roman" w:hAnsi="Times New Roman"/>
          <w:b/>
          <w:sz w:val="26"/>
          <w:szCs w:val="26"/>
        </w:rPr>
        <w:t xml:space="preserve"> </w:t>
      </w:r>
      <w:r w:rsidRPr="00301D57">
        <w:rPr>
          <w:rFonts w:ascii="Times New Roman" w:hAnsi="Times New Roman"/>
          <w:sz w:val="26"/>
          <w:szCs w:val="26"/>
        </w:rPr>
        <w:t>– помещения начальных классов</w:t>
      </w:r>
      <w:r w:rsidRPr="004E284E">
        <w:rPr>
          <w:rFonts w:ascii="Times New Roman" w:hAnsi="Times New Roman"/>
          <w:b/>
          <w:sz w:val="26"/>
          <w:szCs w:val="26"/>
        </w:rPr>
        <w:t xml:space="preserve">, </w:t>
      </w:r>
      <w:r w:rsidRPr="004E284E">
        <w:rPr>
          <w:rFonts w:ascii="Times New Roman" w:hAnsi="Times New Roman"/>
          <w:sz w:val="26"/>
          <w:szCs w:val="26"/>
        </w:rPr>
        <w:t xml:space="preserve">лаборантские, учебных кабинетов (биологии, химии, физики) </w:t>
      </w:r>
      <w:r w:rsidR="009E3E0A">
        <w:rPr>
          <w:rFonts w:ascii="Times New Roman" w:hAnsi="Times New Roman"/>
          <w:sz w:val="26"/>
          <w:szCs w:val="26"/>
        </w:rPr>
        <w:t xml:space="preserve">в срок до </w:t>
      </w:r>
      <w:r w:rsidR="00DF3D14">
        <w:rPr>
          <w:rFonts w:ascii="Times New Roman" w:hAnsi="Times New Roman"/>
          <w:sz w:val="26"/>
          <w:szCs w:val="26"/>
        </w:rPr>
        <w:t>***</w:t>
      </w:r>
      <w:r w:rsidR="009E3E0A">
        <w:rPr>
          <w:rFonts w:ascii="Times New Roman" w:hAnsi="Times New Roman"/>
          <w:sz w:val="26"/>
          <w:szCs w:val="26"/>
        </w:rPr>
        <w:t xml:space="preserve"> </w:t>
      </w:r>
      <w:r w:rsidRPr="004E284E">
        <w:rPr>
          <w:rFonts w:ascii="Times New Roman" w:hAnsi="Times New Roman"/>
          <w:sz w:val="26"/>
          <w:szCs w:val="26"/>
        </w:rPr>
        <w:t>не обеспечены горячим водоснабжением, что является нарушением п.4.27, п. 8.1 СанПиН 2.4.2.2821-10 «Санитарно-эпидемиологических требований к условиям и организации обучения в общеобразовательных учреждениях»</w:t>
      </w:r>
      <w:r w:rsidR="009E3E0A">
        <w:rPr>
          <w:rFonts w:ascii="Times New Roman" w:hAnsi="Times New Roman"/>
          <w:sz w:val="26"/>
          <w:szCs w:val="26"/>
        </w:rPr>
        <w:t>;</w:t>
      </w:r>
    </w:p>
    <w:p w:rsidR="00251A0E" w:rsidRPr="00301D57" w:rsidP="00861002">
      <w:pPr>
        <w:spacing w:after="0" w:line="240" w:lineRule="auto"/>
        <w:ind w:firstLine="720"/>
        <w:jc w:val="both"/>
        <w:rPr>
          <w:rStyle w:val="211pt"/>
          <w:rFonts w:ascii="Times New Roman" w:hAnsi="Times New Roman" w:cs="Times New Roman"/>
          <w:b w:val="0"/>
          <w:sz w:val="26"/>
          <w:szCs w:val="26"/>
        </w:rPr>
      </w:pPr>
      <w:r w:rsidRPr="009E3E0A">
        <w:rPr>
          <w:rStyle w:val="211pt"/>
          <w:rFonts w:ascii="Times New Roman" w:hAnsi="Times New Roman" w:cs="Times New Roman"/>
          <w:b w:val="0"/>
          <w:sz w:val="26"/>
          <w:szCs w:val="26"/>
        </w:rPr>
        <w:t>-частично п.2</w:t>
      </w:r>
      <w:r w:rsidRPr="004E284E">
        <w:rPr>
          <w:rStyle w:val="211pt"/>
          <w:rFonts w:ascii="Times New Roman" w:hAnsi="Times New Roman" w:cs="Times New Roman"/>
          <w:sz w:val="26"/>
          <w:szCs w:val="26"/>
        </w:rPr>
        <w:t xml:space="preserve"> - </w:t>
      </w:r>
      <w:r w:rsidRPr="004E284E">
        <w:rPr>
          <w:rFonts w:ascii="Times New Roman" w:hAnsi="Times New Roman"/>
          <w:sz w:val="26"/>
          <w:szCs w:val="26"/>
        </w:rPr>
        <w:t xml:space="preserve">в медпункте, санузлах, в учебных помещениях и кабинетах: на 1-м </w:t>
      </w:r>
      <w:r w:rsidR="009E3E0A">
        <w:rPr>
          <w:rFonts w:ascii="Times New Roman" w:hAnsi="Times New Roman"/>
          <w:sz w:val="26"/>
          <w:szCs w:val="26"/>
        </w:rPr>
        <w:t xml:space="preserve">этаже кабинеты </w:t>
      </w:r>
      <w:r w:rsidRPr="004E284E">
        <w:rPr>
          <w:rFonts w:ascii="Times New Roman" w:hAnsi="Times New Roman"/>
          <w:sz w:val="26"/>
          <w:szCs w:val="26"/>
        </w:rPr>
        <w:t>№2, 4, 5, 6, 7, «умелые ручки», каби</w:t>
      </w:r>
      <w:r w:rsidR="009E3E0A">
        <w:rPr>
          <w:rFonts w:ascii="Times New Roman" w:hAnsi="Times New Roman"/>
          <w:sz w:val="26"/>
          <w:szCs w:val="26"/>
        </w:rPr>
        <w:t>нетах начальной школы № 2, 3, 4</w:t>
      </w:r>
      <w:r w:rsidRPr="004E284E">
        <w:rPr>
          <w:rFonts w:ascii="Times New Roman" w:hAnsi="Times New Roman"/>
          <w:sz w:val="26"/>
          <w:szCs w:val="26"/>
        </w:rPr>
        <w:t xml:space="preserve">, на </w:t>
      </w:r>
      <w:r w:rsidRPr="004E284E" w:rsidR="00B04236">
        <w:rPr>
          <w:rFonts w:ascii="Times New Roman" w:hAnsi="Times New Roman"/>
          <w:sz w:val="26"/>
          <w:szCs w:val="26"/>
        </w:rPr>
        <w:t xml:space="preserve">2-м этаже </w:t>
      </w:r>
      <w:r w:rsidR="009E3E0A">
        <w:rPr>
          <w:rFonts w:ascii="Times New Roman" w:hAnsi="Times New Roman"/>
          <w:sz w:val="26"/>
          <w:szCs w:val="26"/>
        </w:rPr>
        <w:t xml:space="preserve">в кабинетах </w:t>
      </w:r>
      <w:r w:rsidRPr="004E284E" w:rsidR="00B04236">
        <w:rPr>
          <w:rFonts w:ascii="Times New Roman" w:hAnsi="Times New Roman"/>
          <w:sz w:val="26"/>
          <w:szCs w:val="26"/>
        </w:rPr>
        <w:t>№ 8, 9, 11</w:t>
      </w:r>
      <w:r w:rsidRPr="004E284E">
        <w:rPr>
          <w:rFonts w:ascii="Times New Roman" w:hAnsi="Times New Roman"/>
          <w:sz w:val="26"/>
          <w:szCs w:val="26"/>
        </w:rPr>
        <w:t>, 12, 13, 14 (домоводства), 20, кабинетах начальной школ</w:t>
      </w:r>
      <w:r w:rsidR="009E3E0A">
        <w:rPr>
          <w:rFonts w:ascii="Times New Roman" w:hAnsi="Times New Roman"/>
          <w:sz w:val="26"/>
          <w:szCs w:val="26"/>
        </w:rPr>
        <w:t>ы № 5, 6, 8</w:t>
      </w:r>
      <w:r w:rsidRPr="004E284E" w:rsidR="00B04236">
        <w:rPr>
          <w:rFonts w:ascii="Times New Roman" w:hAnsi="Times New Roman"/>
          <w:sz w:val="26"/>
          <w:szCs w:val="26"/>
        </w:rPr>
        <w:t xml:space="preserve">, на з-м этаже </w:t>
      </w:r>
      <w:r w:rsidR="009E3E0A">
        <w:rPr>
          <w:rFonts w:ascii="Times New Roman" w:hAnsi="Times New Roman"/>
          <w:sz w:val="26"/>
          <w:szCs w:val="26"/>
        </w:rPr>
        <w:t xml:space="preserve"> в кабинетах </w:t>
      </w:r>
      <w:r w:rsidRPr="004E284E" w:rsidR="00B04236">
        <w:rPr>
          <w:rFonts w:ascii="Times New Roman" w:hAnsi="Times New Roman"/>
          <w:sz w:val="26"/>
          <w:szCs w:val="26"/>
        </w:rPr>
        <w:t>№</w:t>
      </w:r>
      <w:r w:rsidRPr="004E284E">
        <w:rPr>
          <w:rFonts w:ascii="Times New Roman" w:hAnsi="Times New Roman"/>
          <w:sz w:val="26"/>
          <w:szCs w:val="26"/>
        </w:rPr>
        <w:t xml:space="preserve"> 22, 23, 25, 26, 27, 30, 32, </w:t>
      </w:r>
      <w:r w:rsidRPr="004E284E" w:rsidR="00B04236">
        <w:rPr>
          <w:rFonts w:ascii="Times New Roman" w:hAnsi="Times New Roman"/>
          <w:sz w:val="26"/>
          <w:szCs w:val="26"/>
        </w:rPr>
        <w:t>кабинетах</w:t>
      </w:r>
      <w:r w:rsidRPr="004E284E" w:rsidR="00B04236">
        <w:rPr>
          <w:rFonts w:ascii="Times New Roman" w:hAnsi="Times New Roman"/>
          <w:sz w:val="26"/>
          <w:szCs w:val="26"/>
        </w:rPr>
        <w:t xml:space="preserve"> начальной школы № 9, 10, 11, 12</w:t>
      </w:r>
      <w:r w:rsidRPr="004E284E">
        <w:rPr>
          <w:rFonts w:ascii="Times New Roman" w:hAnsi="Times New Roman"/>
          <w:sz w:val="26"/>
          <w:szCs w:val="26"/>
        </w:rPr>
        <w:t xml:space="preserve"> - </w:t>
      </w:r>
      <w:r w:rsidR="009E3E0A">
        <w:rPr>
          <w:rStyle w:val="211pt"/>
          <w:rFonts w:ascii="Times New Roman" w:hAnsi="Times New Roman" w:cs="Times New Roman"/>
          <w:b w:val="0"/>
          <w:sz w:val="26"/>
          <w:szCs w:val="26"/>
        </w:rPr>
        <w:t xml:space="preserve">в срок </w:t>
      </w:r>
      <w:r w:rsidR="009E3E0A">
        <w:rPr>
          <w:rStyle w:val="211pt"/>
          <w:rFonts w:ascii="Times New Roman" w:hAnsi="Times New Roman" w:cs="Times New Roman"/>
          <w:b w:val="0"/>
          <w:sz w:val="26"/>
          <w:szCs w:val="26"/>
        </w:rPr>
        <w:t>до</w:t>
      </w:r>
      <w:r w:rsidR="009E3E0A">
        <w:rPr>
          <w:rStyle w:val="211pt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F3D14">
        <w:rPr>
          <w:rStyle w:val="211pt"/>
          <w:rFonts w:ascii="Times New Roman" w:hAnsi="Times New Roman" w:cs="Times New Roman"/>
          <w:b w:val="0"/>
          <w:sz w:val="26"/>
          <w:szCs w:val="26"/>
        </w:rPr>
        <w:t>***</w:t>
      </w:r>
      <w:r w:rsidR="009E3E0A">
        <w:rPr>
          <w:rStyle w:val="211pt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4E284E">
        <w:rPr>
          <w:rFonts w:ascii="Times New Roman" w:hAnsi="Times New Roman"/>
          <w:sz w:val="26"/>
          <w:szCs w:val="26"/>
        </w:rPr>
        <w:t xml:space="preserve">не </w:t>
      </w:r>
      <w:r w:rsidRPr="004E284E">
        <w:rPr>
          <w:rFonts w:ascii="Times New Roman" w:hAnsi="Times New Roman"/>
          <w:sz w:val="26"/>
          <w:szCs w:val="26"/>
        </w:rPr>
        <w:t>предусмотрены</w:t>
      </w:r>
      <w:r w:rsidRPr="004E284E">
        <w:rPr>
          <w:rFonts w:ascii="Times New Roman" w:hAnsi="Times New Roman"/>
          <w:sz w:val="26"/>
          <w:szCs w:val="26"/>
        </w:rPr>
        <w:t xml:space="preserve"> систе</w:t>
      </w:r>
      <w:r w:rsidR="00301D57">
        <w:rPr>
          <w:rFonts w:ascii="Times New Roman" w:hAnsi="Times New Roman"/>
          <w:sz w:val="26"/>
          <w:szCs w:val="26"/>
        </w:rPr>
        <w:t>мы отдельной вытяжной вентиляции</w:t>
      </w:r>
      <w:r w:rsidRPr="00301D57" w:rsidR="00301D57">
        <w:rPr>
          <w:rStyle w:val="211pt"/>
          <w:rFonts w:ascii="Times New Roman" w:hAnsi="Times New Roman" w:cs="Times New Roman"/>
          <w:b w:val="0"/>
          <w:sz w:val="26"/>
          <w:szCs w:val="26"/>
        </w:rPr>
        <w:t>, что яв</w:t>
      </w:r>
      <w:r w:rsidRPr="00301D57" w:rsidR="00B04236">
        <w:rPr>
          <w:rStyle w:val="211pt"/>
          <w:rFonts w:ascii="Times New Roman" w:hAnsi="Times New Roman" w:cs="Times New Roman"/>
          <w:b w:val="0"/>
          <w:sz w:val="26"/>
          <w:szCs w:val="26"/>
        </w:rPr>
        <w:t xml:space="preserve">ляется нарушением  п. 6.11 </w:t>
      </w:r>
      <w:r w:rsidRPr="00301D57" w:rsidR="00B04236">
        <w:rPr>
          <w:rStyle w:val="211pt"/>
          <w:rFonts w:ascii="Times New Roman" w:hAnsi="Times New Roman" w:cs="Times New Roman"/>
          <w:b w:val="0"/>
          <w:sz w:val="26"/>
          <w:szCs w:val="26"/>
        </w:rPr>
        <w:t>СанПин</w:t>
      </w:r>
      <w:r w:rsidRPr="00301D57" w:rsidR="00B04236">
        <w:rPr>
          <w:rStyle w:val="211pt"/>
          <w:rFonts w:ascii="Times New Roman" w:hAnsi="Times New Roman" w:cs="Times New Roman"/>
          <w:b w:val="0"/>
          <w:sz w:val="26"/>
          <w:szCs w:val="26"/>
        </w:rPr>
        <w:t xml:space="preserve"> 2.4.2.2821-10;</w:t>
      </w:r>
    </w:p>
    <w:p w:rsidR="00B04236" w:rsidRPr="004E284E" w:rsidP="0086100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E3E0A">
        <w:rPr>
          <w:rStyle w:val="211pt"/>
          <w:rFonts w:ascii="Times New Roman" w:hAnsi="Times New Roman" w:cs="Times New Roman"/>
          <w:b w:val="0"/>
          <w:sz w:val="26"/>
          <w:szCs w:val="26"/>
        </w:rPr>
        <w:t>-частично п.3</w:t>
      </w:r>
      <w:r w:rsidRPr="004E284E">
        <w:rPr>
          <w:rStyle w:val="211pt"/>
          <w:rFonts w:ascii="Times New Roman" w:hAnsi="Times New Roman" w:cs="Times New Roman"/>
          <w:sz w:val="26"/>
          <w:szCs w:val="26"/>
        </w:rPr>
        <w:t xml:space="preserve"> - </w:t>
      </w:r>
      <w:r w:rsidRPr="004E284E">
        <w:rPr>
          <w:rFonts w:ascii="Times New Roman" w:hAnsi="Times New Roman"/>
          <w:sz w:val="26"/>
          <w:szCs w:val="26"/>
        </w:rPr>
        <w:t xml:space="preserve">в </w:t>
      </w:r>
      <w:r w:rsidR="009E3E0A">
        <w:rPr>
          <w:rFonts w:ascii="Times New Roman" w:hAnsi="Times New Roman"/>
          <w:sz w:val="26"/>
          <w:szCs w:val="26"/>
        </w:rPr>
        <w:t xml:space="preserve">кабинетах </w:t>
      </w:r>
      <w:r w:rsidRPr="004E284E">
        <w:rPr>
          <w:rFonts w:ascii="Times New Roman" w:hAnsi="Times New Roman"/>
          <w:sz w:val="26"/>
          <w:szCs w:val="26"/>
        </w:rPr>
        <w:t>№ 2, 6, 8, 9, 11, 12, 1</w:t>
      </w:r>
      <w:r w:rsidR="009E3E0A">
        <w:rPr>
          <w:rFonts w:ascii="Times New Roman" w:hAnsi="Times New Roman"/>
          <w:sz w:val="26"/>
          <w:szCs w:val="26"/>
        </w:rPr>
        <w:t>3, кабинете начальной школы № 1</w:t>
      </w:r>
      <w:r w:rsidRPr="004E284E">
        <w:rPr>
          <w:rFonts w:ascii="Times New Roman" w:hAnsi="Times New Roman"/>
          <w:sz w:val="26"/>
          <w:szCs w:val="26"/>
        </w:rPr>
        <w:t xml:space="preserve">, и в столярной, слесарной мастерских - классные доски, </w:t>
      </w:r>
      <w:r w:rsidR="009E3E0A">
        <w:rPr>
          <w:rFonts w:ascii="Times New Roman" w:hAnsi="Times New Roman"/>
          <w:sz w:val="26"/>
          <w:szCs w:val="26"/>
        </w:rPr>
        <w:t xml:space="preserve">  </w:t>
      </w:r>
      <w:r w:rsidRPr="004E284E">
        <w:rPr>
          <w:rFonts w:ascii="Times New Roman" w:hAnsi="Times New Roman"/>
          <w:sz w:val="26"/>
          <w:szCs w:val="26"/>
        </w:rPr>
        <w:t>не о</w:t>
      </w:r>
      <w:r w:rsidR="009E3E0A">
        <w:rPr>
          <w:rFonts w:ascii="Times New Roman" w:hAnsi="Times New Roman"/>
          <w:sz w:val="26"/>
          <w:szCs w:val="26"/>
        </w:rPr>
        <w:t>бладающие собственным свечением</w:t>
      </w:r>
      <w:r w:rsidRPr="004E284E">
        <w:rPr>
          <w:rFonts w:ascii="Times New Roman" w:hAnsi="Times New Roman"/>
          <w:sz w:val="26"/>
          <w:szCs w:val="26"/>
        </w:rPr>
        <w:t xml:space="preserve"> </w:t>
      </w:r>
      <w:r w:rsidR="009E3E0A">
        <w:rPr>
          <w:rFonts w:ascii="Times New Roman" w:hAnsi="Times New Roman"/>
          <w:sz w:val="26"/>
          <w:szCs w:val="26"/>
        </w:rPr>
        <w:t xml:space="preserve">в срок до </w:t>
      </w:r>
      <w:r w:rsidR="00DF3D14">
        <w:rPr>
          <w:rFonts w:ascii="Times New Roman" w:hAnsi="Times New Roman"/>
          <w:sz w:val="26"/>
          <w:szCs w:val="26"/>
        </w:rPr>
        <w:t>***</w:t>
      </w:r>
      <w:r w:rsidR="009E3E0A">
        <w:rPr>
          <w:rFonts w:ascii="Times New Roman" w:hAnsi="Times New Roman"/>
          <w:sz w:val="26"/>
          <w:szCs w:val="26"/>
        </w:rPr>
        <w:t xml:space="preserve"> </w:t>
      </w:r>
      <w:r w:rsidRPr="004E284E">
        <w:rPr>
          <w:rFonts w:ascii="Times New Roman" w:hAnsi="Times New Roman"/>
          <w:sz w:val="26"/>
          <w:szCs w:val="26"/>
        </w:rPr>
        <w:t xml:space="preserve">не оборудованы местным освещением - софитами, предназначенными для освещения классных досок, что является нарушением п.7.2.6 </w:t>
      </w:r>
      <w:r w:rsidRPr="004E284E">
        <w:rPr>
          <w:rFonts w:ascii="Times New Roman" w:hAnsi="Times New Roman"/>
          <w:sz w:val="26"/>
          <w:szCs w:val="26"/>
        </w:rPr>
        <w:t>СанПин</w:t>
      </w:r>
      <w:r w:rsidRPr="004E284E">
        <w:rPr>
          <w:rFonts w:ascii="Times New Roman" w:hAnsi="Times New Roman"/>
          <w:sz w:val="26"/>
          <w:szCs w:val="26"/>
        </w:rPr>
        <w:t xml:space="preserve"> 2.4.2.2821-10;</w:t>
      </w:r>
    </w:p>
    <w:p w:rsidR="00B04236" w:rsidRPr="004E284E" w:rsidP="00B0423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E284E">
        <w:rPr>
          <w:rFonts w:ascii="Times New Roman" w:hAnsi="Times New Roman"/>
          <w:sz w:val="26"/>
          <w:szCs w:val="26"/>
        </w:rPr>
        <w:t xml:space="preserve">- по п.4 – </w:t>
      </w:r>
      <w:r w:rsidR="009E3E0A">
        <w:rPr>
          <w:rFonts w:ascii="Times New Roman" w:hAnsi="Times New Roman"/>
          <w:sz w:val="26"/>
          <w:szCs w:val="26"/>
        </w:rPr>
        <w:t xml:space="preserve">в срок </w:t>
      </w:r>
      <w:r w:rsidR="009E3E0A">
        <w:rPr>
          <w:rFonts w:ascii="Times New Roman" w:hAnsi="Times New Roman"/>
          <w:sz w:val="26"/>
          <w:szCs w:val="26"/>
        </w:rPr>
        <w:t>до</w:t>
      </w:r>
      <w:r w:rsidR="009E3E0A">
        <w:rPr>
          <w:rFonts w:ascii="Times New Roman" w:hAnsi="Times New Roman"/>
          <w:sz w:val="26"/>
          <w:szCs w:val="26"/>
        </w:rPr>
        <w:t xml:space="preserve"> </w:t>
      </w:r>
      <w:r w:rsidR="00DF3D14">
        <w:rPr>
          <w:rFonts w:ascii="Times New Roman" w:hAnsi="Times New Roman"/>
          <w:sz w:val="26"/>
          <w:szCs w:val="26"/>
        </w:rPr>
        <w:t>***</w:t>
      </w:r>
      <w:r w:rsidR="009E3E0A">
        <w:rPr>
          <w:rFonts w:ascii="Times New Roman" w:hAnsi="Times New Roman"/>
          <w:sz w:val="26"/>
          <w:szCs w:val="26"/>
        </w:rPr>
        <w:t xml:space="preserve"> </w:t>
      </w:r>
      <w:r w:rsidRPr="004E284E">
        <w:rPr>
          <w:rFonts w:ascii="Times New Roman" w:hAnsi="Times New Roman"/>
          <w:sz w:val="26"/>
          <w:szCs w:val="26"/>
        </w:rPr>
        <w:t xml:space="preserve">не </w:t>
      </w:r>
      <w:r w:rsidRPr="004E284E">
        <w:rPr>
          <w:rFonts w:ascii="Times New Roman" w:hAnsi="Times New Roman"/>
          <w:sz w:val="26"/>
          <w:szCs w:val="26"/>
        </w:rPr>
        <w:t>проведен</w:t>
      </w:r>
      <w:r w:rsidRPr="004E284E">
        <w:rPr>
          <w:rFonts w:ascii="Times New Roman" w:hAnsi="Times New Roman"/>
          <w:sz w:val="26"/>
          <w:szCs w:val="26"/>
        </w:rPr>
        <w:t xml:space="preserve"> ремонт напольного покрытия полов в рекреациях 1,2,3 этажей школы от щелей, дефектов и механических повреждений, что является нарушением п. 4.29 </w:t>
      </w:r>
      <w:r w:rsidRPr="004E284E">
        <w:rPr>
          <w:rFonts w:ascii="Times New Roman" w:hAnsi="Times New Roman"/>
          <w:sz w:val="26"/>
          <w:szCs w:val="26"/>
        </w:rPr>
        <w:t>СанПин</w:t>
      </w:r>
      <w:r w:rsidRPr="004E284E">
        <w:rPr>
          <w:rFonts w:ascii="Times New Roman" w:hAnsi="Times New Roman"/>
          <w:sz w:val="26"/>
          <w:szCs w:val="26"/>
        </w:rPr>
        <w:t xml:space="preserve"> 2.4.2.2821-10;</w:t>
      </w:r>
    </w:p>
    <w:p w:rsidR="00B04236" w:rsidRPr="004E284E" w:rsidP="00B0423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E284E">
        <w:rPr>
          <w:rFonts w:ascii="Times New Roman" w:hAnsi="Times New Roman"/>
          <w:sz w:val="26"/>
          <w:szCs w:val="26"/>
        </w:rPr>
        <w:t xml:space="preserve">-по п.5 – помещения начальных классов </w:t>
      </w:r>
      <w:r w:rsidR="009E3E0A">
        <w:rPr>
          <w:rFonts w:ascii="Times New Roman" w:hAnsi="Times New Roman"/>
          <w:sz w:val="26"/>
          <w:szCs w:val="26"/>
        </w:rPr>
        <w:t xml:space="preserve">в срок </w:t>
      </w:r>
      <w:r w:rsidR="009E3E0A">
        <w:rPr>
          <w:rFonts w:ascii="Times New Roman" w:hAnsi="Times New Roman"/>
          <w:sz w:val="26"/>
          <w:szCs w:val="26"/>
        </w:rPr>
        <w:t>до</w:t>
      </w:r>
      <w:r w:rsidR="009E3E0A">
        <w:rPr>
          <w:rFonts w:ascii="Times New Roman" w:hAnsi="Times New Roman"/>
          <w:sz w:val="26"/>
          <w:szCs w:val="26"/>
        </w:rPr>
        <w:t xml:space="preserve"> </w:t>
      </w:r>
      <w:r w:rsidR="00DF3D14">
        <w:rPr>
          <w:rFonts w:ascii="Times New Roman" w:hAnsi="Times New Roman"/>
          <w:sz w:val="26"/>
          <w:szCs w:val="26"/>
        </w:rPr>
        <w:t>***</w:t>
      </w:r>
      <w:r w:rsidR="009E3E0A">
        <w:rPr>
          <w:rFonts w:ascii="Times New Roman" w:hAnsi="Times New Roman"/>
          <w:sz w:val="26"/>
          <w:szCs w:val="26"/>
        </w:rPr>
        <w:t xml:space="preserve"> </w:t>
      </w:r>
      <w:r w:rsidRPr="004E284E">
        <w:rPr>
          <w:rFonts w:ascii="Times New Roman" w:hAnsi="Times New Roman"/>
          <w:sz w:val="26"/>
          <w:szCs w:val="26"/>
        </w:rPr>
        <w:t>не оборудованы умывальными раковинами, что</w:t>
      </w:r>
      <w:r w:rsidR="00301D57">
        <w:rPr>
          <w:rFonts w:ascii="Times New Roman" w:hAnsi="Times New Roman"/>
          <w:sz w:val="26"/>
          <w:szCs w:val="26"/>
        </w:rPr>
        <w:t xml:space="preserve"> является нарушением п.4.27 </w:t>
      </w:r>
      <w:r w:rsidR="00301D57">
        <w:rPr>
          <w:rFonts w:ascii="Times New Roman" w:hAnsi="Times New Roman"/>
          <w:sz w:val="26"/>
          <w:szCs w:val="26"/>
        </w:rPr>
        <w:t>Сан</w:t>
      </w:r>
      <w:r w:rsidRPr="004E284E">
        <w:rPr>
          <w:rFonts w:ascii="Times New Roman" w:hAnsi="Times New Roman"/>
          <w:sz w:val="26"/>
          <w:szCs w:val="26"/>
        </w:rPr>
        <w:t>Пин</w:t>
      </w:r>
      <w:r w:rsidRPr="004E284E">
        <w:rPr>
          <w:rFonts w:ascii="Times New Roman" w:hAnsi="Times New Roman"/>
          <w:sz w:val="26"/>
          <w:szCs w:val="26"/>
        </w:rPr>
        <w:t xml:space="preserve"> 2.4.2.2821-10;</w:t>
      </w:r>
    </w:p>
    <w:p w:rsidR="00B04236" w:rsidRPr="004E284E" w:rsidP="00B0423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E284E">
        <w:rPr>
          <w:rFonts w:ascii="Times New Roman" w:hAnsi="Times New Roman"/>
          <w:sz w:val="26"/>
          <w:szCs w:val="26"/>
        </w:rPr>
        <w:t xml:space="preserve">- по п.7 – не соблюдаются нормы </w:t>
      </w:r>
      <w:r w:rsidR="00301D57">
        <w:rPr>
          <w:rFonts w:ascii="Times New Roman" w:hAnsi="Times New Roman"/>
          <w:sz w:val="26"/>
          <w:szCs w:val="26"/>
        </w:rPr>
        <w:t>питания для детей детского сада</w:t>
      </w:r>
      <w:r w:rsidRPr="004E284E">
        <w:rPr>
          <w:rFonts w:ascii="Times New Roman" w:hAnsi="Times New Roman"/>
          <w:sz w:val="26"/>
          <w:szCs w:val="26"/>
        </w:rPr>
        <w:t xml:space="preserve">, меню не сбалансировано, не рационально. </w:t>
      </w:r>
      <w:r w:rsidRPr="004E284E">
        <w:rPr>
          <w:rFonts w:ascii="Times New Roman" w:hAnsi="Times New Roman"/>
          <w:sz w:val="26"/>
          <w:szCs w:val="26"/>
        </w:rPr>
        <w:t xml:space="preserve">За </w:t>
      </w:r>
      <w:r w:rsidR="00DF3D14">
        <w:rPr>
          <w:rFonts w:ascii="Times New Roman" w:hAnsi="Times New Roman"/>
          <w:sz w:val="26"/>
          <w:szCs w:val="26"/>
        </w:rPr>
        <w:t>***</w:t>
      </w:r>
      <w:r w:rsidR="00301D57">
        <w:rPr>
          <w:rFonts w:ascii="Times New Roman" w:hAnsi="Times New Roman"/>
          <w:sz w:val="26"/>
          <w:szCs w:val="26"/>
        </w:rPr>
        <w:t xml:space="preserve"> по данным накопительной ведомо</w:t>
      </w:r>
      <w:r w:rsidRPr="004E284E">
        <w:rPr>
          <w:rFonts w:ascii="Times New Roman" w:hAnsi="Times New Roman"/>
          <w:sz w:val="26"/>
          <w:szCs w:val="26"/>
        </w:rPr>
        <w:t xml:space="preserve">сти пищевых продуктов детского сада имеются отклонения от нормы среднесуточного </w:t>
      </w:r>
      <w:r w:rsidRPr="004E284E" w:rsidR="00301D57">
        <w:rPr>
          <w:rFonts w:ascii="Times New Roman" w:hAnsi="Times New Roman"/>
          <w:sz w:val="26"/>
          <w:szCs w:val="26"/>
        </w:rPr>
        <w:t>количества</w:t>
      </w:r>
      <w:r w:rsidRPr="004E284E">
        <w:rPr>
          <w:rFonts w:ascii="Times New Roman" w:hAnsi="Times New Roman"/>
          <w:sz w:val="26"/>
          <w:szCs w:val="26"/>
        </w:rPr>
        <w:t xml:space="preserve"> продуктов в день на ребенка (занижены, завышены) при 8-10 </w:t>
      </w:r>
      <w:r w:rsidRPr="004E284E" w:rsidR="007A696A">
        <w:rPr>
          <w:rFonts w:ascii="Times New Roman" w:hAnsi="Times New Roman"/>
          <w:sz w:val="26"/>
          <w:szCs w:val="26"/>
        </w:rPr>
        <w:t xml:space="preserve"> часовом пребывании детей</w:t>
      </w:r>
      <w:r w:rsidR="00301D57">
        <w:rPr>
          <w:rFonts w:ascii="Times New Roman" w:hAnsi="Times New Roman"/>
          <w:sz w:val="26"/>
          <w:szCs w:val="26"/>
        </w:rPr>
        <w:t xml:space="preserve"> </w:t>
      </w:r>
      <w:r w:rsidRPr="004E284E" w:rsidR="007A696A">
        <w:rPr>
          <w:rFonts w:ascii="Times New Roman" w:hAnsi="Times New Roman"/>
          <w:sz w:val="26"/>
          <w:szCs w:val="26"/>
        </w:rPr>
        <w:t>-75 % от нормы по следующим видам продуктов:</w:t>
      </w:r>
      <w:r w:rsidRPr="004E284E" w:rsidR="001C2D3C">
        <w:rPr>
          <w:rFonts w:ascii="Times New Roman" w:hAnsi="Times New Roman"/>
          <w:sz w:val="26"/>
          <w:szCs w:val="26"/>
        </w:rPr>
        <w:t xml:space="preserve"> молоко и кисломолочные </w:t>
      </w:r>
      <w:r w:rsidRPr="004E284E" w:rsidR="001C2D3C">
        <w:rPr>
          <w:rFonts w:ascii="Times New Roman" w:hAnsi="Times New Roman"/>
          <w:sz w:val="26"/>
          <w:szCs w:val="26"/>
        </w:rPr>
        <w:t>продукты (для детей</w:t>
      </w:r>
      <w:r w:rsidR="009E3E0A">
        <w:rPr>
          <w:rFonts w:ascii="Times New Roman" w:hAnsi="Times New Roman"/>
          <w:sz w:val="26"/>
          <w:szCs w:val="26"/>
        </w:rPr>
        <w:t xml:space="preserve"> </w:t>
      </w:r>
      <w:r w:rsidRPr="004E284E" w:rsidR="001C2D3C">
        <w:rPr>
          <w:rFonts w:ascii="Times New Roman" w:hAnsi="Times New Roman"/>
          <w:sz w:val="26"/>
          <w:szCs w:val="26"/>
        </w:rPr>
        <w:t>1-3 лет при норме 292,5 фактически 207,0; для детей 3-7 лет пр</w:t>
      </w:r>
      <w:r w:rsidR="00301D57">
        <w:rPr>
          <w:rFonts w:ascii="Times New Roman" w:hAnsi="Times New Roman"/>
          <w:sz w:val="26"/>
          <w:szCs w:val="26"/>
        </w:rPr>
        <w:t>и норме 337,5 фактически 248,0);</w:t>
      </w:r>
      <w:r w:rsidR="00301D57">
        <w:rPr>
          <w:rFonts w:ascii="Times New Roman" w:hAnsi="Times New Roman"/>
          <w:sz w:val="26"/>
          <w:szCs w:val="26"/>
        </w:rPr>
        <w:t xml:space="preserve"> </w:t>
      </w:r>
      <w:r w:rsidRPr="004E284E" w:rsidR="001C2D3C">
        <w:rPr>
          <w:rFonts w:ascii="Times New Roman" w:hAnsi="Times New Roman"/>
          <w:sz w:val="26"/>
          <w:szCs w:val="26"/>
        </w:rPr>
        <w:t>сметана (для детей 1-3 лет при норме 6,75 фактически 10; для детей 3-7 лет при норме 8,25 фактически 10)</w:t>
      </w:r>
      <w:r w:rsidR="00301D57">
        <w:rPr>
          <w:rFonts w:ascii="Times New Roman" w:hAnsi="Times New Roman"/>
          <w:sz w:val="26"/>
          <w:szCs w:val="26"/>
        </w:rPr>
        <w:t>; птица</w:t>
      </w:r>
      <w:r w:rsidRPr="004E284E" w:rsidR="001C2D3C">
        <w:rPr>
          <w:rFonts w:ascii="Times New Roman" w:hAnsi="Times New Roman"/>
          <w:sz w:val="26"/>
          <w:szCs w:val="26"/>
        </w:rPr>
        <w:t xml:space="preserve"> куры</w:t>
      </w:r>
      <w:r w:rsidR="00301D57">
        <w:rPr>
          <w:rFonts w:ascii="Times New Roman" w:hAnsi="Times New Roman"/>
          <w:sz w:val="26"/>
          <w:szCs w:val="26"/>
        </w:rPr>
        <w:t xml:space="preserve"> </w:t>
      </w:r>
      <w:r w:rsidRPr="004E284E" w:rsidR="001C2D3C">
        <w:rPr>
          <w:rFonts w:ascii="Times New Roman" w:hAnsi="Times New Roman"/>
          <w:sz w:val="26"/>
          <w:szCs w:val="26"/>
        </w:rPr>
        <w:t>(для детей 1-3 лет при норме 17,25 фактически 27,0; для детей 3-7 лет при норме 20,25 фактически 40,0)</w:t>
      </w:r>
      <w:r w:rsidR="00301D57">
        <w:rPr>
          <w:rFonts w:ascii="Times New Roman" w:hAnsi="Times New Roman"/>
          <w:sz w:val="26"/>
          <w:szCs w:val="26"/>
        </w:rPr>
        <w:t>;</w:t>
      </w:r>
      <w:r w:rsidRPr="004E284E" w:rsidR="001C2D3C">
        <w:rPr>
          <w:rFonts w:ascii="Times New Roman" w:hAnsi="Times New Roman"/>
          <w:sz w:val="26"/>
          <w:szCs w:val="26"/>
        </w:rPr>
        <w:t xml:space="preserve"> рыба (филе) (для детей 1-3 лет при норме</w:t>
      </w:r>
      <w:r w:rsidR="00301D57">
        <w:rPr>
          <w:rFonts w:ascii="Times New Roman" w:hAnsi="Times New Roman"/>
          <w:sz w:val="26"/>
          <w:szCs w:val="26"/>
        </w:rPr>
        <w:t xml:space="preserve"> </w:t>
      </w:r>
      <w:r w:rsidRPr="004E284E" w:rsidR="001C2D3C">
        <w:rPr>
          <w:rFonts w:ascii="Times New Roman" w:hAnsi="Times New Roman"/>
          <w:sz w:val="26"/>
          <w:szCs w:val="26"/>
        </w:rPr>
        <w:t>25,5 фактически 17,0)</w:t>
      </w:r>
      <w:r w:rsidR="00301D57">
        <w:rPr>
          <w:rFonts w:ascii="Times New Roman" w:hAnsi="Times New Roman"/>
          <w:sz w:val="26"/>
          <w:szCs w:val="26"/>
        </w:rPr>
        <w:t>;</w:t>
      </w:r>
      <w:r w:rsidRPr="004E284E" w:rsidR="001C2D3C">
        <w:rPr>
          <w:rFonts w:ascii="Times New Roman" w:hAnsi="Times New Roman"/>
          <w:sz w:val="26"/>
          <w:szCs w:val="26"/>
        </w:rPr>
        <w:t xml:space="preserve"> </w:t>
      </w:r>
      <w:r w:rsidRPr="004E284E" w:rsidR="001C2D3C">
        <w:rPr>
          <w:rFonts w:ascii="Times New Roman" w:hAnsi="Times New Roman"/>
          <w:sz w:val="26"/>
          <w:szCs w:val="26"/>
        </w:rPr>
        <w:t>картофель</w:t>
      </w:r>
      <w:r w:rsidR="00301D57">
        <w:rPr>
          <w:rFonts w:ascii="Times New Roman" w:hAnsi="Times New Roman"/>
          <w:sz w:val="26"/>
          <w:szCs w:val="26"/>
        </w:rPr>
        <w:t xml:space="preserve"> </w:t>
      </w:r>
      <w:r w:rsidRPr="004E284E" w:rsidR="001C2D3C">
        <w:rPr>
          <w:rFonts w:ascii="Times New Roman" w:hAnsi="Times New Roman"/>
          <w:sz w:val="26"/>
          <w:szCs w:val="26"/>
        </w:rPr>
        <w:t>(для детей 1-3 лет при норме 150,0 фактически 112,0; для детей 3-7 лет при норме 175,5 фактически 152,0)</w:t>
      </w:r>
      <w:r w:rsidR="00301D57">
        <w:rPr>
          <w:rFonts w:ascii="Times New Roman" w:hAnsi="Times New Roman"/>
          <w:sz w:val="26"/>
          <w:szCs w:val="26"/>
        </w:rPr>
        <w:t>;</w:t>
      </w:r>
      <w:r w:rsidRPr="004E284E" w:rsidR="001C2D3C">
        <w:rPr>
          <w:rFonts w:ascii="Times New Roman" w:hAnsi="Times New Roman"/>
          <w:sz w:val="26"/>
          <w:szCs w:val="26"/>
        </w:rPr>
        <w:t xml:space="preserve"> овощи,</w:t>
      </w:r>
      <w:r w:rsidR="00301D57">
        <w:rPr>
          <w:rFonts w:ascii="Times New Roman" w:hAnsi="Times New Roman"/>
          <w:sz w:val="26"/>
          <w:szCs w:val="26"/>
        </w:rPr>
        <w:t xml:space="preserve"> </w:t>
      </w:r>
      <w:r w:rsidRPr="004E284E" w:rsidR="001C2D3C">
        <w:rPr>
          <w:rFonts w:ascii="Times New Roman" w:hAnsi="Times New Roman"/>
          <w:sz w:val="26"/>
          <w:szCs w:val="26"/>
        </w:rPr>
        <w:t>зелень (для детей 1-3 лет при норме 192,0 фактически 135,0; для детей 3-7 лет при норме 243,75 фактически 181,0)</w:t>
      </w:r>
      <w:r w:rsidR="00301D57">
        <w:rPr>
          <w:rFonts w:ascii="Times New Roman" w:hAnsi="Times New Roman"/>
          <w:sz w:val="26"/>
          <w:szCs w:val="26"/>
        </w:rPr>
        <w:t>;</w:t>
      </w:r>
      <w:r w:rsidRPr="004E284E" w:rsidR="001C2D3C">
        <w:rPr>
          <w:rFonts w:ascii="Times New Roman" w:hAnsi="Times New Roman"/>
          <w:sz w:val="26"/>
          <w:szCs w:val="26"/>
        </w:rPr>
        <w:t xml:space="preserve"> крупы (злаки) бобовые (для детей 1-3 лет при норме 22,5 фактически 30,9;</w:t>
      </w:r>
      <w:r w:rsidRPr="004E284E" w:rsidR="001C2D3C">
        <w:rPr>
          <w:rFonts w:ascii="Times New Roman" w:hAnsi="Times New Roman"/>
          <w:sz w:val="26"/>
          <w:szCs w:val="26"/>
        </w:rPr>
        <w:t xml:space="preserve"> для детей 3-7 лет при норме 32,25 фактически 43,7)</w:t>
      </w:r>
      <w:r w:rsidR="00301D57">
        <w:rPr>
          <w:rFonts w:ascii="Times New Roman" w:hAnsi="Times New Roman"/>
          <w:sz w:val="26"/>
          <w:szCs w:val="26"/>
        </w:rPr>
        <w:t>;</w:t>
      </w:r>
      <w:r w:rsidRPr="004E284E" w:rsidR="001C2D3C">
        <w:rPr>
          <w:rFonts w:ascii="Times New Roman" w:hAnsi="Times New Roman"/>
          <w:sz w:val="26"/>
          <w:szCs w:val="26"/>
        </w:rPr>
        <w:t xml:space="preserve"> макаронные изделия (для детей1-3 лет при норме 6,0 фактически 9,7; для детей 3-7 лет при норме 9,0 фактически 11,0)</w:t>
      </w:r>
      <w:r w:rsidR="00301D57">
        <w:rPr>
          <w:rFonts w:ascii="Times New Roman" w:hAnsi="Times New Roman"/>
          <w:sz w:val="26"/>
          <w:szCs w:val="26"/>
        </w:rPr>
        <w:t>;</w:t>
      </w:r>
      <w:r w:rsidRPr="004E284E" w:rsidR="001C2D3C">
        <w:rPr>
          <w:rFonts w:ascii="Times New Roman" w:hAnsi="Times New Roman"/>
          <w:sz w:val="26"/>
          <w:szCs w:val="26"/>
        </w:rPr>
        <w:t xml:space="preserve"> масло коровье </w:t>
      </w:r>
      <w:r w:rsidRPr="004E284E" w:rsidR="00301D57">
        <w:rPr>
          <w:rFonts w:ascii="Times New Roman" w:hAnsi="Times New Roman"/>
          <w:sz w:val="26"/>
          <w:szCs w:val="26"/>
        </w:rPr>
        <w:t>сладко сливочное</w:t>
      </w:r>
      <w:r w:rsidRPr="004E284E" w:rsidR="001C2D3C">
        <w:rPr>
          <w:rFonts w:ascii="Times New Roman" w:hAnsi="Times New Roman"/>
          <w:sz w:val="26"/>
          <w:szCs w:val="26"/>
        </w:rPr>
        <w:t xml:space="preserve"> (для детей 1-3 лет при норме 13,5 фактически 20,7; для детей 3-7 лет при норме 15,5 фактически 22,6)</w:t>
      </w:r>
      <w:r w:rsidR="00301D57">
        <w:rPr>
          <w:rFonts w:ascii="Times New Roman" w:hAnsi="Times New Roman"/>
          <w:sz w:val="26"/>
          <w:szCs w:val="26"/>
        </w:rPr>
        <w:t>;</w:t>
      </w:r>
      <w:r w:rsidRPr="004E284E" w:rsidR="001C2D3C">
        <w:rPr>
          <w:rFonts w:ascii="Times New Roman" w:hAnsi="Times New Roman"/>
          <w:sz w:val="26"/>
          <w:szCs w:val="26"/>
        </w:rPr>
        <w:t xml:space="preserve"> масло растительное (для детей 1-3 лет при норме 6,75 фактически 7,7; для детей 3-7 ле</w:t>
      </w:r>
      <w:r w:rsidRPr="004E284E" w:rsidR="00B665CA">
        <w:rPr>
          <w:rFonts w:ascii="Times New Roman" w:hAnsi="Times New Roman"/>
          <w:sz w:val="26"/>
          <w:szCs w:val="26"/>
        </w:rPr>
        <w:t>т при норме 8,25 фактически 10,3</w:t>
      </w:r>
      <w:r w:rsidRPr="004E284E" w:rsidR="001C2D3C">
        <w:rPr>
          <w:rFonts w:ascii="Times New Roman" w:hAnsi="Times New Roman"/>
          <w:sz w:val="26"/>
          <w:szCs w:val="26"/>
        </w:rPr>
        <w:t>)</w:t>
      </w:r>
      <w:r w:rsidR="00301D57">
        <w:rPr>
          <w:rFonts w:ascii="Times New Roman" w:hAnsi="Times New Roman"/>
          <w:sz w:val="26"/>
          <w:szCs w:val="26"/>
        </w:rPr>
        <w:t>;</w:t>
      </w:r>
      <w:r w:rsidRPr="004E284E" w:rsidR="00B665CA">
        <w:rPr>
          <w:rFonts w:ascii="Times New Roman" w:hAnsi="Times New Roman"/>
          <w:sz w:val="26"/>
          <w:szCs w:val="26"/>
        </w:rPr>
        <w:t xml:space="preserve"> сахар (для детей 1-3 лет при норме 35,25</w:t>
      </w:r>
      <w:r w:rsidR="00301D57">
        <w:rPr>
          <w:rFonts w:ascii="Times New Roman" w:hAnsi="Times New Roman"/>
          <w:sz w:val="26"/>
          <w:szCs w:val="26"/>
        </w:rPr>
        <w:t xml:space="preserve"> </w:t>
      </w:r>
      <w:r w:rsidRPr="004E284E" w:rsidR="00B665CA">
        <w:rPr>
          <w:rFonts w:ascii="Times New Roman" w:hAnsi="Times New Roman"/>
          <w:sz w:val="26"/>
          <w:szCs w:val="26"/>
        </w:rPr>
        <w:t>фактически 41,2; для детей 3-7 при норме 35,25 фактически 41,2</w:t>
      </w:r>
      <w:r w:rsidRPr="004E284E" w:rsidR="00B665CA">
        <w:rPr>
          <w:rFonts w:ascii="Times New Roman" w:hAnsi="Times New Roman"/>
          <w:sz w:val="26"/>
          <w:szCs w:val="26"/>
        </w:rPr>
        <w:t xml:space="preserve"> )</w:t>
      </w:r>
      <w:r w:rsidRPr="004E284E" w:rsidR="004E284E">
        <w:rPr>
          <w:rFonts w:ascii="Times New Roman" w:hAnsi="Times New Roman"/>
          <w:sz w:val="26"/>
          <w:szCs w:val="26"/>
        </w:rPr>
        <w:t>.</w:t>
      </w:r>
    </w:p>
    <w:p w:rsidR="004E284E" w:rsidRPr="004E284E" w:rsidP="00B0423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E284E">
        <w:rPr>
          <w:rFonts w:ascii="Times New Roman" w:hAnsi="Times New Roman"/>
          <w:sz w:val="26"/>
          <w:szCs w:val="26"/>
        </w:rPr>
        <w:t>В питании детей 1-3 лет в меню включены колбасные изделия, которые при рекомендуемом суточном наборе пищевых продуктов по организации питания детей дошкольных образовательных организациях не используется, что является нарушен</w:t>
      </w:r>
      <w:r w:rsidR="00301D57">
        <w:rPr>
          <w:rFonts w:ascii="Times New Roman" w:hAnsi="Times New Roman"/>
          <w:sz w:val="26"/>
          <w:szCs w:val="26"/>
        </w:rPr>
        <w:t xml:space="preserve">ием  п.15.3 приложения № 10 </w:t>
      </w:r>
      <w:r w:rsidR="00301D57">
        <w:rPr>
          <w:rFonts w:ascii="Times New Roman" w:hAnsi="Times New Roman"/>
          <w:sz w:val="26"/>
          <w:szCs w:val="26"/>
        </w:rPr>
        <w:t>Сан</w:t>
      </w:r>
      <w:r w:rsidRPr="004E284E">
        <w:rPr>
          <w:rFonts w:ascii="Times New Roman" w:hAnsi="Times New Roman"/>
          <w:sz w:val="26"/>
          <w:szCs w:val="26"/>
        </w:rPr>
        <w:t>Пин</w:t>
      </w:r>
      <w:r w:rsidRPr="004E284E">
        <w:rPr>
          <w:rFonts w:ascii="Times New Roman" w:hAnsi="Times New Roman"/>
          <w:sz w:val="26"/>
          <w:szCs w:val="26"/>
        </w:rPr>
        <w:t xml:space="preserve"> 2.4.1.3049-13</w:t>
      </w:r>
      <w:r w:rsidR="009E3E0A">
        <w:rPr>
          <w:rFonts w:ascii="Times New Roman" w:hAnsi="Times New Roman"/>
          <w:sz w:val="26"/>
          <w:szCs w:val="26"/>
        </w:rPr>
        <w:t>.</w:t>
      </w:r>
      <w:r w:rsidRPr="004E284E">
        <w:rPr>
          <w:rFonts w:ascii="Times New Roman" w:hAnsi="Times New Roman"/>
          <w:sz w:val="26"/>
          <w:szCs w:val="26"/>
        </w:rPr>
        <w:t>;</w:t>
      </w:r>
    </w:p>
    <w:p w:rsidR="00861002" w:rsidRPr="004E284E" w:rsidP="00301D5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E284E">
        <w:rPr>
          <w:rFonts w:ascii="Times New Roman" w:hAnsi="Times New Roman"/>
          <w:sz w:val="26"/>
          <w:szCs w:val="26"/>
        </w:rPr>
        <w:t>-частично п.8 – в спальнях 8 групп (кроме группы «Мишутка» и «</w:t>
      </w:r>
      <w:r w:rsidR="00301D57">
        <w:rPr>
          <w:rFonts w:ascii="Times New Roman" w:hAnsi="Times New Roman"/>
          <w:sz w:val="26"/>
          <w:szCs w:val="26"/>
        </w:rPr>
        <w:t>Непос</w:t>
      </w:r>
      <w:r w:rsidRPr="004E284E">
        <w:rPr>
          <w:rFonts w:ascii="Times New Roman" w:hAnsi="Times New Roman"/>
          <w:sz w:val="26"/>
          <w:szCs w:val="26"/>
        </w:rPr>
        <w:t xml:space="preserve">еды») детского сада бумажные обои на стенах </w:t>
      </w:r>
      <w:r w:rsidR="009E3E0A">
        <w:rPr>
          <w:rFonts w:ascii="Times New Roman" w:hAnsi="Times New Roman"/>
          <w:sz w:val="26"/>
          <w:szCs w:val="26"/>
        </w:rPr>
        <w:t xml:space="preserve">в срок </w:t>
      </w:r>
      <w:r w:rsidR="009E3E0A">
        <w:rPr>
          <w:rFonts w:ascii="Times New Roman" w:hAnsi="Times New Roman"/>
          <w:sz w:val="26"/>
          <w:szCs w:val="26"/>
        </w:rPr>
        <w:t>до</w:t>
      </w:r>
      <w:r w:rsidR="009E3E0A">
        <w:rPr>
          <w:rFonts w:ascii="Times New Roman" w:hAnsi="Times New Roman"/>
          <w:sz w:val="26"/>
          <w:szCs w:val="26"/>
        </w:rPr>
        <w:t xml:space="preserve"> </w:t>
      </w:r>
      <w:r w:rsidR="00DF3D14">
        <w:rPr>
          <w:rFonts w:ascii="Times New Roman" w:hAnsi="Times New Roman"/>
          <w:sz w:val="26"/>
          <w:szCs w:val="26"/>
        </w:rPr>
        <w:t>***</w:t>
      </w:r>
      <w:r w:rsidR="009E3E0A">
        <w:rPr>
          <w:rFonts w:ascii="Times New Roman" w:hAnsi="Times New Roman"/>
          <w:sz w:val="26"/>
          <w:szCs w:val="26"/>
        </w:rPr>
        <w:t xml:space="preserve"> </w:t>
      </w:r>
      <w:r w:rsidRPr="004E284E">
        <w:rPr>
          <w:rFonts w:ascii="Times New Roman" w:hAnsi="Times New Roman"/>
          <w:sz w:val="26"/>
          <w:szCs w:val="26"/>
        </w:rPr>
        <w:t xml:space="preserve">не </w:t>
      </w:r>
      <w:r w:rsidRPr="004E284E">
        <w:rPr>
          <w:rFonts w:ascii="Times New Roman" w:hAnsi="Times New Roman"/>
          <w:sz w:val="26"/>
          <w:szCs w:val="26"/>
        </w:rPr>
        <w:t>заменены</w:t>
      </w:r>
      <w:r w:rsidRPr="004E284E">
        <w:rPr>
          <w:rFonts w:ascii="Times New Roman" w:hAnsi="Times New Roman"/>
          <w:sz w:val="26"/>
          <w:szCs w:val="26"/>
        </w:rPr>
        <w:t xml:space="preserve"> на материалы, которые допускают проведение уборки влажным способом и дезинфекцию, что</w:t>
      </w:r>
      <w:r w:rsidR="00301D57">
        <w:rPr>
          <w:rFonts w:ascii="Times New Roman" w:hAnsi="Times New Roman"/>
          <w:sz w:val="26"/>
          <w:szCs w:val="26"/>
        </w:rPr>
        <w:t xml:space="preserve"> является нарушением  п.5.1 </w:t>
      </w:r>
      <w:r w:rsidR="00301D57">
        <w:rPr>
          <w:rFonts w:ascii="Times New Roman" w:hAnsi="Times New Roman"/>
          <w:sz w:val="26"/>
          <w:szCs w:val="26"/>
        </w:rPr>
        <w:t>Сан</w:t>
      </w:r>
      <w:r w:rsidRPr="004E284E">
        <w:rPr>
          <w:rFonts w:ascii="Times New Roman" w:hAnsi="Times New Roman"/>
          <w:sz w:val="26"/>
          <w:szCs w:val="26"/>
        </w:rPr>
        <w:t>Пин</w:t>
      </w:r>
      <w:r w:rsidRPr="004E284E">
        <w:rPr>
          <w:rFonts w:ascii="Times New Roman" w:hAnsi="Times New Roman"/>
          <w:sz w:val="26"/>
          <w:szCs w:val="26"/>
        </w:rPr>
        <w:t xml:space="preserve"> 2.4.1.3049-13</w:t>
      </w:r>
      <w:r w:rsidR="009E3E0A">
        <w:rPr>
          <w:rFonts w:ascii="Times New Roman" w:hAnsi="Times New Roman"/>
          <w:sz w:val="26"/>
          <w:szCs w:val="26"/>
        </w:rPr>
        <w:t>.</w:t>
      </w:r>
    </w:p>
    <w:p w:rsidR="000450B3" w:rsidP="00251A0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E284E">
        <w:rPr>
          <w:rFonts w:ascii="Times New Roman" w:hAnsi="Times New Roman"/>
          <w:sz w:val="26"/>
          <w:szCs w:val="26"/>
        </w:rPr>
        <w:t xml:space="preserve">В суде представитель привлекаемого к административной ответственности юридического лица </w:t>
      </w:r>
      <w:r w:rsidRPr="004E284E" w:rsidR="00301D57">
        <w:rPr>
          <w:rFonts w:ascii="Times New Roman" w:hAnsi="Times New Roman"/>
          <w:sz w:val="26"/>
          <w:szCs w:val="26"/>
        </w:rPr>
        <w:t>Муниципального бюджетного общеобразовательного учреждения физико-математического профиля  «Учебно-воспитательный комплекс «Интеграл» города Евпатория Республики Крым»</w:t>
      </w:r>
      <w:r w:rsidR="009E3E0A">
        <w:rPr>
          <w:rFonts w:ascii="Times New Roman" w:hAnsi="Times New Roman"/>
          <w:sz w:val="26"/>
          <w:szCs w:val="26"/>
        </w:rPr>
        <w:t xml:space="preserve"> </w:t>
      </w:r>
      <w:r w:rsidRPr="004E284E">
        <w:rPr>
          <w:rFonts w:ascii="Times New Roman" w:hAnsi="Times New Roman"/>
          <w:sz w:val="26"/>
          <w:szCs w:val="26"/>
        </w:rPr>
        <w:t xml:space="preserve">- </w:t>
      </w:r>
      <w:r w:rsidR="00301D57">
        <w:rPr>
          <w:rFonts w:ascii="Times New Roman" w:hAnsi="Times New Roman"/>
          <w:sz w:val="26"/>
          <w:szCs w:val="26"/>
        </w:rPr>
        <w:t>Костина Т.В.</w:t>
      </w:r>
      <w:r w:rsidRPr="004E284E">
        <w:rPr>
          <w:rFonts w:ascii="Times New Roman" w:hAnsi="Times New Roman"/>
          <w:sz w:val="26"/>
          <w:szCs w:val="26"/>
        </w:rPr>
        <w:t xml:space="preserve"> вину в совершении административного правонарушения признала, не оспаривала обстоятельств, изложенных в протоколе об административном правонарушении. Добавила, что предписание </w:t>
      </w:r>
      <w:r w:rsidR="009E3E0A">
        <w:rPr>
          <w:rFonts w:ascii="Times New Roman" w:hAnsi="Times New Roman"/>
          <w:sz w:val="26"/>
          <w:szCs w:val="26"/>
        </w:rPr>
        <w:t>г</w:t>
      </w:r>
      <w:r w:rsidRPr="004E284E">
        <w:rPr>
          <w:rFonts w:ascii="Times New Roman" w:hAnsi="Times New Roman"/>
          <w:sz w:val="26"/>
          <w:szCs w:val="26"/>
        </w:rPr>
        <w:t xml:space="preserve">лавного государственного санитарного врача города Евпатории Ткачева С.С. № </w:t>
      </w:r>
      <w:r w:rsidR="00DF3D14">
        <w:rPr>
          <w:rFonts w:ascii="Times New Roman" w:hAnsi="Times New Roman"/>
          <w:sz w:val="26"/>
          <w:szCs w:val="26"/>
        </w:rPr>
        <w:t>***</w:t>
      </w:r>
      <w:r w:rsidR="00301D57">
        <w:rPr>
          <w:rFonts w:ascii="Times New Roman" w:hAnsi="Times New Roman"/>
          <w:sz w:val="26"/>
          <w:szCs w:val="26"/>
        </w:rPr>
        <w:t xml:space="preserve"> от </w:t>
      </w:r>
      <w:r w:rsidR="00DF3D14">
        <w:rPr>
          <w:rFonts w:ascii="Times New Roman" w:hAnsi="Times New Roman"/>
          <w:sz w:val="26"/>
          <w:szCs w:val="26"/>
        </w:rPr>
        <w:t>***</w:t>
      </w:r>
      <w:r w:rsidRPr="004E284E">
        <w:rPr>
          <w:rFonts w:ascii="Times New Roman" w:hAnsi="Times New Roman"/>
          <w:sz w:val="26"/>
          <w:szCs w:val="26"/>
        </w:rPr>
        <w:t xml:space="preserve"> года не было исполнено в полном объеме по прич</w:t>
      </w:r>
      <w:r w:rsidR="00301D57">
        <w:rPr>
          <w:rFonts w:ascii="Times New Roman" w:hAnsi="Times New Roman"/>
          <w:sz w:val="26"/>
          <w:szCs w:val="26"/>
        </w:rPr>
        <w:t>ине отсутствия денежных средств. Добавила, что  руководством учреждения принимались меры к исполнению предписания, а именно направлялись соответствующие запросы в адрес учредителя и распорядителя денежных средств - Управление образования г</w:t>
      </w:r>
      <w:r>
        <w:rPr>
          <w:rFonts w:ascii="Times New Roman" w:hAnsi="Times New Roman"/>
          <w:sz w:val="26"/>
          <w:szCs w:val="26"/>
        </w:rPr>
        <w:t xml:space="preserve">орода Евпатории Республики Крым, ввиду чего на 2018-2019гг. </w:t>
      </w:r>
      <w:r w:rsidR="009E3E0A">
        <w:rPr>
          <w:rFonts w:ascii="Times New Roman" w:hAnsi="Times New Roman"/>
          <w:sz w:val="26"/>
          <w:szCs w:val="26"/>
        </w:rPr>
        <w:t xml:space="preserve">уже </w:t>
      </w:r>
      <w:r>
        <w:rPr>
          <w:rFonts w:ascii="Times New Roman" w:hAnsi="Times New Roman"/>
          <w:sz w:val="26"/>
          <w:szCs w:val="26"/>
        </w:rPr>
        <w:t>запланировано проведение ряда меропри</w:t>
      </w:r>
      <w:r w:rsidR="009E3E0A">
        <w:rPr>
          <w:rFonts w:ascii="Times New Roman" w:hAnsi="Times New Roman"/>
          <w:sz w:val="26"/>
          <w:szCs w:val="26"/>
        </w:rPr>
        <w:t>ятий для устранения выявленных нар</w:t>
      </w:r>
      <w:r>
        <w:rPr>
          <w:rFonts w:ascii="Times New Roman" w:hAnsi="Times New Roman"/>
          <w:sz w:val="26"/>
          <w:szCs w:val="26"/>
        </w:rPr>
        <w:t>ушений.</w:t>
      </w:r>
    </w:p>
    <w:p w:rsidR="00251A0E" w:rsidRPr="004E284E" w:rsidP="00251A0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E284E">
        <w:rPr>
          <w:rFonts w:ascii="Times New Roman" w:hAnsi="Times New Roman"/>
          <w:sz w:val="26"/>
          <w:szCs w:val="26"/>
        </w:rPr>
        <w:t xml:space="preserve">Выслушав представителя привлекаемого к административной ответственности юридического лица, исследовав материалы дела, мировой судья считает достоверно установленным, что </w:t>
      </w:r>
      <w:r w:rsidRPr="004E284E" w:rsidR="000450B3">
        <w:rPr>
          <w:rFonts w:ascii="Times New Roman" w:hAnsi="Times New Roman"/>
          <w:sz w:val="26"/>
          <w:szCs w:val="26"/>
        </w:rPr>
        <w:t>Муниципально</w:t>
      </w:r>
      <w:r w:rsidR="009E3E0A">
        <w:rPr>
          <w:rFonts w:ascii="Times New Roman" w:hAnsi="Times New Roman"/>
          <w:sz w:val="26"/>
          <w:szCs w:val="26"/>
        </w:rPr>
        <w:t>е</w:t>
      </w:r>
      <w:r w:rsidRPr="004E284E" w:rsidR="000450B3">
        <w:rPr>
          <w:rFonts w:ascii="Times New Roman" w:hAnsi="Times New Roman"/>
          <w:sz w:val="26"/>
          <w:szCs w:val="26"/>
        </w:rPr>
        <w:t xml:space="preserve"> бюджетно</w:t>
      </w:r>
      <w:r w:rsidR="009E3E0A">
        <w:rPr>
          <w:rFonts w:ascii="Times New Roman" w:hAnsi="Times New Roman"/>
          <w:sz w:val="26"/>
          <w:szCs w:val="26"/>
        </w:rPr>
        <w:t>е</w:t>
      </w:r>
      <w:r w:rsidRPr="004E284E" w:rsidR="000450B3">
        <w:rPr>
          <w:rFonts w:ascii="Times New Roman" w:hAnsi="Times New Roman"/>
          <w:sz w:val="26"/>
          <w:szCs w:val="26"/>
        </w:rPr>
        <w:t xml:space="preserve"> общеобразовательно</w:t>
      </w:r>
      <w:r w:rsidR="009E3E0A">
        <w:rPr>
          <w:rFonts w:ascii="Times New Roman" w:hAnsi="Times New Roman"/>
          <w:sz w:val="26"/>
          <w:szCs w:val="26"/>
        </w:rPr>
        <w:t>е</w:t>
      </w:r>
      <w:r w:rsidRPr="004E284E" w:rsidR="000450B3">
        <w:rPr>
          <w:rFonts w:ascii="Times New Roman" w:hAnsi="Times New Roman"/>
          <w:sz w:val="26"/>
          <w:szCs w:val="26"/>
        </w:rPr>
        <w:t xml:space="preserve"> учреждени</w:t>
      </w:r>
      <w:r w:rsidR="009E3E0A">
        <w:rPr>
          <w:rFonts w:ascii="Times New Roman" w:hAnsi="Times New Roman"/>
          <w:sz w:val="26"/>
          <w:szCs w:val="26"/>
        </w:rPr>
        <w:t>е</w:t>
      </w:r>
      <w:r w:rsidRPr="004E284E" w:rsidR="000450B3">
        <w:rPr>
          <w:rFonts w:ascii="Times New Roman" w:hAnsi="Times New Roman"/>
          <w:sz w:val="26"/>
          <w:szCs w:val="26"/>
        </w:rPr>
        <w:t xml:space="preserve"> физико-математического профиля  «Учебно-воспитательный комплекс «Интеграл» города Евпатория Республики Крым»</w:t>
      </w:r>
      <w:r w:rsidR="000450B3">
        <w:rPr>
          <w:rFonts w:ascii="Times New Roman" w:hAnsi="Times New Roman"/>
          <w:sz w:val="26"/>
          <w:szCs w:val="26"/>
        </w:rPr>
        <w:t xml:space="preserve"> </w:t>
      </w:r>
      <w:r w:rsidRPr="004E284E">
        <w:rPr>
          <w:rFonts w:ascii="Times New Roman" w:hAnsi="Times New Roman"/>
          <w:sz w:val="26"/>
          <w:szCs w:val="26"/>
        </w:rPr>
        <w:t>совершило правонарушение, предусмотренное ч. 1 ст. 19.5 Кодекса Российской Федерации об административных правонарушениях, а именно: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</w:t>
      </w:r>
      <w:r w:rsidRPr="004E284E">
        <w:rPr>
          <w:rFonts w:ascii="Times New Roman" w:hAnsi="Times New Roman"/>
          <w:sz w:val="26"/>
          <w:szCs w:val="26"/>
        </w:rPr>
        <w:t xml:space="preserve"> (контроль), муниципальный контроль, об устранении нарушений законодательства.</w:t>
      </w:r>
    </w:p>
    <w:p w:rsidR="00251A0E" w:rsidRPr="004E284E" w:rsidP="00251A0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E284E">
        <w:rPr>
          <w:rFonts w:ascii="Times New Roman" w:hAnsi="Times New Roman"/>
          <w:sz w:val="26"/>
          <w:szCs w:val="26"/>
        </w:rPr>
        <w:t xml:space="preserve">Согласно ч.1 ст. 296 ГК РФ, учреждение и казенное предприятие, за которыми имущество закреплено на праве оперативного управления, владеют, пользуются этим имуществом в пределах, установленным законом, в соответствии с целями своей </w:t>
      </w:r>
      <w:r w:rsidRPr="004E284E">
        <w:rPr>
          <w:rFonts w:ascii="Times New Roman" w:hAnsi="Times New Roman"/>
          <w:sz w:val="26"/>
          <w:szCs w:val="26"/>
        </w:rPr>
        <w:t>деятельности, назначением этого имущества и, если иное не установлено законом, распоряжаются этим имуществом с согласия собственника этого имущества.</w:t>
      </w:r>
    </w:p>
    <w:p w:rsidR="00251A0E" w:rsidRPr="004E284E" w:rsidP="00251A0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E284E">
        <w:rPr>
          <w:rFonts w:ascii="Times New Roman" w:hAnsi="Times New Roman"/>
          <w:sz w:val="26"/>
          <w:szCs w:val="26"/>
        </w:rPr>
        <w:t>В соответствии со ст.28 Федерального Закона от 30.03.1999 № 52-ФЗ «О санитарно-эпидемиологическом благополучии населения» индивидуальные предприниматели и юридические лица в соответствии с осуществляемой ими деятельностью обязаны: 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 разрабатывать и проводить санитарно противоэпидемические (профилактические) мероприятия; обеспечить безопасность для здоровья человека выполняемых работ и оказываемых услуг.</w:t>
      </w:r>
    </w:p>
    <w:p w:rsidR="00251A0E" w:rsidRPr="004E284E" w:rsidP="00251A0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E284E">
        <w:rPr>
          <w:rFonts w:ascii="Times New Roman" w:hAnsi="Times New Roman"/>
          <w:sz w:val="26"/>
          <w:szCs w:val="26"/>
        </w:rPr>
        <w:t>В организациях отдыха и оздоровления детей, дошкольных и других образовательных организациях независимо от организационно-правовых форм должны осуществляться меры по профилактике заболеваний, сохранению и укреплению здоровья обучающихся и воспитанников, в том числе меры по организации их питания, и выполняться требования санитарного законодательства.</w:t>
      </w:r>
    </w:p>
    <w:p w:rsidR="00251A0E" w:rsidRPr="004E284E" w:rsidP="00251A0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E284E">
        <w:rPr>
          <w:rFonts w:ascii="Times New Roman" w:hAnsi="Times New Roman"/>
          <w:sz w:val="26"/>
          <w:szCs w:val="26"/>
        </w:rPr>
        <w:t>Программы, методики и режимы воспитания и обучения детей допускаются к применению при наличии санитарно-эпидемиологических заключений. Использование технических, аудиовизуальных и иных средств воспитания и обучения, учебной мебели, учебной и иной издательской продукции для детей осуществляется при условии их соответствия санитарно-эпидемиологическим требованиям.</w:t>
      </w:r>
    </w:p>
    <w:p w:rsidR="00251A0E" w:rsidRPr="004E284E" w:rsidP="00251A0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E284E">
        <w:rPr>
          <w:rFonts w:ascii="Times New Roman" w:hAnsi="Times New Roman"/>
          <w:sz w:val="26"/>
          <w:szCs w:val="26"/>
        </w:rPr>
        <w:t xml:space="preserve">Вина </w:t>
      </w:r>
      <w:r w:rsidRPr="004E284E" w:rsidR="000450B3">
        <w:rPr>
          <w:rFonts w:ascii="Times New Roman" w:hAnsi="Times New Roman"/>
          <w:sz w:val="26"/>
          <w:szCs w:val="26"/>
        </w:rPr>
        <w:t>Муниципального бюджетного общеобразовательного учреждения физико-математического профиля  «Учебно-воспитательный комплекс «Интеграл» города Евпатория Республики Крым»</w:t>
      </w:r>
      <w:r w:rsidR="000450B3">
        <w:rPr>
          <w:rFonts w:ascii="Times New Roman" w:hAnsi="Times New Roman"/>
          <w:sz w:val="26"/>
          <w:szCs w:val="26"/>
        </w:rPr>
        <w:t xml:space="preserve"> </w:t>
      </w:r>
      <w:r w:rsidRPr="004E284E">
        <w:rPr>
          <w:rFonts w:ascii="Times New Roman" w:hAnsi="Times New Roman"/>
          <w:sz w:val="26"/>
          <w:szCs w:val="26"/>
        </w:rPr>
        <w:t>в совершении административного правонарушения объективно подтверждается исследованными материалами административного дела, а именно:</w:t>
      </w:r>
      <w:r w:rsidR="000450B3">
        <w:rPr>
          <w:rFonts w:ascii="Times New Roman" w:hAnsi="Times New Roman"/>
          <w:sz w:val="26"/>
          <w:szCs w:val="26"/>
        </w:rPr>
        <w:t xml:space="preserve"> предписанием № </w:t>
      </w:r>
      <w:r w:rsidR="00DF3D14">
        <w:rPr>
          <w:rFonts w:ascii="Times New Roman" w:hAnsi="Times New Roman"/>
          <w:sz w:val="26"/>
          <w:szCs w:val="26"/>
        </w:rPr>
        <w:t>***</w:t>
      </w:r>
      <w:r w:rsidR="000450B3">
        <w:rPr>
          <w:rFonts w:ascii="Times New Roman" w:hAnsi="Times New Roman"/>
          <w:sz w:val="26"/>
          <w:szCs w:val="26"/>
        </w:rPr>
        <w:t xml:space="preserve"> от </w:t>
      </w:r>
      <w:r w:rsidR="00DF3D14">
        <w:rPr>
          <w:rFonts w:ascii="Times New Roman" w:hAnsi="Times New Roman"/>
          <w:sz w:val="26"/>
          <w:szCs w:val="26"/>
        </w:rPr>
        <w:t>***</w:t>
      </w:r>
      <w:r w:rsidR="000450B3">
        <w:rPr>
          <w:rFonts w:ascii="Times New Roman" w:hAnsi="Times New Roman"/>
          <w:sz w:val="26"/>
          <w:szCs w:val="26"/>
        </w:rPr>
        <w:t xml:space="preserve"> года, которое </w:t>
      </w:r>
      <w:r w:rsidR="00DF3D14">
        <w:rPr>
          <w:rFonts w:ascii="Times New Roman" w:hAnsi="Times New Roman"/>
          <w:sz w:val="26"/>
          <w:szCs w:val="26"/>
        </w:rPr>
        <w:t>***</w:t>
      </w:r>
      <w:r w:rsidRPr="004E284E">
        <w:rPr>
          <w:rFonts w:ascii="Times New Roman" w:hAnsi="Times New Roman"/>
          <w:sz w:val="26"/>
          <w:szCs w:val="26"/>
        </w:rPr>
        <w:t xml:space="preserve"> было получено директором </w:t>
      </w:r>
      <w:r w:rsidR="00AF33F6">
        <w:rPr>
          <w:rFonts w:ascii="Times New Roman" w:hAnsi="Times New Roman"/>
          <w:sz w:val="26"/>
          <w:szCs w:val="26"/>
        </w:rPr>
        <w:t>учреждения</w:t>
      </w:r>
      <w:r w:rsidRPr="004E284E">
        <w:rPr>
          <w:rFonts w:ascii="Times New Roman" w:hAnsi="Times New Roman"/>
          <w:sz w:val="26"/>
          <w:szCs w:val="26"/>
        </w:rPr>
        <w:t xml:space="preserve">, </w:t>
      </w:r>
      <w:r w:rsidR="00AF33F6">
        <w:rPr>
          <w:rFonts w:ascii="Times New Roman" w:hAnsi="Times New Roman"/>
          <w:sz w:val="26"/>
          <w:szCs w:val="26"/>
        </w:rPr>
        <w:t xml:space="preserve">распоряжением о проведении проверки № 3-0064 от 24.04.2018г., </w:t>
      </w:r>
      <w:r w:rsidRPr="004E284E">
        <w:rPr>
          <w:rFonts w:ascii="Times New Roman" w:hAnsi="Times New Roman"/>
          <w:sz w:val="26"/>
          <w:szCs w:val="26"/>
        </w:rPr>
        <w:t xml:space="preserve">актом проверки № </w:t>
      </w:r>
      <w:r w:rsidR="00DF3D14">
        <w:rPr>
          <w:rFonts w:ascii="Times New Roman" w:hAnsi="Times New Roman"/>
          <w:sz w:val="26"/>
          <w:szCs w:val="26"/>
        </w:rPr>
        <w:t>***</w:t>
      </w:r>
      <w:r w:rsidR="000B194B">
        <w:rPr>
          <w:rFonts w:ascii="Times New Roman" w:hAnsi="Times New Roman"/>
          <w:sz w:val="26"/>
          <w:szCs w:val="26"/>
        </w:rPr>
        <w:t xml:space="preserve"> от </w:t>
      </w:r>
      <w:r w:rsidR="00DF3D14">
        <w:rPr>
          <w:rFonts w:ascii="Times New Roman" w:hAnsi="Times New Roman"/>
          <w:sz w:val="26"/>
          <w:szCs w:val="26"/>
        </w:rPr>
        <w:t>***</w:t>
      </w:r>
      <w:r w:rsidRPr="004E284E">
        <w:rPr>
          <w:rFonts w:ascii="Times New Roman" w:hAnsi="Times New Roman"/>
          <w:sz w:val="26"/>
          <w:szCs w:val="26"/>
        </w:rPr>
        <w:t xml:space="preserve"> года, согласно которого предписание не исполнено в полном объеме, </w:t>
      </w:r>
      <w:r w:rsidR="000B194B">
        <w:rPr>
          <w:rFonts w:ascii="Times New Roman" w:hAnsi="Times New Roman"/>
          <w:sz w:val="26"/>
          <w:szCs w:val="26"/>
        </w:rPr>
        <w:t xml:space="preserve">предписанием № </w:t>
      </w:r>
      <w:r w:rsidR="00DF3D14">
        <w:rPr>
          <w:rFonts w:ascii="Times New Roman" w:hAnsi="Times New Roman"/>
          <w:sz w:val="26"/>
          <w:szCs w:val="26"/>
        </w:rPr>
        <w:t>***</w:t>
      </w:r>
      <w:r w:rsidR="000B194B">
        <w:rPr>
          <w:rFonts w:ascii="Times New Roman" w:hAnsi="Times New Roman"/>
          <w:sz w:val="26"/>
          <w:szCs w:val="26"/>
        </w:rPr>
        <w:t xml:space="preserve"> от </w:t>
      </w:r>
      <w:r w:rsidR="00DF3D14">
        <w:rPr>
          <w:rFonts w:ascii="Times New Roman" w:hAnsi="Times New Roman"/>
          <w:sz w:val="26"/>
          <w:szCs w:val="26"/>
        </w:rPr>
        <w:t>***</w:t>
      </w:r>
      <w:r w:rsidRPr="004E284E">
        <w:rPr>
          <w:rFonts w:ascii="Times New Roman" w:hAnsi="Times New Roman"/>
          <w:sz w:val="26"/>
          <w:szCs w:val="26"/>
        </w:rPr>
        <w:t xml:space="preserve"> года, </w:t>
      </w:r>
      <w:r w:rsidR="000B194B">
        <w:rPr>
          <w:rFonts w:ascii="Times New Roman" w:hAnsi="Times New Roman"/>
          <w:sz w:val="26"/>
          <w:szCs w:val="26"/>
        </w:rPr>
        <w:t>фототаблицей</w:t>
      </w:r>
      <w:r w:rsidR="000B194B">
        <w:rPr>
          <w:rFonts w:ascii="Times New Roman" w:hAnsi="Times New Roman"/>
          <w:sz w:val="26"/>
          <w:szCs w:val="26"/>
        </w:rPr>
        <w:t>, экспертным заключением</w:t>
      </w:r>
      <w:r w:rsidR="000B194B">
        <w:rPr>
          <w:rFonts w:ascii="Times New Roman" w:hAnsi="Times New Roman"/>
          <w:sz w:val="26"/>
          <w:szCs w:val="26"/>
        </w:rPr>
        <w:t xml:space="preserve"> № </w:t>
      </w:r>
      <w:r w:rsidR="00DF3D14">
        <w:rPr>
          <w:rFonts w:ascii="Times New Roman" w:hAnsi="Times New Roman"/>
          <w:sz w:val="26"/>
          <w:szCs w:val="26"/>
        </w:rPr>
        <w:t>***</w:t>
      </w:r>
      <w:r w:rsidR="000B194B">
        <w:rPr>
          <w:rFonts w:ascii="Times New Roman" w:hAnsi="Times New Roman"/>
          <w:sz w:val="26"/>
          <w:szCs w:val="26"/>
        </w:rPr>
        <w:t xml:space="preserve"> </w:t>
      </w:r>
      <w:r w:rsidR="000B194B">
        <w:rPr>
          <w:rFonts w:ascii="Times New Roman" w:hAnsi="Times New Roman"/>
          <w:sz w:val="26"/>
          <w:szCs w:val="26"/>
        </w:rPr>
        <w:t xml:space="preserve">от </w:t>
      </w:r>
      <w:r w:rsidR="00DF3D14">
        <w:rPr>
          <w:rFonts w:ascii="Times New Roman" w:hAnsi="Times New Roman"/>
          <w:sz w:val="26"/>
          <w:szCs w:val="26"/>
        </w:rPr>
        <w:t>***</w:t>
      </w:r>
      <w:r w:rsidR="000B194B">
        <w:rPr>
          <w:rFonts w:ascii="Times New Roman" w:hAnsi="Times New Roman"/>
          <w:sz w:val="26"/>
          <w:szCs w:val="26"/>
        </w:rPr>
        <w:t xml:space="preserve">.,  экспертным заключением № </w:t>
      </w:r>
      <w:r w:rsidR="00DF3D14">
        <w:rPr>
          <w:rFonts w:ascii="Times New Roman" w:hAnsi="Times New Roman"/>
          <w:sz w:val="26"/>
          <w:szCs w:val="26"/>
        </w:rPr>
        <w:t>***</w:t>
      </w:r>
      <w:r w:rsidR="000B194B">
        <w:rPr>
          <w:rFonts w:ascii="Times New Roman" w:hAnsi="Times New Roman"/>
          <w:sz w:val="26"/>
          <w:szCs w:val="26"/>
        </w:rPr>
        <w:t xml:space="preserve"> о</w:t>
      </w:r>
      <w:r w:rsidR="005F0F9D">
        <w:rPr>
          <w:rFonts w:ascii="Times New Roman" w:hAnsi="Times New Roman"/>
          <w:sz w:val="26"/>
          <w:szCs w:val="26"/>
        </w:rPr>
        <w:t xml:space="preserve">т </w:t>
      </w:r>
      <w:r w:rsidR="00DF3D14">
        <w:rPr>
          <w:rFonts w:ascii="Times New Roman" w:hAnsi="Times New Roman"/>
          <w:sz w:val="26"/>
          <w:szCs w:val="26"/>
        </w:rPr>
        <w:t>***</w:t>
      </w:r>
      <w:r w:rsidR="005F0F9D">
        <w:rPr>
          <w:rFonts w:ascii="Times New Roman" w:hAnsi="Times New Roman"/>
          <w:sz w:val="26"/>
          <w:szCs w:val="26"/>
        </w:rPr>
        <w:t>., экспертным закл</w:t>
      </w:r>
      <w:r w:rsidR="000B194B">
        <w:rPr>
          <w:rFonts w:ascii="Times New Roman" w:hAnsi="Times New Roman"/>
          <w:sz w:val="26"/>
          <w:szCs w:val="26"/>
        </w:rPr>
        <w:t xml:space="preserve">ючением № </w:t>
      </w:r>
      <w:r w:rsidR="00DF3D14">
        <w:rPr>
          <w:rFonts w:ascii="Times New Roman" w:hAnsi="Times New Roman"/>
          <w:sz w:val="26"/>
          <w:szCs w:val="26"/>
        </w:rPr>
        <w:t>***</w:t>
      </w:r>
      <w:r w:rsidR="000B194B">
        <w:rPr>
          <w:rFonts w:ascii="Times New Roman" w:hAnsi="Times New Roman"/>
          <w:sz w:val="26"/>
          <w:szCs w:val="26"/>
        </w:rPr>
        <w:t xml:space="preserve"> от </w:t>
      </w:r>
      <w:r w:rsidR="00DF3D14">
        <w:rPr>
          <w:rFonts w:ascii="Times New Roman" w:hAnsi="Times New Roman"/>
          <w:sz w:val="26"/>
          <w:szCs w:val="26"/>
        </w:rPr>
        <w:t>***</w:t>
      </w:r>
      <w:r w:rsidR="000B194B">
        <w:rPr>
          <w:rFonts w:ascii="Times New Roman" w:hAnsi="Times New Roman"/>
          <w:sz w:val="26"/>
          <w:szCs w:val="26"/>
        </w:rPr>
        <w:t xml:space="preserve">., экспертным заключением </w:t>
      </w:r>
      <w:r w:rsidR="00DF3D14">
        <w:rPr>
          <w:rFonts w:ascii="Times New Roman" w:hAnsi="Times New Roman"/>
          <w:sz w:val="26"/>
          <w:szCs w:val="26"/>
        </w:rPr>
        <w:t>***</w:t>
      </w:r>
      <w:r w:rsidR="000B194B">
        <w:rPr>
          <w:rFonts w:ascii="Times New Roman" w:hAnsi="Times New Roman"/>
          <w:sz w:val="26"/>
          <w:szCs w:val="26"/>
        </w:rPr>
        <w:t xml:space="preserve"> от </w:t>
      </w:r>
      <w:r w:rsidR="00DF3D14">
        <w:rPr>
          <w:rFonts w:ascii="Times New Roman" w:hAnsi="Times New Roman"/>
          <w:sz w:val="26"/>
          <w:szCs w:val="26"/>
        </w:rPr>
        <w:t>***</w:t>
      </w:r>
      <w:r w:rsidR="000B194B">
        <w:rPr>
          <w:rFonts w:ascii="Times New Roman" w:hAnsi="Times New Roman"/>
          <w:sz w:val="26"/>
          <w:szCs w:val="26"/>
        </w:rPr>
        <w:t xml:space="preserve">.,  договором  № </w:t>
      </w:r>
      <w:r w:rsidR="00DF3D14">
        <w:rPr>
          <w:rFonts w:ascii="Times New Roman" w:hAnsi="Times New Roman"/>
          <w:sz w:val="26"/>
          <w:szCs w:val="26"/>
        </w:rPr>
        <w:t>**</w:t>
      </w:r>
      <w:r w:rsidR="000B194B">
        <w:rPr>
          <w:rFonts w:ascii="Times New Roman" w:hAnsi="Times New Roman"/>
          <w:sz w:val="26"/>
          <w:szCs w:val="26"/>
        </w:rPr>
        <w:t xml:space="preserve"> от </w:t>
      </w:r>
      <w:r w:rsidR="00DF3D14">
        <w:rPr>
          <w:rFonts w:ascii="Times New Roman" w:hAnsi="Times New Roman"/>
          <w:sz w:val="26"/>
          <w:szCs w:val="26"/>
        </w:rPr>
        <w:t>***</w:t>
      </w:r>
      <w:r w:rsidR="005F0F9D">
        <w:rPr>
          <w:rFonts w:ascii="Times New Roman" w:hAnsi="Times New Roman"/>
          <w:sz w:val="26"/>
          <w:szCs w:val="26"/>
        </w:rPr>
        <w:t>., программой произво</w:t>
      </w:r>
      <w:r w:rsidR="000B194B">
        <w:rPr>
          <w:rFonts w:ascii="Times New Roman" w:hAnsi="Times New Roman"/>
          <w:sz w:val="26"/>
          <w:szCs w:val="26"/>
        </w:rPr>
        <w:t>д</w:t>
      </w:r>
      <w:r w:rsidR="005F0F9D">
        <w:rPr>
          <w:rFonts w:ascii="Times New Roman" w:hAnsi="Times New Roman"/>
          <w:sz w:val="26"/>
          <w:szCs w:val="26"/>
        </w:rPr>
        <w:t>с</w:t>
      </w:r>
      <w:r w:rsidR="000B194B">
        <w:rPr>
          <w:rFonts w:ascii="Times New Roman" w:hAnsi="Times New Roman"/>
          <w:sz w:val="26"/>
          <w:szCs w:val="26"/>
        </w:rPr>
        <w:t xml:space="preserve">твенного </w:t>
      </w:r>
      <w:r w:rsidR="005F0F9D">
        <w:rPr>
          <w:rFonts w:ascii="Times New Roman" w:hAnsi="Times New Roman"/>
          <w:sz w:val="26"/>
          <w:szCs w:val="26"/>
        </w:rPr>
        <w:t xml:space="preserve">контроля, утвержденной </w:t>
      </w:r>
      <w:r w:rsidR="00DF3D14">
        <w:rPr>
          <w:rFonts w:ascii="Times New Roman" w:hAnsi="Times New Roman"/>
          <w:sz w:val="26"/>
          <w:szCs w:val="26"/>
        </w:rPr>
        <w:t>***</w:t>
      </w:r>
      <w:r w:rsidR="005F0F9D">
        <w:rPr>
          <w:rFonts w:ascii="Times New Roman" w:hAnsi="Times New Roman"/>
          <w:sz w:val="26"/>
          <w:szCs w:val="26"/>
        </w:rPr>
        <w:t xml:space="preserve">. директором </w:t>
      </w:r>
      <w:r w:rsidRPr="004E284E" w:rsidR="005F0F9D">
        <w:rPr>
          <w:rFonts w:ascii="Times New Roman" w:hAnsi="Times New Roman"/>
          <w:sz w:val="26"/>
          <w:szCs w:val="26"/>
        </w:rPr>
        <w:t>Муниципального бюджетного общеобразовательного учреждения физико-математического профиля  «Учебно-воспитательный комплекс «Интеграл» города Евпатория Республики Крым»</w:t>
      </w:r>
      <w:r w:rsidR="005F0F9D">
        <w:rPr>
          <w:rFonts w:ascii="Times New Roman" w:hAnsi="Times New Roman"/>
          <w:sz w:val="26"/>
          <w:szCs w:val="26"/>
        </w:rPr>
        <w:t>,  свидетельством о постановке на учет в налог</w:t>
      </w:r>
      <w:r w:rsidR="009E3E0A">
        <w:rPr>
          <w:rFonts w:ascii="Times New Roman" w:hAnsi="Times New Roman"/>
          <w:sz w:val="26"/>
          <w:szCs w:val="26"/>
        </w:rPr>
        <w:t>ов</w:t>
      </w:r>
      <w:r w:rsidR="005F0F9D">
        <w:rPr>
          <w:rFonts w:ascii="Times New Roman" w:hAnsi="Times New Roman"/>
          <w:sz w:val="26"/>
          <w:szCs w:val="26"/>
        </w:rPr>
        <w:t xml:space="preserve">ом органе </w:t>
      </w:r>
      <w:r w:rsidRPr="004E284E" w:rsidR="005F0F9D">
        <w:rPr>
          <w:rFonts w:ascii="Times New Roman" w:hAnsi="Times New Roman"/>
          <w:sz w:val="26"/>
          <w:szCs w:val="26"/>
        </w:rPr>
        <w:t>Муниципального бюджетного общеобразовательного учреждения физико-математического профиля  «Учебно-воспитательный комплекс «Интеграл» города Евпатория Республики Крым»</w:t>
      </w:r>
      <w:r w:rsidR="005F0F9D">
        <w:rPr>
          <w:rFonts w:ascii="Times New Roman" w:hAnsi="Times New Roman"/>
          <w:sz w:val="26"/>
          <w:szCs w:val="26"/>
        </w:rPr>
        <w:t>,  свидетельством о государственной регистрации юридического лица,  выпиской из ЕГРЮЛ</w:t>
      </w:r>
      <w:r w:rsidR="005F0F9D">
        <w:rPr>
          <w:rFonts w:ascii="Times New Roman" w:hAnsi="Times New Roman"/>
          <w:sz w:val="26"/>
          <w:szCs w:val="26"/>
        </w:rPr>
        <w:t xml:space="preserve">, </w:t>
      </w:r>
      <w:r w:rsidR="000B194B">
        <w:rPr>
          <w:rFonts w:ascii="Times New Roman" w:hAnsi="Times New Roman"/>
          <w:sz w:val="26"/>
          <w:szCs w:val="26"/>
        </w:rPr>
        <w:t xml:space="preserve"> </w:t>
      </w:r>
      <w:r w:rsidRPr="004E284E">
        <w:rPr>
          <w:rFonts w:ascii="Times New Roman" w:hAnsi="Times New Roman"/>
          <w:sz w:val="26"/>
          <w:szCs w:val="26"/>
        </w:rPr>
        <w:t xml:space="preserve">Уставом </w:t>
      </w:r>
      <w:r w:rsidRPr="004E284E" w:rsidR="005F0F9D">
        <w:rPr>
          <w:rFonts w:ascii="Times New Roman" w:hAnsi="Times New Roman"/>
          <w:sz w:val="26"/>
          <w:szCs w:val="26"/>
        </w:rPr>
        <w:t>Муниципального бюджетного общеобразовательного учреждения физико-математического профиля  «Учебно-воспитательный комплекс «Интеграл» города Евпатория Республики Крым»</w:t>
      </w:r>
      <w:r w:rsidR="005F0F9D">
        <w:rPr>
          <w:rFonts w:ascii="Times New Roman" w:hAnsi="Times New Roman"/>
          <w:sz w:val="26"/>
          <w:szCs w:val="26"/>
        </w:rPr>
        <w:t xml:space="preserve">, приказом № </w:t>
      </w:r>
      <w:r w:rsidR="00DF3D14">
        <w:rPr>
          <w:rFonts w:ascii="Times New Roman" w:hAnsi="Times New Roman"/>
          <w:sz w:val="26"/>
          <w:szCs w:val="26"/>
        </w:rPr>
        <w:t>***</w:t>
      </w:r>
      <w:r w:rsidR="005F0F9D">
        <w:rPr>
          <w:rFonts w:ascii="Times New Roman" w:hAnsi="Times New Roman"/>
          <w:sz w:val="26"/>
          <w:szCs w:val="26"/>
        </w:rPr>
        <w:t xml:space="preserve"> </w:t>
      </w:r>
      <w:r w:rsidR="005F0F9D">
        <w:rPr>
          <w:rFonts w:ascii="Times New Roman" w:hAnsi="Times New Roman"/>
          <w:sz w:val="26"/>
          <w:szCs w:val="26"/>
        </w:rPr>
        <w:t>от</w:t>
      </w:r>
      <w:r w:rsidR="005F0F9D">
        <w:rPr>
          <w:rFonts w:ascii="Times New Roman" w:hAnsi="Times New Roman"/>
          <w:sz w:val="26"/>
          <w:szCs w:val="26"/>
        </w:rPr>
        <w:t xml:space="preserve"> </w:t>
      </w:r>
      <w:r w:rsidR="00DF3D14">
        <w:rPr>
          <w:rFonts w:ascii="Times New Roman" w:hAnsi="Times New Roman"/>
          <w:sz w:val="26"/>
          <w:szCs w:val="26"/>
        </w:rPr>
        <w:t>***</w:t>
      </w:r>
      <w:r w:rsidR="005F0F9D">
        <w:rPr>
          <w:rFonts w:ascii="Times New Roman" w:hAnsi="Times New Roman"/>
          <w:sz w:val="26"/>
          <w:szCs w:val="26"/>
        </w:rPr>
        <w:t xml:space="preserve">. </w:t>
      </w:r>
      <w:r w:rsidR="005F0F9D">
        <w:rPr>
          <w:rFonts w:ascii="Times New Roman" w:hAnsi="Times New Roman"/>
          <w:sz w:val="26"/>
          <w:szCs w:val="26"/>
        </w:rPr>
        <w:t>о</w:t>
      </w:r>
      <w:r w:rsidR="005F0F9D">
        <w:rPr>
          <w:rFonts w:ascii="Times New Roman" w:hAnsi="Times New Roman"/>
          <w:sz w:val="26"/>
          <w:szCs w:val="26"/>
        </w:rPr>
        <w:t xml:space="preserve"> назначении на должность директора Костину Т.В.,  приказом № </w:t>
      </w:r>
      <w:r w:rsidR="00DF3D14">
        <w:rPr>
          <w:rFonts w:ascii="Times New Roman" w:hAnsi="Times New Roman"/>
          <w:sz w:val="26"/>
          <w:szCs w:val="26"/>
        </w:rPr>
        <w:t>***</w:t>
      </w:r>
      <w:r w:rsidR="005F0F9D">
        <w:rPr>
          <w:rFonts w:ascii="Times New Roman" w:hAnsi="Times New Roman"/>
          <w:sz w:val="26"/>
          <w:szCs w:val="26"/>
        </w:rPr>
        <w:t xml:space="preserve"> от </w:t>
      </w:r>
      <w:r w:rsidR="00DF3D14">
        <w:rPr>
          <w:rFonts w:ascii="Times New Roman" w:hAnsi="Times New Roman"/>
          <w:sz w:val="26"/>
          <w:szCs w:val="26"/>
        </w:rPr>
        <w:t>***</w:t>
      </w:r>
      <w:r w:rsidR="005F0F9D">
        <w:rPr>
          <w:rFonts w:ascii="Times New Roman" w:hAnsi="Times New Roman"/>
          <w:sz w:val="26"/>
          <w:szCs w:val="26"/>
        </w:rPr>
        <w:t>. о привидении в соответствие должности</w:t>
      </w:r>
      <w:r w:rsidR="009E3E0A">
        <w:rPr>
          <w:rFonts w:ascii="Times New Roman" w:hAnsi="Times New Roman"/>
          <w:sz w:val="26"/>
          <w:szCs w:val="26"/>
        </w:rPr>
        <w:t>, а также иными материалами дела.</w:t>
      </w:r>
    </w:p>
    <w:p w:rsidR="005F0F9D" w:rsidP="005F0F9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E284E">
        <w:rPr>
          <w:rFonts w:ascii="Times New Roman" w:hAnsi="Times New Roman"/>
          <w:sz w:val="26"/>
          <w:szCs w:val="26"/>
        </w:rPr>
        <w:t>Мировым судьей установлено, что</w:t>
      </w:r>
      <w:r>
        <w:rPr>
          <w:rFonts w:ascii="Times New Roman" w:hAnsi="Times New Roman"/>
          <w:sz w:val="26"/>
          <w:szCs w:val="26"/>
        </w:rPr>
        <w:t xml:space="preserve"> частично предписание № </w:t>
      </w:r>
      <w:r w:rsidR="00DF3D14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DF3D14">
        <w:rPr>
          <w:rFonts w:ascii="Times New Roman" w:hAnsi="Times New Roman"/>
          <w:sz w:val="26"/>
          <w:szCs w:val="26"/>
        </w:rPr>
        <w:t>***</w:t>
      </w:r>
      <w:r w:rsidRPr="004E284E">
        <w:rPr>
          <w:rFonts w:ascii="Times New Roman" w:hAnsi="Times New Roman"/>
          <w:sz w:val="26"/>
          <w:szCs w:val="26"/>
        </w:rPr>
        <w:t xml:space="preserve"> года исполнено. </w:t>
      </w:r>
      <w:r w:rsidRPr="006E53BE">
        <w:rPr>
          <w:rFonts w:ascii="Times New Roman" w:hAnsi="Times New Roman"/>
          <w:sz w:val="26"/>
          <w:szCs w:val="26"/>
        </w:rPr>
        <w:t>В остальной части неисполненного предписания установлено, что учреждение принимало</w:t>
      </w:r>
      <w:r>
        <w:rPr>
          <w:rFonts w:ascii="Times New Roman" w:hAnsi="Times New Roman"/>
          <w:sz w:val="26"/>
          <w:szCs w:val="26"/>
        </w:rPr>
        <w:t xml:space="preserve"> меры к выполнению предписания, в частности в адрес </w:t>
      </w:r>
      <w:r w:rsidR="009E3E0A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 xml:space="preserve">ачальника управления образования администрации города Евпатории Республики Крым направлялись запросы (служебные записки) о выделении денежных средств для проведения первоочередных мероприятий </w:t>
      </w:r>
      <w:r>
        <w:rPr>
          <w:rFonts w:ascii="Times New Roman" w:hAnsi="Times New Roman"/>
          <w:sz w:val="26"/>
          <w:szCs w:val="26"/>
        </w:rPr>
        <w:t>необходимых</w:t>
      </w:r>
      <w:r>
        <w:rPr>
          <w:rFonts w:ascii="Times New Roman" w:hAnsi="Times New Roman"/>
          <w:sz w:val="26"/>
          <w:szCs w:val="26"/>
        </w:rPr>
        <w:t xml:space="preserve"> в том числе для выполнения </w:t>
      </w:r>
      <w:r>
        <w:rPr>
          <w:rFonts w:ascii="Times New Roman" w:hAnsi="Times New Roman"/>
          <w:sz w:val="26"/>
          <w:szCs w:val="26"/>
        </w:rPr>
        <w:t>предписания. Однако указанные обстоятельства не являются оснований для освобождения юридического лица от административной ответственности.</w:t>
      </w:r>
    </w:p>
    <w:p w:rsidR="00EC415C" w:rsidRPr="00EC415C" w:rsidP="00EC415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C415C">
        <w:rPr>
          <w:rFonts w:ascii="Times New Roman" w:hAnsi="Times New Roman"/>
          <w:sz w:val="26"/>
          <w:szCs w:val="26"/>
        </w:rPr>
        <w:t>Вместе с тем,</w:t>
      </w:r>
      <w:r w:rsidRPr="00EC415C" w:rsidR="005F0F9D">
        <w:rPr>
          <w:rFonts w:ascii="Times New Roman" w:hAnsi="Times New Roman"/>
          <w:sz w:val="26"/>
          <w:szCs w:val="26"/>
        </w:rPr>
        <w:t xml:space="preserve"> из протокола об административном правонарушении </w:t>
      </w:r>
      <w:r w:rsidRPr="00EC415C">
        <w:rPr>
          <w:rFonts w:ascii="Times New Roman" w:hAnsi="Times New Roman"/>
          <w:sz w:val="26"/>
          <w:szCs w:val="26"/>
        </w:rPr>
        <w:t>подлежат исключению сведения о</w:t>
      </w:r>
      <w:r>
        <w:rPr>
          <w:rFonts w:ascii="Times New Roman" w:hAnsi="Times New Roman"/>
          <w:sz w:val="26"/>
          <w:szCs w:val="26"/>
        </w:rPr>
        <w:t xml:space="preserve"> частичном невыполнении</w:t>
      </w:r>
      <w:r w:rsidR="009E3E0A">
        <w:rPr>
          <w:rFonts w:ascii="Times New Roman" w:hAnsi="Times New Roman"/>
          <w:sz w:val="26"/>
          <w:szCs w:val="26"/>
        </w:rPr>
        <w:t xml:space="preserve"> учреждением</w:t>
      </w:r>
      <w:r>
        <w:rPr>
          <w:rFonts w:ascii="Times New Roman" w:hAnsi="Times New Roman"/>
          <w:sz w:val="26"/>
          <w:szCs w:val="26"/>
        </w:rPr>
        <w:t xml:space="preserve"> п.10</w:t>
      </w:r>
      <w:r w:rsidR="009E3E0A">
        <w:rPr>
          <w:rFonts w:ascii="Times New Roman" w:hAnsi="Times New Roman"/>
          <w:sz w:val="26"/>
          <w:szCs w:val="26"/>
        </w:rPr>
        <w:t xml:space="preserve"> предписания</w:t>
      </w:r>
      <w:r>
        <w:rPr>
          <w:rFonts w:ascii="Times New Roman" w:hAnsi="Times New Roman"/>
          <w:sz w:val="26"/>
          <w:szCs w:val="26"/>
        </w:rPr>
        <w:t>, а именно</w:t>
      </w:r>
      <w:r w:rsidR="009E3E0A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что за 2017г. и истекший период 2018г. не обеспечено  в полном</w:t>
      </w:r>
      <w:r w:rsidR="009E3E0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объеме проведение производственного контроля, согласно письма  Федеральной службы по надзору в сфере защиты прав потребителей и благополучия человека от 13.04.2009г. №01/4801-9-32 «О типовых программах производственного контроля», что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является нарушением п.2.1 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</w:t>
      </w:r>
      <w:r w:rsidRPr="00EC415C">
        <w:rPr>
          <w:rFonts w:ascii="Times New Roman" w:hAnsi="Times New Roman"/>
          <w:sz w:val="26"/>
          <w:szCs w:val="26"/>
        </w:rPr>
        <w:t xml:space="preserve">, поскольку указанное опровергается предоставленными  </w:t>
      </w:r>
      <w:r>
        <w:rPr>
          <w:rFonts w:ascii="Times New Roman" w:hAnsi="Times New Roman"/>
          <w:sz w:val="26"/>
          <w:szCs w:val="26"/>
        </w:rPr>
        <w:t xml:space="preserve">Костиной Т.В.  документами: актом </w:t>
      </w:r>
      <w:r w:rsidR="000F6D9B">
        <w:rPr>
          <w:rFonts w:ascii="Times New Roman" w:hAnsi="Times New Roman"/>
          <w:sz w:val="26"/>
          <w:szCs w:val="26"/>
        </w:rPr>
        <w:t>***</w:t>
      </w:r>
      <w:r w:rsidR="00B33684">
        <w:rPr>
          <w:rFonts w:ascii="Times New Roman" w:hAnsi="Times New Roman"/>
          <w:sz w:val="26"/>
          <w:szCs w:val="26"/>
        </w:rPr>
        <w:t xml:space="preserve"> от </w:t>
      </w:r>
      <w:r w:rsidR="000F6D9B">
        <w:rPr>
          <w:rFonts w:ascii="Times New Roman" w:hAnsi="Times New Roman"/>
          <w:sz w:val="26"/>
          <w:szCs w:val="26"/>
        </w:rPr>
        <w:t>***</w:t>
      </w:r>
      <w:r w:rsidR="00B33684">
        <w:rPr>
          <w:rFonts w:ascii="Times New Roman" w:hAnsi="Times New Roman"/>
          <w:sz w:val="26"/>
          <w:szCs w:val="26"/>
        </w:rPr>
        <w:t xml:space="preserve"> </w:t>
      </w:r>
      <w:r w:rsidR="009E3E0A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не содержит указаний на конкретное мероприятие по исполнению производственного контроля, которое по мнение  должностного лица контролирующего органа  не было проведено юридическим лицом.</w:t>
      </w:r>
    </w:p>
    <w:p w:rsidR="007547A2" w:rsidRPr="004E284E" w:rsidP="007547A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E284E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</w:t>
      </w:r>
      <w:r w:rsidR="00B33684">
        <w:rPr>
          <w:rFonts w:ascii="Times New Roman" w:hAnsi="Times New Roman"/>
          <w:sz w:val="26"/>
          <w:szCs w:val="26"/>
        </w:rPr>
        <w:t xml:space="preserve">правонарушения, финансовое положение юридического лица </w:t>
      </w:r>
      <w:r w:rsidRPr="004E284E">
        <w:rPr>
          <w:rFonts w:ascii="Times New Roman" w:hAnsi="Times New Roman"/>
          <w:sz w:val="26"/>
          <w:szCs w:val="26"/>
        </w:rPr>
        <w:t xml:space="preserve">и </w:t>
      </w:r>
      <w:r w:rsidRPr="004E284E">
        <w:rPr>
          <w:rFonts w:ascii="Times New Roman" w:hAnsi="Times New Roman"/>
          <w:sz w:val="26"/>
          <w:szCs w:val="26"/>
        </w:rPr>
        <w:t>другие</w:t>
      </w:r>
      <w:r w:rsidRPr="004E284E">
        <w:rPr>
          <w:rFonts w:ascii="Times New Roman" w:hAnsi="Times New Roman"/>
          <w:sz w:val="26"/>
          <w:szCs w:val="26"/>
        </w:rPr>
        <w:t xml:space="preserve"> значимые для дела обстоятельства, и считает необходимым назначить наказание в виде минимального штрафа предусмотренног</w:t>
      </w:r>
      <w:r>
        <w:rPr>
          <w:rFonts w:ascii="Times New Roman" w:hAnsi="Times New Roman"/>
          <w:sz w:val="26"/>
          <w:szCs w:val="26"/>
        </w:rPr>
        <w:t>о санкцией ч.1 ст. 19.5 КоАП РФ.</w:t>
      </w:r>
    </w:p>
    <w:p w:rsidR="00251A0E" w:rsidP="00251A0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E284E">
        <w:rPr>
          <w:rFonts w:ascii="Times New Roman" w:hAnsi="Times New Roman"/>
          <w:sz w:val="26"/>
          <w:szCs w:val="26"/>
        </w:rPr>
        <w:t>На основании изложенного, руководствуясь ст. ст. 19.5 ч. 1, 29.9, 29.10. КоАП РФ,</w:t>
      </w:r>
    </w:p>
    <w:p w:rsidR="007547A2" w:rsidRPr="004E284E" w:rsidP="00251A0E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251A0E" w:rsidRPr="004E284E" w:rsidP="00251A0E">
      <w:pPr>
        <w:jc w:val="center"/>
        <w:rPr>
          <w:rFonts w:ascii="Times New Roman" w:hAnsi="Times New Roman"/>
          <w:sz w:val="26"/>
          <w:szCs w:val="26"/>
        </w:rPr>
      </w:pPr>
      <w:r w:rsidRPr="004E284E"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251A0E" w:rsidRPr="004E284E" w:rsidP="00251A0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4E284E">
        <w:rPr>
          <w:rFonts w:ascii="Times New Roman" w:hAnsi="Times New Roman"/>
          <w:sz w:val="26"/>
          <w:szCs w:val="26"/>
        </w:rPr>
        <w:t xml:space="preserve">Юридическое лицо - </w:t>
      </w:r>
      <w:r w:rsidRPr="004E284E" w:rsidR="00B33684">
        <w:rPr>
          <w:rFonts w:ascii="Times New Roman" w:hAnsi="Times New Roman"/>
          <w:sz w:val="26"/>
          <w:szCs w:val="26"/>
        </w:rPr>
        <w:t>Муниципально</w:t>
      </w:r>
      <w:r w:rsidR="00B33684">
        <w:rPr>
          <w:rFonts w:ascii="Times New Roman" w:hAnsi="Times New Roman"/>
          <w:sz w:val="26"/>
          <w:szCs w:val="26"/>
        </w:rPr>
        <w:t>е</w:t>
      </w:r>
      <w:r w:rsidRPr="004E284E" w:rsidR="00B33684">
        <w:rPr>
          <w:rFonts w:ascii="Times New Roman" w:hAnsi="Times New Roman"/>
          <w:sz w:val="26"/>
          <w:szCs w:val="26"/>
        </w:rPr>
        <w:t xml:space="preserve"> бюджетно</w:t>
      </w:r>
      <w:r w:rsidR="00B33684">
        <w:rPr>
          <w:rFonts w:ascii="Times New Roman" w:hAnsi="Times New Roman"/>
          <w:sz w:val="26"/>
          <w:szCs w:val="26"/>
        </w:rPr>
        <w:t>е</w:t>
      </w:r>
      <w:r w:rsidRPr="004E284E" w:rsidR="00B33684">
        <w:rPr>
          <w:rFonts w:ascii="Times New Roman" w:hAnsi="Times New Roman"/>
          <w:sz w:val="26"/>
          <w:szCs w:val="26"/>
        </w:rPr>
        <w:t xml:space="preserve"> общеобразовательно</w:t>
      </w:r>
      <w:r w:rsidR="00B33684">
        <w:rPr>
          <w:rFonts w:ascii="Times New Roman" w:hAnsi="Times New Roman"/>
          <w:sz w:val="26"/>
          <w:szCs w:val="26"/>
        </w:rPr>
        <w:t>е</w:t>
      </w:r>
      <w:r w:rsidRPr="004E284E" w:rsidR="00B33684">
        <w:rPr>
          <w:rFonts w:ascii="Times New Roman" w:hAnsi="Times New Roman"/>
          <w:sz w:val="26"/>
          <w:szCs w:val="26"/>
        </w:rPr>
        <w:t xml:space="preserve"> учреждени</w:t>
      </w:r>
      <w:r w:rsidR="00B33684">
        <w:rPr>
          <w:rFonts w:ascii="Times New Roman" w:hAnsi="Times New Roman"/>
          <w:sz w:val="26"/>
          <w:szCs w:val="26"/>
        </w:rPr>
        <w:t>е</w:t>
      </w:r>
      <w:r w:rsidRPr="004E284E" w:rsidR="00B33684">
        <w:rPr>
          <w:rFonts w:ascii="Times New Roman" w:hAnsi="Times New Roman"/>
          <w:sz w:val="26"/>
          <w:szCs w:val="26"/>
        </w:rPr>
        <w:t xml:space="preserve"> физико-математического профиля  «Учебно-воспитательный комплекс «Интеграл» города Евпатория Республики Крым»</w:t>
      </w:r>
      <w:r w:rsidR="00B33684">
        <w:rPr>
          <w:rFonts w:ascii="Times New Roman" w:hAnsi="Times New Roman"/>
          <w:sz w:val="26"/>
          <w:szCs w:val="26"/>
        </w:rPr>
        <w:t xml:space="preserve"> </w:t>
      </w:r>
      <w:r w:rsidRPr="004E284E">
        <w:rPr>
          <w:rFonts w:ascii="Times New Roman" w:hAnsi="Times New Roman"/>
          <w:sz w:val="26"/>
          <w:szCs w:val="26"/>
        </w:rPr>
        <w:t xml:space="preserve">- признать виновным в совершении административного правонарушения, предусмотренного ч. 1 ст. </w:t>
      </w:r>
      <w:r>
        <w:fldChar w:fldCharType="begin"/>
      </w:r>
      <w:r>
        <w:instrText xml:space="preserve"> HYPERLINK "http://sudact.ru/law/koap/razdel-ii/glava-19/statia-19.5_1/?marker=fdoctlaw" \o "КОАП &gt;  Раздел II. Особенная часть &gt; Глава 19. Административные правонарушения против порядка &lt;span class="snippet_equal"&gt; управления &lt;/span&gt; &gt;&lt;span class="snippet_equal"&gt; Статья &lt;/span&gt;&lt;span class="snippet_equal"&gt; 19.5 &lt;/span&gt;. Невыполнение в срок законного п" \t "_blank" </w:instrText>
      </w:r>
      <w:r>
        <w:fldChar w:fldCharType="separate"/>
      </w:r>
      <w:r w:rsidRPr="007547A2">
        <w:rPr>
          <w:rStyle w:val="Hyperlink"/>
          <w:rFonts w:ascii="Times New Roman" w:hAnsi="Times New Roman"/>
          <w:sz w:val="26"/>
          <w:szCs w:val="26"/>
          <w:u w:val="none"/>
        </w:rPr>
        <w:t>19.5 КоАП</w:t>
      </w:r>
      <w:r>
        <w:fldChar w:fldCharType="end"/>
      </w:r>
      <w:r w:rsidRPr="007547A2">
        <w:rPr>
          <w:rFonts w:ascii="Times New Roman" w:hAnsi="Times New Roman"/>
          <w:sz w:val="26"/>
          <w:szCs w:val="26"/>
        </w:rPr>
        <w:t xml:space="preserve"> Р</w:t>
      </w:r>
      <w:r w:rsidRPr="004E284E">
        <w:rPr>
          <w:rFonts w:ascii="Times New Roman" w:hAnsi="Times New Roman"/>
          <w:sz w:val="26"/>
          <w:szCs w:val="26"/>
        </w:rPr>
        <w:t xml:space="preserve">оссийской Федерации, и назначить ему наказание в виде административного штрафа в размере 10 000 (десять тысяч) рублей. </w:t>
      </w:r>
    </w:p>
    <w:p w:rsidR="00251A0E" w:rsidRPr="004E284E" w:rsidP="00251A0E">
      <w:pPr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4E284E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51A0E" w:rsidRPr="004E284E" w:rsidP="00251A0E">
      <w:pPr>
        <w:spacing w:after="0" w:line="240" w:lineRule="auto"/>
        <w:ind w:right="-185" w:firstLine="708"/>
        <w:jc w:val="both"/>
        <w:rPr>
          <w:rFonts w:ascii="Times New Roman" w:hAnsi="Times New Roman"/>
          <w:sz w:val="26"/>
          <w:szCs w:val="26"/>
        </w:rPr>
      </w:pPr>
      <w:r w:rsidRPr="004E284E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уплате по следующим реквизитам: получатель: </w:t>
      </w:r>
      <w:r w:rsidRPr="004E284E">
        <w:rPr>
          <w:rFonts w:ascii="Times New Roman" w:eastAsia="Times New Roman" w:hAnsi="Times New Roman"/>
          <w:sz w:val="26"/>
          <w:szCs w:val="26"/>
          <w:lang w:eastAsia="ru-RU"/>
        </w:rPr>
        <w:t xml:space="preserve">УФК по Республике Крым (Межрегиональное управление </w:t>
      </w:r>
      <w:r w:rsidRPr="004E284E">
        <w:rPr>
          <w:rFonts w:ascii="Times New Roman" w:eastAsia="Times New Roman" w:hAnsi="Times New Roman"/>
          <w:sz w:val="26"/>
          <w:szCs w:val="26"/>
          <w:lang w:eastAsia="ru-RU"/>
        </w:rPr>
        <w:t>Роспотребнадзора</w:t>
      </w:r>
      <w:r w:rsidRPr="004E284E">
        <w:rPr>
          <w:rFonts w:ascii="Times New Roman" w:eastAsia="Times New Roman" w:hAnsi="Times New Roman"/>
          <w:sz w:val="26"/>
          <w:szCs w:val="26"/>
          <w:lang w:eastAsia="ru-RU"/>
        </w:rPr>
        <w:t xml:space="preserve"> по Республике Крым и городу Севастополю л/с 04751А92080), банк получателя: отделение по Республике Крым Центрального банка Российской Федерации, </w:t>
      </w:r>
      <w:r w:rsidRPr="004E284E">
        <w:rPr>
          <w:rFonts w:ascii="Times New Roman" w:eastAsia="Times New Roman" w:hAnsi="Times New Roman"/>
          <w:sz w:val="26"/>
          <w:szCs w:val="26"/>
          <w:lang w:eastAsia="ru-RU"/>
        </w:rPr>
        <w:t>сч</w:t>
      </w:r>
      <w:r w:rsidRPr="004E284E">
        <w:rPr>
          <w:rFonts w:ascii="Times New Roman" w:eastAsia="Times New Roman" w:hAnsi="Times New Roman"/>
          <w:sz w:val="26"/>
          <w:szCs w:val="26"/>
          <w:lang w:eastAsia="ru-RU"/>
        </w:rPr>
        <w:t>.№ 40101810335100010001, БИК 043510001, ИНН 7707832944, КПП 910201001, ОКТМО 35712000, КБК 141 1 16 07000 01 6000 140 (штрафы за нарушения законодательства в области обеспечения санитарно-эпидемиологического благополучия населения).</w:t>
      </w:r>
    </w:p>
    <w:p w:rsidR="00251A0E" w:rsidRPr="004E284E" w:rsidP="00251A0E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284E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251A0E" w:rsidRPr="004E284E" w:rsidP="00251A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284E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251A0E" w:rsidRPr="004E284E" w:rsidP="00251A0E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4E284E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51A0E" w:rsidRPr="004E284E" w:rsidP="00251A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284E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4E284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4E284E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порядке, предусмотренном ст. 30.2 </w:t>
      </w:r>
      <w:r w:rsidRPr="004E284E"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 w:rsidRPr="004E284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51A0E" w:rsidRPr="004E284E" w:rsidP="00251A0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251A0E" w:rsidP="00251A0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4E284E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                                                                  Н.А. Киоса</w:t>
      </w:r>
    </w:p>
    <w:p w:rsidR="000F6D9B" w:rsidP="00251A0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0F6D9B" w:rsidP="00251A0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0F6D9B" w:rsidRPr="004E284E" w:rsidP="00251A0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                                                                Н.А. Киоса</w:t>
      </w:r>
    </w:p>
    <w:p w:rsidR="00293317" w:rsidRPr="004E284E">
      <w:pPr>
        <w:rPr>
          <w:rFonts w:ascii="Times New Roman" w:hAnsi="Times New Roman"/>
          <w:sz w:val="26"/>
          <w:szCs w:val="26"/>
        </w:rPr>
      </w:pPr>
    </w:p>
    <w:sectPr w:rsidSect="001C2E6D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02501F6"/>
    <w:multiLevelType w:val="multilevel"/>
    <w:tmpl w:val="C5886DCA"/>
    <w:lvl w:ilvl="0">
      <w:start w:val="1"/>
      <w:numFmt w:val="bullet"/>
      <w:lvlText w:val="■"/>
      <w:lvlJc w:val="left"/>
      <w:pPr>
        <w:ind w:left="0" w:firstLine="0"/>
      </w:pPr>
      <w:rPr>
        <w:rFonts w:ascii="Georgia" w:eastAsia="Georgia" w:hAnsi="Georgia" w:cs="Georgia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1"/>
        <w:szCs w:val="21"/>
        <w:u w:val="singl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49132014"/>
    <w:multiLevelType w:val="multilevel"/>
    <w:tmpl w:val="B8EE05D8"/>
    <w:lvl w:ilvl="0">
      <w:start w:val="1"/>
      <w:numFmt w:val="bullet"/>
      <w:lvlText w:val="*"/>
      <w:lvlJc w:val="left"/>
      <w:pPr>
        <w:ind w:left="0" w:firstLine="0"/>
      </w:pPr>
      <w:rPr>
        <w:rFonts w:ascii="Georgia" w:eastAsia="Georgia" w:hAnsi="Georgia" w:cs="Georgia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1"/>
        <w:szCs w:val="21"/>
        <w:u w:val="singl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68AF538C"/>
    <w:multiLevelType w:val="multilevel"/>
    <w:tmpl w:val="BBF67F92"/>
    <w:lvl w:ilvl="0">
      <w:start w:val="1"/>
      <w:numFmt w:val="bullet"/>
      <w:lvlText w:val="-"/>
      <w:lvlJc w:val="left"/>
      <w:pPr>
        <w:ind w:left="0" w:firstLine="0"/>
      </w:pPr>
      <w:rPr>
        <w:rFonts w:ascii="Georgia" w:eastAsia="Georgia" w:hAnsi="Georgia" w:cs="Georgia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1"/>
        <w:szCs w:val="21"/>
        <w:u w:val="singl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A0E"/>
    <w:rsid w:val="000450B3"/>
    <w:rsid w:val="000B194B"/>
    <w:rsid w:val="000F6D9B"/>
    <w:rsid w:val="001C2D3C"/>
    <w:rsid w:val="00251A0E"/>
    <w:rsid w:val="00293317"/>
    <w:rsid w:val="00301D57"/>
    <w:rsid w:val="004E284E"/>
    <w:rsid w:val="005F0F9D"/>
    <w:rsid w:val="006D48A8"/>
    <w:rsid w:val="006E53BE"/>
    <w:rsid w:val="007547A2"/>
    <w:rsid w:val="007A696A"/>
    <w:rsid w:val="00861002"/>
    <w:rsid w:val="009E3E0A"/>
    <w:rsid w:val="00AF33F6"/>
    <w:rsid w:val="00B04236"/>
    <w:rsid w:val="00B33684"/>
    <w:rsid w:val="00B665CA"/>
    <w:rsid w:val="00DF3D14"/>
    <w:rsid w:val="00EC41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A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1A0E"/>
    <w:rPr>
      <w:color w:val="0000FF" w:themeColor="hyperlink"/>
      <w:u w:val="single"/>
    </w:rPr>
  </w:style>
  <w:style w:type="character" w:customStyle="1" w:styleId="211pt">
    <w:name w:val="Основной текст (2) + 11 pt"/>
    <w:aliases w:val="Полужирный"/>
    <w:basedOn w:val="DefaultParagraphFont"/>
    <w:rsid w:val="00861002"/>
    <w:rPr>
      <w:rFonts w:ascii="Georgia" w:eastAsia="Georgia" w:hAnsi="Georgia" w:cs="Georg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">
    <w:name w:val="Основной текст (2)"/>
    <w:basedOn w:val="DefaultParagraphFont"/>
    <w:rsid w:val="007A696A"/>
    <w:rPr>
      <w:rFonts w:ascii="Georgia" w:eastAsia="Georgia" w:hAnsi="Georgia" w:cs="Georg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singl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