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BD2BD9" w:rsidP="007B4C64" w14:paraId="21D69F74" w14:textId="68030103">
      <w:pPr>
        <w:ind w:firstLine="567"/>
        <w:jc w:val="right"/>
        <w:rPr>
          <w:b/>
        </w:rPr>
      </w:pPr>
      <w:r w:rsidRPr="00BD2BD9">
        <w:rPr>
          <w:b/>
        </w:rPr>
        <w:t>Дело  № 5-38-</w:t>
      </w:r>
      <w:r w:rsidR="005E0129">
        <w:rPr>
          <w:b/>
        </w:rPr>
        <w:t>29</w:t>
      </w:r>
      <w:r w:rsidR="002B45F7">
        <w:rPr>
          <w:b/>
        </w:rPr>
        <w:t>7</w:t>
      </w:r>
      <w:r w:rsidRPr="00BD2BD9" w:rsidR="007B4C64">
        <w:rPr>
          <w:b/>
        </w:rPr>
        <w:t>/2026</w:t>
      </w:r>
    </w:p>
    <w:p w:rsidR="00730707" w:rsidRPr="00BD2BD9" w:rsidP="00730707" w14:paraId="20646422" w14:textId="69041194">
      <w:pPr>
        <w:jc w:val="right"/>
        <w:rPr>
          <w:b/>
        </w:rPr>
      </w:pPr>
      <w:r w:rsidRPr="00BD2BD9">
        <w:rPr>
          <w:b/>
        </w:rPr>
        <w:t>УИД 91MS0038-01-2026</w:t>
      </w:r>
      <w:r w:rsidRPr="00BD2BD9">
        <w:rPr>
          <w:b/>
        </w:rPr>
        <w:t>-</w:t>
      </w:r>
      <w:r w:rsidRPr="00BD2BD9" w:rsidR="004D4BDE">
        <w:rPr>
          <w:b/>
        </w:rPr>
        <w:t>00</w:t>
      </w:r>
      <w:r w:rsidR="005E0129">
        <w:rPr>
          <w:b/>
        </w:rPr>
        <w:t>152</w:t>
      </w:r>
      <w:r w:rsidR="002B45F7">
        <w:rPr>
          <w:b/>
        </w:rPr>
        <w:t>8</w:t>
      </w:r>
      <w:r w:rsidRPr="00BD2BD9" w:rsidR="00BD2BD9">
        <w:rPr>
          <w:b/>
        </w:rPr>
        <w:t>-</w:t>
      </w:r>
      <w:r w:rsidR="005E0129">
        <w:rPr>
          <w:b/>
        </w:rPr>
        <w:t>9</w:t>
      </w:r>
      <w:r w:rsidR="002B45F7">
        <w:rPr>
          <w:b/>
        </w:rPr>
        <w:t>3</w:t>
      </w:r>
    </w:p>
    <w:p w:rsidR="00675890" w:rsidRPr="00BD2BD9" w:rsidP="007B4C64" w14:paraId="78BA46D1" w14:textId="77777777">
      <w:pPr>
        <w:ind w:firstLine="567"/>
        <w:jc w:val="right"/>
        <w:rPr>
          <w:b/>
        </w:rPr>
      </w:pPr>
    </w:p>
    <w:p w:rsidR="00675890" w:rsidRPr="00BD2BD9" w:rsidP="007B4C64" w14:paraId="1D3BBFE8" w14:textId="77777777">
      <w:pPr>
        <w:ind w:firstLine="567"/>
        <w:jc w:val="center"/>
        <w:rPr>
          <w:b/>
        </w:rPr>
      </w:pPr>
      <w:r w:rsidRPr="00BD2BD9">
        <w:rPr>
          <w:b/>
        </w:rPr>
        <w:t>ПОСТАНОВЛЕНИЕ</w:t>
      </w:r>
    </w:p>
    <w:p w:rsidR="00CE01D1" w:rsidRPr="00BD2BD9" w:rsidP="00CE01D1" w14:paraId="41010EC6" w14:textId="77777777">
      <w:pPr>
        <w:ind w:firstLine="567"/>
        <w:rPr>
          <w:b/>
        </w:rPr>
      </w:pPr>
    </w:p>
    <w:p w:rsidR="00675890" w:rsidRPr="00BD2BD9" w:rsidP="00CE01D1" w14:paraId="183DE40D" w14:textId="0D3C8D50">
      <w:pPr>
        <w:ind w:firstLine="567"/>
        <w:rPr>
          <w:b/>
        </w:rPr>
      </w:pPr>
      <w:r>
        <w:rPr>
          <w:b/>
        </w:rPr>
        <w:t>18 июня</w:t>
      </w:r>
      <w:r w:rsidRPr="00BD2BD9" w:rsidR="005F7BE6">
        <w:rPr>
          <w:b/>
        </w:rPr>
        <w:t xml:space="preserve"> </w:t>
      </w:r>
      <w:r w:rsidRPr="00BD2BD9">
        <w:rPr>
          <w:b/>
        </w:rPr>
        <w:t xml:space="preserve">2026 года            </w:t>
      </w:r>
      <w:r w:rsidRPr="00BD2BD9" w:rsidR="00CE01D1">
        <w:rPr>
          <w:b/>
        </w:rPr>
        <w:tab/>
      </w:r>
      <w:r w:rsidRPr="00BD2BD9" w:rsidR="00CE01D1">
        <w:rPr>
          <w:b/>
        </w:rPr>
        <w:tab/>
      </w:r>
      <w:r w:rsidRPr="00BD2BD9" w:rsidR="00CE01D1">
        <w:rPr>
          <w:b/>
        </w:rPr>
        <w:tab/>
      </w:r>
      <w:r w:rsidRPr="00BD2BD9" w:rsidR="00CE01D1">
        <w:rPr>
          <w:b/>
        </w:rPr>
        <w:tab/>
      </w:r>
      <w:r w:rsidRPr="00BD2BD9">
        <w:rPr>
          <w:b/>
        </w:rPr>
        <w:t xml:space="preserve">                      </w:t>
      </w:r>
      <w:r w:rsidRPr="00BD2BD9" w:rsidR="00CE01D1">
        <w:rPr>
          <w:b/>
        </w:rPr>
        <w:t xml:space="preserve">        </w:t>
      </w:r>
      <w:r w:rsidRPr="00BD2BD9" w:rsidR="009865CB">
        <w:rPr>
          <w:b/>
        </w:rPr>
        <w:tab/>
      </w:r>
      <w:r w:rsidRPr="00BD2BD9">
        <w:rPr>
          <w:b/>
        </w:rPr>
        <w:t>г. Евпатория</w:t>
      </w:r>
    </w:p>
    <w:p w:rsidR="00675890" w:rsidRPr="00BD2BD9" w:rsidP="007B4C64" w14:paraId="1962861D" w14:textId="77777777">
      <w:pPr>
        <w:ind w:firstLine="567"/>
        <w:jc w:val="both"/>
      </w:pPr>
    </w:p>
    <w:p w:rsidR="00675890" w:rsidRPr="00BD2BD9" w:rsidP="007B4C64" w14:paraId="1853AE98" w14:textId="283E5C4B">
      <w:pPr>
        <w:ind w:firstLine="567"/>
        <w:jc w:val="both"/>
      </w:pPr>
      <w:r w:rsidRPr="00BD2BD9">
        <w:t xml:space="preserve">Мировой судья судебного участка № 38 Евпаторийского судебного района </w:t>
      </w:r>
      <w:r w:rsidRPr="00BD2BD9" w:rsidR="009865CB">
        <w:t xml:space="preserve">(город республиканского значения Евпатория с подчиненной ему территорией) </w:t>
      </w:r>
      <w:r w:rsidRPr="00BD2BD9"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частью 2 статьи 15.33  Кодекса Российской Федерации об административных правонарушениях в отношении</w:t>
      </w:r>
    </w:p>
    <w:p w:rsidR="00675890" w:rsidRPr="00BD2BD9" w:rsidP="00E52DE9" w14:paraId="6EE8C77B" w14:textId="18201770">
      <w:pPr>
        <w:ind w:left="1985"/>
        <w:jc w:val="both"/>
        <w:rPr>
          <w:b/>
        </w:rPr>
      </w:pPr>
      <w:r w:rsidRPr="00BD2BD9">
        <w:rPr>
          <w:b/>
        </w:rPr>
        <w:t xml:space="preserve">должностного лица </w:t>
      </w:r>
      <w:r w:rsidRPr="00BD2BD9" w:rsidR="005161FF">
        <w:rPr>
          <w:b/>
        </w:rPr>
        <w:t>–</w:t>
      </w:r>
      <w:r w:rsidRPr="00BD2BD9">
        <w:rPr>
          <w:b/>
        </w:rPr>
        <w:t xml:space="preserve"> </w:t>
      </w:r>
      <w:r w:rsidR="002B45F7">
        <w:rPr>
          <w:b/>
        </w:rPr>
        <w:t xml:space="preserve">ликвидатора Евпаторийской местной общественной организации по защите прав граждан в сфере строительства «Центр помощи» </w:t>
      </w:r>
      <w:r w:rsidR="009C277A">
        <w:rPr>
          <w:b/>
        </w:rPr>
        <w:t>****</w:t>
      </w:r>
      <w:r w:rsidRPr="00BD2BD9">
        <w:t xml:space="preserve">, </w:t>
      </w:r>
      <w:r w:rsidR="009C277A">
        <w:rPr>
          <w:b/>
        </w:rPr>
        <w:t>****</w:t>
      </w:r>
      <w:r w:rsidRPr="00BD2BD9" w:rsidR="00E52DE9">
        <w:t xml:space="preserve">г., </w:t>
      </w:r>
      <w:r w:rsidR="009C277A">
        <w:rPr>
          <w:b/>
        </w:rPr>
        <w:t>****</w:t>
      </w:r>
      <w:r w:rsidRPr="00BD2BD9">
        <w:t>, граждан</w:t>
      </w:r>
      <w:r w:rsidRPr="00BD2BD9" w:rsidR="00E52DE9">
        <w:t>ина</w:t>
      </w:r>
      <w:r w:rsidRPr="00BD2BD9">
        <w:t xml:space="preserve"> Российской Федерации, юридический адрес организации: </w:t>
      </w:r>
      <w:r w:rsidR="009C277A">
        <w:rPr>
          <w:b/>
        </w:rPr>
        <w:t>****</w:t>
      </w:r>
      <w:r w:rsidRPr="00BD2BD9" w:rsidR="00115046">
        <w:t>,</w:t>
      </w:r>
      <w:r w:rsidRPr="00BD2BD9">
        <w:t xml:space="preserve"> зарегистрированн</w:t>
      </w:r>
      <w:r w:rsidRPr="00BD2BD9" w:rsidR="006D4557">
        <w:t>о</w:t>
      </w:r>
      <w:r w:rsidR="005E0129">
        <w:t>го по адресу:</w:t>
      </w:r>
      <w:r w:rsidRPr="00BD2BD9">
        <w:t xml:space="preserve"> </w:t>
      </w:r>
      <w:r w:rsidR="009C277A">
        <w:rPr>
          <w:b/>
        </w:rPr>
        <w:t>****</w:t>
      </w:r>
      <w:r w:rsidR="005E0129">
        <w:t xml:space="preserve">, </w:t>
      </w:r>
      <w:r w:rsidRPr="00BD2BD9" w:rsidR="00E52DE9">
        <w:t xml:space="preserve">проживающего </w:t>
      </w:r>
      <w:r w:rsidRPr="00BD2BD9">
        <w:t xml:space="preserve">по адресу: </w:t>
      </w:r>
      <w:r w:rsidR="009C277A">
        <w:rPr>
          <w:b/>
        </w:rPr>
        <w:t>****</w:t>
      </w:r>
      <w:r w:rsidRPr="00BD2BD9" w:rsidR="005E0129">
        <w:t>,</w:t>
      </w:r>
      <w:r w:rsidR="005E0129">
        <w:t xml:space="preserve"> </w:t>
      </w:r>
      <w:r w:rsidRPr="00BD2BD9">
        <w:t xml:space="preserve">паспорт гражданина РФ </w:t>
      </w:r>
      <w:r w:rsidRPr="00BD2BD9" w:rsidR="00E52DE9">
        <w:t xml:space="preserve">серия </w:t>
      </w:r>
      <w:r w:rsidR="009C277A">
        <w:rPr>
          <w:b/>
        </w:rPr>
        <w:t>****</w:t>
      </w:r>
      <w:r w:rsidRPr="00BD2BD9" w:rsidR="00E52DE9">
        <w:t xml:space="preserve">№ </w:t>
      </w:r>
      <w:r w:rsidR="009C277A">
        <w:rPr>
          <w:b/>
        </w:rPr>
        <w:t>****</w:t>
      </w:r>
      <w:r w:rsidRPr="00BD2BD9" w:rsidR="00E52DE9">
        <w:t xml:space="preserve">выдан </w:t>
      </w:r>
      <w:r w:rsidR="009C277A">
        <w:rPr>
          <w:b/>
        </w:rPr>
        <w:t>****</w:t>
      </w:r>
      <w:r w:rsidRPr="00BD2BD9" w:rsidR="006D4557">
        <w:t>,</w:t>
      </w:r>
    </w:p>
    <w:p w:rsidR="00033EF7" w:rsidRPr="00BD2BD9" w:rsidP="00CE01D1" w14:paraId="359497E7" w14:textId="77777777">
      <w:pPr>
        <w:ind w:left="1985"/>
        <w:jc w:val="both"/>
      </w:pPr>
    </w:p>
    <w:p w:rsidR="00675890" w:rsidRPr="00BD2BD9" w:rsidP="007B4C64" w14:paraId="3EAA5B01" w14:textId="77777777">
      <w:pPr>
        <w:ind w:firstLine="567"/>
        <w:jc w:val="center"/>
      </w:pPr>
      <w:r w:rsidRPr="00BD2BD9">
        <w:t>УСТАНОВИЛ:</w:t>
      </w:r>
    </w:p>
    <w:p w:rsidR="00033EF7" w:rsidRPr="00BD2BD9" w:rsidP="007B4C64" w14:paraId="20943610" w14:textId="77777777">
      <w:pPr>
        <w:ind w:firstLine="567"/>
        <w:jc w:val="center"/>
      </w:pPr>
    </w:p>
    <w:p w:rsidR="005E0129" w:rsidRPr="005E0129" w:rsidP="005E0129" w14:paraId="5B7D6A61" w14:textId="0B6FA41B">
      <w:pPr>
        <w:ind w:firstLine="567"/>
        <w:jc w:val="both"/>
      </w:pPr>
      <w:r w:rsidRPr="00BD2BD9">
        <w:t>Из протокола №</w:t>
      </w:r>
      <w:r w:rsidR="009C277A">
        <w:rPr>
          <w:b/>
        </w:rPr>
        <w:t>****</w:t>
      </w:r>
      <w:r w:rsidR="009C277A">
        <w:rPr>
          <w:b/>
        </w:rPr>
        <w:t xml:space="preserve"> </w:t>
      </w:r>
      <w:r w:rsidRPr="00BD2BD9">
        <w:t xml:space="preserve">об административном правонарушении от </w:t>
      </w:r>
      <w:r>
        <w:t>12.05</w:t>
      </w:r>
      <w:r w:rsidRPr="00BD2BD9">
        <w:t>.202</w:t>
      </w:r>
      <w:r w:rsidRPr="00BD2BD9" w:rsidR="005F7BE6">
        <w:t>6</w:t>
      </w:r>
      <w:r w:rsidRPr="00BD2BD9">
        <w:t xml:space="preserve"> г. следует, что </w:t>
      </w:r>
      <w:r w:rsidRPr="00BD2BD9" w:rsidR="00E52DE9">
        <w:t xml:space="preserve">в </w:t>
      </w:r>
      <w:r w:rsidRPr="005E0129">
        <w:t xml:space="preserve">00 час. 01 мин. 27.01.2026 г. нарушение пункта 1 статьи 24 Федерального закона от 24 июля 1998 года </w:t>
      </w:r>
      <w:r>
        <w:t>№</w:t>
      </w:r>
      <w:r w:rsidRPr="005E0129">
        <w:t xml:space="preserve">125-ФЗ «Об обязательном социальном страховании от несчастных случаев на производстве и профессиональных заболеваний», а именно: 30.01.2026 г. в Отделение Фонда пенсионного и социального страхования Российской Федерации по Республике Крым </w:t>
      </w:r>
      <w:r w:rsidR="00D90809">
        <w:rPr>
          <w:b/>
        </w:rPr>
        <w:t>ликвидатора Евпаторийской</w:t>
      </w:r>
      <w:r w:rsidR="00D90809">
        <w:rPr>
          <w:b/>
        </w:rPr>
        <w:t xml:space="preserve"> </w:t>
      </w:r>
      <w:r w:rsidR="00D90809">
        <w:rPr>
          <w:b/>
        </w:rPr>
        <w:t xml:space="preserve">местной общественной организации по защите прав граждан в сфере строительства «Центр помощи» </w:t>
      </w:r>
      <w:r w:rsidR="009C277A">
        <w:rPr>
          <w:b/>
        </w:rPr>
        <w:t>****</w:t>
      </w:r>
      <w:r w:rsidR="009C277A">
        <w:rPr>
          <w:b/>
        </w:rPr>
        <w:t xml:space="preserve"> </w:t>
      </w:r>
      <w:r w:rsidR="00D90809">
        <w:t xml:space="preserve">в форме электронного документа через ГИС ЭЦП </w:t>
      </w:r>
      <w:r w:rsidRPr="005E0129">
        <w:t>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</w:t>
      </w:r>
      <w:r w:rsidRPr="005E0129">
        <w:t xml:space="preserve"> на производстве и профессиональных заболеваний (ЕФС-1)») за Год 2025, чем нарушил установленный законодательством срок для предоставления отчетности. Указанной нормой законодательства установлено, что страхователи ежеквартально не </w:t>
      </w:r>
      <w:r>
        <w:t>позднее</w:t>
      </w:r>
      <w:r w:rsidRPr="005E0129">
        <w:t xml:space="preserve"> числа месяца,</w:t>
      </w:r>
      <w:r>
        <w:t xml:space="preserve"> следующего за отчетным периодом </w:t>
      </w:r>
      <w:r w:rsidRPr="005E0129">
        <w:t xml:space="preserve">представляют в территориальный орган страховщика по месту из регистрации сведения о начисленных страховых взносах в составе единой формы сведений, предусмотренной пунктом 2 статьи 8 Федерального закона от 1 апреля 1996 года </w:t>
      </w:r>
      <w:r>
        <w:t>№</w:t>
      </w:r>
      <w:r w:rsidRPr="005E0129">
        <w:t xml:space="preserve"> 27-Ф3 </w:t>
      </w:r>
      <w:r>
        <w:t>«Об</w:t>
      </w:r>
      <w:r w:rsidRPr="005E0129">
        <w:t xml:space="preserve"> индивидуальном (персонифицированном) учете в системах обязательного пенсионного </w:t>
      </w:r>
      <w:r w:rsidRPr="005E0129" w:rsidR="00096310">
        <w:t>страховании</w:t>
      </w:r>
      <w:r w:rsidRPr="005E0129">
        <w:t xml:space="preserve"> и обязательного социального страхования</w:t>
      </w:r>
      <w:r w:rsidR="00096310">
        <w:t>»</w:t>
      </w:r>
      <w:r w:rsidRPr="005E0129">
        <w:t>.</w:t>
      </w:r>
      <w:r w:rsidR="00096310">
        <w:t xml:space="preserve"> </w:t>
      </w:r>
      <w:r w:rsidRPr="005E0129">
        <w:t>Следовательно, последний день сдачи отчетности в органы</w:t>
      </w:r>
      <w:r w:rsidR="00096310">
        <w:t xml:space="preserve"> </w:t>
      </w:r>
      <w:r w:rsidRPr="005E0129">
        <w:t>Фонда пенсионного и социального страхования Российской Федерации по Республике Крым за Год 2025</w:t>
      </w:r>
      <w:r w:rsidR="00096310">
        <w:t xml:space="preserve"> </w:t>
      </w:r>
      <w:r w:rsidRPr="005E0129">
        <w:t>- 26 января 2026 года.</w:t>
      </w:r>
    </w:p>
    <w:p w:rsidR="00675890" w:rsidRPr="00BD2BD9" w:rsidP="005E0129" w14:paraId="5F36F509" w14:textId="32F2D505">
      <w:pPr>
        <w:ind w:firstLine="567"/>
        <w:jc w:val="both"/>
      </w:pPr>
      <w:r>
        <w:rPr>
          <w:b/>
        </w:rPr>
        <w:t>****</w:t>
      </w:r>
      <w:r>
        <w:rPr>
          <w:b/>
        </w:rPr>
        <w:t xml:space="preserve"> </w:t>
      </w:r>
      <w:r w:rsidRPr="00096310" w:rsidR="00F609BE">
        <w:rPr>
          <w:bCs/>
        </w:rPr>
        <w:t>в</w:t>
      </w:r>
      <w:r w:rsidRPr="00BD2BD9" w:rsidR="00F609BE">
        <w:t xml:space="preserve"> </w:t>
      </w:r>
      <w:r w:rsidRPr="00BD2BD9">
        <w:t>судебное заседание не явил</w:t>
      </w:r>
      <w:r w:rsidRPr="00BD2BD9" w:rsidR="00E52DE9">
        <w:t>ся</w:t>
      </w:r>
      <w:r w:rsidRPr="00BD2BD9">
        <w:t xml:space="preserve">, о дате, времени и месте рассмотрения дела </w:t>
      </w:r>
      <w:r w:rsidRPr="00BD2BD9">
        <w:t>извещен</w:t>
      </w:r>
      <w:r w:rsidRPr="00BD2BD9">
        <w:t xml:space="preserve"> заблаговременно и надлежащим образом</w:t>
      </w:r>
      <w:r w:rsidRPr="00BD2BD9" w:rsidR="00E52DE9">
        <w:t xml:space="preserve"> </w:t>
      </w:r>
      <w:r w:rsidR="00096310">
        <w:t>посредствам направления судебной повестки почтовой корреспонденцией.</w:t>
      </w:r>
    </w:p>
    <w:p w:rsidR="00715D29" w:rsidRPr="00BD2BD9" w:rsidP="007B4C64" w14:paraId="5DF76560" w14:textId="77777777">
      <w:pPr>
        <w:ind w:firstLine="567"/>
        <w:jc w:val="both"/>
      </w:pPr>
      <w:r w:rsidRPr="00BD2BD9"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715D29" w:rsidRPr="00BD2BD9" w:rsidP="007B4C64" w14:paraId="7E6C5149" w14:textId="7C1034F3">
      <w:pPr>
        <w:ind w:firstLine="567"/>
        <w:jc w:val="both"/>
      </w:pPr>
      <w:r w:rsidRPr="00BD2BD9"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675890" w:rsidRPr="00BD2BD9" w:rsidP="007B4C64" w14:paraId="2DAD06FF" w14:textId="77777777">
      <w:pPr>
        <w:ind w:firstLine="567"/>
        <w:jc w:val="both"/>
      </w:pPr>
      <w:r w:rsidRPr="00BD2BD9">
        <w:t xml:space="preserve"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</w:t>
      </w:r>
      <w:r w:rsidRPr="00BD2BD9">
        <w:t>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715D29" w:rsidRPr="00BD2BD9" w:rsidP="007B4C64" w14:paraId="5E743358" w14:textId="77777777">
      <w:pPr>
        <w:ind w:firstLine="567"/>
        <w:jc w:val="both"/>
      </w:pPr>
      <w:r w:rsidRPr="00BD2BD9">
        <w:t>Часть 2 статьи 15.33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и влечет наложение административного штрафа на должностных лиц в размере от трехсот до пятисот рублей.</w:t>
      </w:r>
    </w:p>
    <w:p w:rsidR="00715D29" w:rsidRPr="00BD2BD9" w:rsidP="007B4C64" w14:paraId="04876D39" w14:textId="77777777">
      <w:pPr>
        <w:ind w:firstLine="567"/>
        <w:jc w:val="both"/>
      </w:pPr>
      <w:r w:rsidRPr="00BD2BD9">
        <w:t>Согласно статье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715D29" w:rsidRPr="00BD2BD9" w:rsidP="007B4C64" w14:paraId="536850E2" w14:textId="36A24C58">
      <w:pPr>
        <w:ind w:firstLine="567"/>
        <w:jc w:val="both"/>
      </w:pPr>
      <w:r w:rsidRPr="00BD2BD9">
        <w:t xml:space="preserve">В силу части 1 статьи 24 Федерального закона от 24 июля 1998 года </w:t>
      </w:r>
      <w:r w:rsidRPr="00BD2BD9" w:rsidR="005F7BE6">
        <w:t>№</w:t>
      </w:r>
      <w:r w:rsidRPr="00BD2BD9">
        <w:t xml:space="preserve"> 125-ФЗ 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</w:p>
    <w:p w:rsidR="00715D29" w:rsidRPr="00BD2BD9" w:rsidP="007B4C64" w14:paraId="3146A9E9" w14:textId="75122026">
      <w:pPr>
        <w:ind w:firstLine="567"/>
        <w:jc w:val="both"/>
      </w:pPr>
      <w:r w:rsidRPr="00BD2BD9"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096310" w:rsidP="007B4C64" w14:paraId="013FFE81" w14:textId="4DEC3EDA">
      <w:pPr>
        <w:ind w:firstLine="567"/>
        <w:jc w:val="both"/>
      </w:pPr>
      <w:r w:rsidRPr="00BD2BD9">
        <w:t xml:space="preserve">Как усматривается из материалов дела и </w:t>
      </w:r>
      <w:r w:rsidRPr="00BD2BD9" w:rsidR="00F609BE">
        <w:t xml:space="preserve">установлено </w:t>
      </w:r>
      <w:r w:rsidRPr="00BD2BD9">
        <w:t>судом</w:t>
      </w:r>
      <w:r w:rsidRPr="00096310">
        <w:t>,</w:t>
      </w:r>
      <w:r w:rsidRPr="00096310" w:rsidR="005F7BE6">
        <w:t xml:space="preserve"> </w:t>
      </w:r>
      <w:r w:rsidRPr="005E0129" w:rsidR="00D90809">
        <w:t xml:space="preserve">30.01.2026 г. в Отделение Фонда пенсионного и социального страхования Российской Федерации по Республике Крым </w:t>
      </w:r>
      <w:r w:rsidR="00D90809">
        <w:rPr>
          <w:b/>
        </w:rPr>
        <w:t xml:space="preserve">ликвидатора Евпаторийской местной общественной организации по защите прав граждан в сфере строительства «Центр помощи» </w:t>
      </w:r>
      <w:r w:rsidR="009C277A">
        <w:rPr>
          <w:b/>
        </w:rPr>
        <w:t>****</w:t>
      </w:r>
      <w:r w:rsidRPr="005E0129" w:rsidR="00D90809">
        <w:t xml:space="preserve"> </w:t>
      </w:r>
      <w:r w:rsidR="00D90809">
        <w:t xml:space="preserve">в форме электронного документа через ГИС ЭЦП </w:t>
      </w:r>
      <w:r w:rsidRPr="005E0129" w:rsidR="00D90809">
        <w:t>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</w:t>
      </w:r>
      <w:r w:rsidRPr="005E0129" w:rsidR="00D90809">
        <w:t xml:space="preserve">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Год 2025, чем нарушил установленный законодательством срок для предоставления отчетности</w:t>
      </w:r>
      <w:r w:rsidR="00D90809">
        <w:t xml:space="preserve"> </w:t>
      </w:r>
      <w:r>
        <w:t xml:space="preserve">(последний день - </w:t>
      </w:r>
      <w:r w:rsidRPr="005E0129">
        <w:t>26 января 2026 года</w:t>
      </w:r>
      <w:r>
        <w:t>)</w:t>
      </w:r>
      <w:r w:rsidRPr="005E0129">
        <w:t xml:space="preserve">. </w:t>
      </w:r>
    </w:p>
    <w:p w:rsidR="00675890" w:rsidRPr="00BD2BD9" w:rsidP="007B4C64" w14:paraId="239EB3A7" w14:textId="3CAB550A">
      <w:pPr>
        <w:ind w:firstLine="567"/>
        <w:jc w:val="both"/>
      </w:pPr>
      <w:r w:rsidRPr="00BD2BD9">
        <w:t xml:space="preserve">Вина </w:t>
      </w:r>
      <w:r w:rsidR="009C277A">
        <w:rPr>
          <w:b/>
        </w:rPr>
        <w:t>****</w:t>
      </w:r>
      <w:r w:rsidR="00D90809">
        <w:t xml:space="preserve"> </w:t>
      </w:r>
      <w:r w:rsidRPr="00BD2BD9">
        <w:t>подтверждается</w:t>
      </w:r>
      <w:r w:rsidRPr="00BD2BD9" w:rsidR="006B6847">
        <w:t xml:space="preserve"> следующими материалами дела:</w:t>
      </w:r>
      <w:r w:rsidRPr="00BD2BD9">
        <w:t xml:space="preserve"> протоколом №</w:t>
      </w:r>
      <w:r w:rsidR="009C277A">
        <w:rPr>
          <w:b/>
        </w:rPr>
        <w:t>****</w:t>
      </w:r>
      <w:r w:rsidR="009C277A">
        <w:rPr>
          <w:b/>
        </w:rPr>
        <w:t xml:space="preserve"> </w:t>
      </w:r>
      <w:r w:rsidRPr="00BD2BD9">
        <w:t xml:space="preserve">об административном правонарушении от </w:t>
      </w:r>
      <w:r w:rsidR="00096310">
        <w:t>12.05.</w:t>
      </w:r>
      <w:r w:rsidRPr="00BD2BD9">
        <w:t>202</w:t>
      </w:r>
      <w:r w:rsidRPr="00BD2BD9" w:rsidR="00784DD2">
        <w:t>6</w:t>
      </w:r>
      <w:r w:rsidRPr="00BD2BD9" w:rsidR="00715D29">
        <w:t xml:space="preserve"> г.;</w:t>
      </w:r>
      <w:r w:rsidRPr="00BD2BD9">
        <w:t xml:space="preserve"> </w:t>
      </w:r>
      <w:r w:rsidRPr="00BD2BD9" w:rsidR="00715D29">
        <w:t xml:space="preserve">формой ЕФС-1; </w:t>
      </w:r>
      <w:r w:rsidRPr="00BD2BD9" w:rsidR="00F609BE">
        <w:t>уведомлением о регистрации юридического лица в территориальном органе пенсионного и социального страхования РФ;</w:t>
      </w:r>
      <w:r w:rsidRPr="00BD2BD9">
        <w:t xml:space="preserve"> выпиской из ЕГРЮЛ</w:t>
      </w:r>
      <w:r w:rsidRPr="00BD2BD9" w:rsidR="006B6847">
        <w:t>; иными материалами дела</w:t>
      </w:r>
      <w:r w:rsidRPr="00BD2BD9" w:rsidR="00F609BE">
        <w:t>.</w:t>
      </w:r>
    </w:p>
    <w:p w:rsidR="00096310" w:rsidP="007B4C64" w14:paraId="4DE6F244" w14:textId="23AB46C5">
      <w:pPr>
        <w:ind w:firstLine="567"/>
        <w:jc w:val="both"/>
      </w:pPr>
      <w:r w:rsidRPr="00BD2BD9"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="009C277A">
        <w:rPr>
          <w:b/>
        </w:rPr>
        <w:t>****</w:t>
      </w:r>
      <w:r w:rsidR="00D90809">
        <w:t xml:space="preserve"> </w:t>
      </w:r>
      <w:r w:rsidRPr="00BD2BD9">
        <w:t>совершил правонарушение, предусмотренное ч.2 ст.15.33 Кодекса Российской Федерации об административных правонарушениях, а именно: нарушил</w:t>
      </w:r>
      <w:r w:rsidRPr="00BD2BD9" w:rsidR="006708FD">
        <w:t>а</w:t>
      </w:r>
      <w:r w:rsidRPr="00BD2BD9"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</w:t>
      </w:r>
      <w:r w:rsidRPr="005E0129">
        <w:t>сведения о начисленных страховых взносах в составе единой формы сведений, предусмотренной</w:t>
      </w:r>
      <w:r w:rsidRPr="005E0129">
        <w:t xml:space="preserve"> пунктом 2 статьи 8 Федерального закона от 1 апреля 1996 года </w:t>
      </w:r>
      <w:r>
        <w:t>№</w:t>
      </w:r>
      <w:r w:rsidRPr="005E0129">
        <w:t xml:space="preserve"> 27-Ф3 </w:t>
      </w:r>
      <w:r>
        <w:t>«Об</w:t>
      </w:r>
      <w:r w:rsidRPr="005E0129">
        <w:t xml:space="preserve"> индивидуальном (персонифицированном) учете в системах обязательного пенсионного страховании и обязательного социального страхования</w:t>
      </w:r>
      <w:r>
        <w:t>».</w:t>
      </w:r>
    </w:p>
    <w:p w:rsidR="00D50891" w:rsidRPr="00BD2BD9" w:rsidP="007B4C64" w14:paraId="514035DA" w14:textId="3ECCB274">
      <w:pPr>
        <w:ind w:firstLine="567"/>
        <w:jc w:val="both"/>
      </w:pPr>
      <w:r w:rsidRPr="00BD2BD9">
        <w:t xml:space="preserve">Согласно п.1 </w:t>
      </w:r>
      <w:r w:rsidRPr="00BD2BD9" w:rsidR="00F609BE">
        <w:t xml:space="preserve">ст. </w:t>
      </w:r>
      <w:r w:rsidRPr="00BD2BD9">
        <w:t xml:space="preserve">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в один год со дня совершения </w:t>
      </w:r>
      <w:r w:rsidRPr="00BD2BD9">
        <w:t xml:space="preserve">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C6537E" w:rsidRPr="00BD2BD9" w:rsidP="007B4C64" w14:paraId="4E1A3CA9" w14:textId="77777777">
      <w:pPr>
        <w:ind w:firstLine="567"/>
        <w:jc w:val="both"/>
      </w:pPr>
      <w:r w:rsidRPr="00BD2BD9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D50891" w:rsidRPr="00BD2BD9" w:rsidP="007B4C64" w14:paraId="7BC30336" w14:textId="08E180E3">
      <w:pPr>
        <w:ind w:firstLine="567"/>
        <w:jc w:val="both"/>
      </w:pPr>
      <w:r w:rsidRPr="00BD2BD9"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675890" w:rsidRPr="00BD2BD9" w:rsidP="007B4C64" w14:paraId="41F6252A" w14:textId="45CDA22C">
      <w:pPr>
        <w:ind w:firstLine="567"/>
        <w:jc w:val="both"/>
      </w:pPr>
      <w:r w:rsidRPr="00BD2BD9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9C277A">
        <w:rPr>
          <w:b/>
        </w:rPr>
        <w:t>****</w:t>
      </w:r>
      <w:r w:rsidR="009C277A">
        <w:rPr>
          <w:b/>
        </w:rPr>
        <w:t xml:space="preserve"> </w:t>
      </w:r>
      <w:r w:rsidRPr="00BD2BD9"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A5491F" w:rsidRPr="00BD2BD9" w:rsidP="00A5491F" w14:paraId="3477489E" w14:textId="77777777">
      <w:pPr>
        <w:ind w:firstLine="567"/>
        <w:jc w:val="both"/>
      </w:pPr>
      <w:r w:rsidRPr="00BD2BD9">
        <w:t>Обстоятельств, смягчающих или отягчающих административную ответственность при рассмотрении настоящего дела не установлено.</w:t>
      </w:r>
    </w:p>
    <w:p w:rsidR="00D90809" w:rsidRPr="00B2116A" w:rsidP="00D90809" w14:paraId="3807E4D2" w14:textId="77777777">
      <w:pPr>
        <w:ind w:firstLine="567"/>
        <w:jc w:val="both"/>
      </w:pPr>
      <w:r w:rsidRPr="00B2116A">
        <w:t>При определении вида и размера административного наказания, оценив все собранные по делу доказательства в их совокупности, учитывая конкретные обстоятельства правонарушения, данные о личности виновного, отсутствие, смягчающих</w:t>
      </w:r>
      <w:r>
        <w:t xml:space="preserve"> и</w:t>
      </w:r>
      <w:r w:rsidRPr="00B2116A">
        <w:t xml:space="preserve"> отягчающих ответственность обстоятельств, мировой судья считает необходимым подвергнуть </w:t>
      </w:r>
      <w:r>
        <w:t xml:space="preserve">Сорокина М. В. </w:t>
      </w:r>
      <w:r w:rsidRPr="00B2116A">
        <w:t xml:space="preserve">административному наказанию в виде </w:t>
      </w:r>
      <w:r>
        <w:t xml:space="preserve">административного штрафа </w:t>
      </w:r>
      <w:r w:rsidRPr="00B2116A">
        <w:t xml:space="preserve">в пределах санкции, предусмотренной </w:t>
      </w:r>
      <w:r>
        <w:t xml:space="preserve">ч. 2 </w:t>
      </w:r>
      <w:r w:rsidRPr="00B2116A">
        <w:t>ст. 15.</w:t>
      </w:r>
      <w:r>
        <w:t>33</w:t>
      </w:r>
      <w:r w:rsidRPr="00B2116A">
        <w:t xml:space="preserve"> Кодекса Российской Федерации об административных правонарушениях.</w:t>
      </w:r>
    </w:p>
    <w:p w:rsidR="00D90809" w:rsidRPr="002F0899" w:rsidP="00D90809" w14:paraId="21E20BFB" w14:textId="77777777">
      <w:pPr>
        <w:ind w:firstLine="567"/>
        <w:jc w:val="both"/>
      </w:pPr>
      <w:r w:rsidRPr="002F0899"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D90809" w:rsidRPr="002F0899" w:rsidP="00D90809" w14:paraId="77F25ECB" w14:textId="77777777">
      <w:pPr>
        <w:ind w:firstLine="567"/>
        <w:jc w:val="center"/>
      </w:pPr>
      <w:r w:rsidRPr="002F0899">
        <w:t>ПОСТАНОВИЛ:</w:t>
      </w:r>
    </w:p>
    <w:p w:rsidR="00D90809" w:rsidRPr="00713DD8" w:rsidP="00D90809" w14:paraId="282B7DF2" w14:textId="77777777">
      <w:pPr>
        <w:jc w:val="center"/>
        <w:rPr>
          <w:b/>
          <w:szCs w:val="28"/>
        </w:rPr>
      </w:pPr>
      <w:r w:rsidRPr="00713DD8">
        <w:rPr>
          <w:b/>
          <w:szCs w:val="28"/>
        </w:rPr>
        <w:t>ПОСТАНОВИЛ:</w:t>
      </w:r>
    </w:p>
    <w:p w:rsidR="00D90809" w:rsidRPr="00713DD8" w:rsidP="00D90809" w14:paraId="278B6B7B" w14:textId="504D381E">
      <w:pPr>
        <w:ind w:firstLine="709"/>
        <w:jc w:val="both"/>
        <w:rPr>
          <w:b/>
          <w:szCs w:val="28"/>
        </w:rPr>
      </w:pPr>
      <w:r w:rsidRPr="00713DD8">
        <w:rPr>
          <w:szCs w:val="28"/>
        </w:rPr>
        <w:t xml:space="preserve">Признать </w:t>
      </w:r>
      <w:r>
        <w:rPr>
          <w:b/>
        </w:rPr>
        <w:t xml:space="preserve">ликвидатора Евпаторийской местной общественной организации по защите прав граждан в сфере строительства «Центр помощи» </w:t>
      </w:r>
      <w:r w:rsidR="009C277A">
        <w:rPr>
          <w:b/>
        </w:rPr>
        <w:t>****</w:t>
      </w:r>
      <w:r w:rsidRPr="00713DD8">
        <w:rPr>
          <w:szCs w:val="28"/>
        </w:rPr>
        <w:t xml:space="preserve"> виновным в совершении административного правонарушения, предусмотренного ч. </w:t>
      </w:r>
      <w:r>
        <w:rPr>
          <w:szCs w:val="28"/>
        </w:rPr>
        <w:t>2</w:t>
      </w:r>
      <w:r w:rsidRPr="00713DD8">
        <w:rPr>
          <w:szCs w:val="28"/>
        </w:rPr>
        <w:t xml:space="preserve"> ст. </w:t>
      </w:r>
      <w:r>
        <w:rPr>
          <w:szCs w:val="28"/>
        </w:rPr>
        <w:t>15.33</w:t>
      </w:r>
      <w:r w:rsidRPr="00713DD8">
        <w:rPr>
          <w:szCs w:val="28"/>
        </w:rPr>
        <w:t xml:space="preserve">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</w:t>
      </w:r>
      <w:r>
        <w:rPr>
          <w:szCs w:val="28"/>
        </w:rPr>
        <w:t>300</w:t>
      </w:r>
      <w:r w:rsidRPr="00713DD8">
        <w:rPr>
          <w:szCs w:val="28"/>
        </w:rPr>
        <w:t xml:space="preserve"> (</w:t>
      </w:r>
      <w:r>
        <w:rPr>
          <w:szCs w:val="28"/>
        </w:rPr>
        <w:t>триста</w:t>
      </w:r>
      <w:r w:rsidRPr="00713DD8">
        <w:rPr>
          <w:szCs w:val="28"/>
        </w:rPr>
        <w:t>) рублей.</w:t>
      </w:r>
    </w:p>
    <w:p w:rsidR="00D90809" w:rsidRPr="00B54683" w:rsidP="00D90809" w14:paraId="2AA71ADD" w14:textId="6F9FF6D8">
      <w:pPr>
        <w:ind w:firstLine="720"/>
        <w:jc w:val="both"/>
        <w:rPr>
          <w:szCs w:val="28"/>
        </w:rPr>
      </w:pPr>
      <w:r w:rsidRPr="00713DD8">
        <w:rPr>
          <w:b/>
          <w:szCs w:val="28"/>
        </w:rPr>
        <w:t>Реквизиты для перечисления штрафа:</w:t>
      </w:r>
      <w:r w:rsidRPr="00713DD8">
        <w:rPr>
          <w:szCs w:val="28"/>
        </w:rPr>
        <w:t xml:space="preserve"> </w:t>
      </w:r>
      <w:r>
        <w:rPr>
          <w:szCs w:val="28"/>
        </w:rPr>
        <w:t>п</w:t>
      </w:r>
      <w:r w:rsidRPr="00713DD8">
        <w:rPr>
          <w:szCs w:val="28"/>
        </w:rPr>
        <w:t xml:space="preserve">олучатель: </w:t>
      </w:r>
      <w:r w:rsidRPr="00BE5AA8" w:rsidR="009C277A">
        <w:t>Юридический адрес: ****, ОГРН: ****, Банковские реквизиты: Получатель: ****, Наименование банка</w:t>
      </w:r>
      <w:r w:rsidRPr="00BE5AA8" w:rsidR="009C277A">
        <w:t xml:space="preserve">: ****; </w:t>
      </w:r>
      <w:r w:rsidRPr="00BE5AA8" w:rsidR="009C277A">
        <w:t xml:space="preserve">ИНН: ****; КПП: ****; БИК: ****; Единый казначейский счет: ****; Казначейский счет: ****; Лицевой счет: ****, Код Сводного реестра ****; ОКТМО: ****, </w:t>
      </w:r>
      <w:r w:rsidR="009C277A">
        <w:t>УИН: ****</w:t>
      </w:r>
      <w:r w:rsidR="009C277A">
        <w:t xml:space="preserve">, </w:t>
      </w:r>
      <w:r w:rsidRPr="00BE5AA8" w:rsidR="009C277A">
        <w:t>КБК</w:t>
      </w:r>
      <w:r w:rsidR="009C277A">
        <w:t>****,</w:t>
      </w:r>
      <w:r w:rsidR="009C277A">
        <w:t xml:space="preserve"> </w:t>
      </w:r>
      <w:r>
        <w:rPr>
          <w:szCs w:val="28"/>
        </w:rPr>
        <w:t>,</w:t>
      </w:r>
      <w:r>
        <w:rPr>
          <w:szCs w:val="28"/>
        </w:rPr>
        <w:t xml:space="preserve"> назначение платежа: административный штраф от </w:t>
      </w:r>
      <w:r>
        <w:rPr>
          <w:b/>
        </w:rPr>
        <w:t xml:space="preserve">Евпаторийской местной общественной организации по защите прав граждан в сфере строительства «Центр помощи» </w:t>
      </w:r>
      <w:r>
        <w:t xml:space="preserve">по постановлению </w:t>
      </w:r>
      <w:r w:rsidRPr="00B54683">
        <w:t xml:space="preserve">№ </w:t>
      </w:r>
      <w:r w:rsidR="009C277A">
        <w:t>****</w:t>
      </w:r>
      <w:r w:rsidRPr="00B54683">
        <w:t>/2026</w:t>
      </w:r>
      <w:r w:rsidRPr="00B54683">
        <w:rPr>
          <w:szCs w:val="28"/>
        </w:rPr>
        <w:t>.</w:t>
      </w:r>
    </w:p>
    <w:p w:rsidR="00D90809" w:rsidRPr="00713DD8" w:rsidP="00D90809" w14:paraId="67BE4735" w14:textId="77777777">
      <w:pPr>
        <w:ind w:firstLine="720"/>
        <w:jc w:val="both"/>
        <w:rPr>
          <w:szCs w:val="28"/>
        </w:rPr>
      </w:pPr>
      <w:r w:rsidRPr="00713DD8">
        <w:rPr>
          <w:szCs w:val="28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D90809" w:rsidRPr="00713DD8" w:rsidP="00D90809" w14:paraId="09BE9B91" w14:textId="77777777">
      <w:pPr>
        <w:ind w:firstLine="720"/>
        <w:jc w:val="both"/>
        <w:rPr>
          <w:szCs w:val="28"/>
        </w:rPr>
      </w:pPr>
      <w:r w:rsidRPr="00713DD8">
        <w:rPr>
          <w:szCs w:val="28"/>
        </w:rP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D90809" w:rsidRPr="00713DD8" w:rsidP="00D90809" w14:paraId="7062BEF2" w14:textId="77777777">
      <w:pPr>
        <w:ind w:firstLine="720"/>
        <w:jc w:val="both"/>
        <w:rPr>
          <w:szCs w:val="28"/>
        </w:rPr>
      </w:pPr>
      <w:r w:rsidRPr="00713DD8">
        <w:rPr>
          <w:szCs w:val="28"/>
        </w:rPr>
        <w:t>Документ, свидетельствующий об уплате административного штрафа, необходимо направить мировому судье судебного участка № 38 Евпаторийского судебного района (городской округ Евпатория) Республики Крым (Республика Крым, г. Евпатория, наб. Горького, 10/29).</w:t>
      </w:r>
    </w:p>
    <w:p w:rsidR="00D90809" w:rsidRPr="002F0899" w:rsidP="00D90809" w14:paraId="17444FBD" w14:textId="77777777">
      <w:pPr>
        <w:ind w:firstLine="567"/>
        <w:jc w:val="both"/>
      </w:pPr>
      <w:r w:rsidRPr="002F0899"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D90809" w:rsidRPr="006E7DD4" w:rsidP="00D90809" w14:paraId="32B3C906" w14:textId="77777777">
      <w:pPr>
        <w:ind w:firstLine="567"/>
        <w:jc w:val="both"/>
      </w:pPr>
    </w:p>
    <w:p w:rsidR="00D90809" w:rsidRPr="006E7DD4" w:rsidP="00D90809" w14:paraId="3633A9F8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lang w:eastAsia="en-US"/>
        </w:rPr>
      </w:pPr>
      <w:r w:rsidRPr="006E7DD4">
        <w:tab/>
      </w:r>
      <w:r w:rsidRPr="006E7DD4">
        <w:rPr>
          <w:rFonts w:eastAsia="Calibri"/>
          <w:b/>
          <w:lang w:eastAsia="en-US"/>
        </w:rPr>
        <w:t xml:space="preserve">Мировой судья                               </w:t>
      </w:r>
      <w:r w:rsidRPr="006E7DD4">
        <w:rPr>
          <w:rFonts w:eastAsia="Calibri"/>
          <w:b/>
          <w:lang w:eastAsia="en-US"/>
        </w:rPr>
        <w:tab/>
      </w:r>
      <w:r w:rsidRPr="00142B8E">
        <w:rPr>
          <w:rFonts w:eastAsia="Calibri"/>
          <w:b/>
          <w:color w:val="FFFFFF" w:themeColor="background1"/>
          <w:lang w:eastAsia="en-US"/>
        </w:rPr>
        <w:t xml:space="preserve">/подпись/                </w:t>
      </w:r>
      <w:r w:rsidRPr="006E7DD4">
        <w:rPr>
          <w:rFonts w:eastAsia="Calibri"/>
          <w:b/>
          <w:lang w:eastAsia="en-US"/>
        </w:rPr>
        <w:tab/>
      </w:r>
      <w:r w:rsidRPr="006E7DD4">
        <w:rPr>
          <w:rFonts w:eastAsia="Calibri"/>
          <w:b/>
          <w:lang w:eastAsia="en-US"/>
        </w:rPr>
        <w:tab/>
        <w:t>Н. Г. Рой</w:t>
      </w:r>
    </w:p>
    <w:p w:rsidR="00D90809" w:rsidRPr="00142B8E" w:rsidP="00D90809" w14:paraId="770C712C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lang w:eastAsia="en-US"/>
        </w:rPr>
      </w:pPr>
      <w:r w:rsidRPr="006E7DD4">
        <w:rPr>
          <w:rFonts w:eastAsia="Calibri"/>
          <w:lang w:eastAsia="en-US"/>
        </w:rPr>
        <w:tab/>
      </w:r>
      <w:r w:rsidRPr="00142B8E">
        <w:rPr>
          <w:rFonts w:eastAsia="Calibri"/>
          <w:color w:val="FFFFFF" w:themeColor="background1"/>
          <w:lang w:eastAsia="en-US"/>
        </w:rPr>
        <w:t>Копия верна. Постановление не вступило в законную силу.</w:t>
      </w:r>
    </w:p>
    <w:p w:rsidR="00D90809" w:rsidRPr="00142B8E" w:rsidP="00D90809" w14:paraId="335E9C45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lang w:eastAsia="en-US"/>
        </w:rPr>
      </w:pPr>
      <w:r w:rsidRPr="00142B8E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142B8E">
        <w:rPr>
          <w:rFonts w:eastAsia="Calibri"/>
          <w:color w:val="FFFFFF" w:themeColor="background1"/>
          <w:lang w:eastAsia="en-US"/>
        </w:rPr>
        <w:tab/>
      </w:r>
      <w:r w:rsidRPr="00142B8E">
        <w:rPr>
          <w:rFonts w:eastAsia="Calibri"/>
          <w:color w:val="FFFFFF" w:themeColor="background1"/>
          <w:lang w:eastAsia="en-US"/>
        </w:rPr>
        <w:tab/>
      </w:r>
      <w:r w:rsidRPr="00142B8E">
        <w:rPr>
          <w:rFonts w:eastAsia="Calibri"/>
          <w:color w:val="FFFFFF" w:themeColor="background1"/>
          <w:lang w:eastAsia="en-US"/>
        </w:rPr>
        <w:tab/>
      </w:r>
      <w:r w:rsidRPr="00142B8E">
        <w:rPr>
          <w:rFonts w:eastAsia="Calibri"/>
          <w:color w:val="FFFFFF" w:themeColor="background1"/>
          <w:lang w:eastAsia="en-US"/>
        </w:rPr>
        <w:tab/>
      </w:r>
      <w:r w:rsidRPr="00142B8E">
        <w:rPr>
          <w:rFonts w:eastAsia="Calibri"/>
          <w:color w:val="FFFFFF" w:themeColor="background1"/>
          <w:lang w:eastAsia="en-US"/>
        </w:rPr>
        <w:tab/>
      </w:r>
      <w:r w:rsidRPr="00142B8E">
        <w:rPr>
          <w:rFonts w:eastAsia="Calibri"/>
          <w:color w:val="FFFFFF" w:themeColor="background1"/>
          <w:lang w:eastAsia="en-US"/>
        </w:rPr>
        <w:tab/>
        <w:t xml:space="preserve">Н.Г. Рой </w:t>
      </w:r>
    </w:p>
    <w:p w:rsidR="00D90809" w:rsidRPr="002F0899" w:rsidP="00D90809" w14:paraId="4F9DE380" w14:textId="1DBEFDB9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color w:val="FFFFFF" w:themeColor="background1"/>
        </w:rPr>
      </w:pPr>
      <w:r w:rsidRPr="00142B8E">
        <w:rPr>
          <w:rFonts w:eastAsia="Calibri"/>
          <w:color w:val="FFFFFF" w:themeColor="background1"/>
          <w:lang w:eastAsia="en-US"/>
        </w:rPr>
        <w:tab/>
        <w:t xml:space="preserve">Секретарь </w:t>
      </w:r>
      <w:r w:rsidRPr="00142B8E">
        <w:rPr>
          <w:rFonts w:eastAsia="Calibri"/>
          <w:color w:val="FFFFFF" w:themeColor="background1"/>
          <w:lang w:eastAsia="en-US"/>
        </w:rPr>
        <w:tab/>
      </w:r>
      <w:r w:rsidRPr="00142B8E">
        <w:rPr>
          <w:rFonts w:eastAsia="Calibri"/>
          <w:color w:val="FFFFFF" w:themeColor="background1"/>
          <w:lang w:eastAsia="en-US"/>
        </w:rPr>
        <w:tab/>
      </w:r>
      <w:r w:rsidRPr="00142B8E">
        <w:rPr>
          <w:rFonts w:eastAsia="Calibri"/>
          <w:color w:val="FFFFFF" w:themeColor="background1"/>
          <w:lang w:eastAsia="en-US"/>
        </w:rPr>
        <w:tab/>
      </w:r>
      <w:r w:rsidRPr="00142B8E">
        <w:rPr>
          <w:rFonts w:eastAsia="Calibri"/>
          <w:color w:val="FFFFFF" w:themeColor="background1"/>
          <w:lang w:eastAsia="en-US"/>
        </w:rPr>
        <w:tab/>
      </w:r>
      <w:r w:rsidRPr="00142B8E">
        <w:rPr>
          <w:rFonts w:eastAsia="Calibri"/>
          <w:color w:val="FFFFFF" w:themeColor="background1"/>
          <w:lang w:eastAsia="en-US"/>
        </w:rPr>
        <w:tab/>
      </w:r>
      <w:r w:rsidRPr="00142B8E">
        <w:rPr>
          <w:rFonts w:eastAsia="Calibri"/>
          <w:color w:val="FFFFFF" w:themeColor="background1"/>
          <w:lang w:eastAsia="en-US"/>
        </w:rPr>
        <w:tab/>
        <w:t>В.</w:t>
      </w:r>
      <w:r w:rsidRPr="00142B8E">
        <w:rPr>
          <w:rFonts w:eastAsia="Calibri"/>
          <w:color w:val="FFFFFF" w:themeColor="background1"/>
          <w:lang w:eastAsia="en-US"/>
        </w:rPr>
        <w:t>В</w:t>
      </w:r>
      <w:r w:rsidRPr="002F0899">
        <w:rPr>
          <w:rFonts w:eastAsia="Calibri"/>
          <w:color w:val="FFFFFF" w:themeColor="background1"/>
          <w:lang w:eastAsia="en-US"/>
        </w:rPr>
        <w:t xml:space="preserve"> </w:t>
      </w:r>
    </w:p>
    <w:p w:rsidR="00266BA1" w:rsidP="00F94BDE" w14:paraId="2AC87E4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08FDC57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5561793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53DB8DF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31810AC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4F72788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504ECA7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70B2424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4AA8060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7F8790C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77E59E8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1BA7271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63F3C0D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408CEA3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6F5535C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516955B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D90809" w:rsidP="00F94BDE" w14:paraId="0439176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D90809" w:rsidP="00F94BDE" w14:paraId="71E2FBC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D90809" w:rsidP="00F94BDE" w14:paraId="6EA9774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D90809" w:rsidP="00F94BDE" w14:paraId="15FF99F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D90809" w:rsidP="00F94BDE" w14:paraId="729561C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D90809" w:rsidP="00F94BDE" w14:paraId="1484138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D90809" w:rsidP="00F94BDE" w14:paraId="113F5AA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D90809" w:rsidP="00F94BDE" w14:paraId="008E09F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D90809" w:rsidP="00F94BDE" w14:paraId="4474719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D90809" w:rsidP="00F94BDE" w14:paraId="4880B2F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D90809" w:rsidP="00F94BDE" w14:paraId="0618398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D90809" w:rsidP="00F94BDE" w14:paraId="0D50E24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D90809" w:rsidP="00F94BDE" w14:paraId="543075A4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D90809" w:rsidP="00F94BDE" w14:paraId="30FFD42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sectPr w:rsidSect="00F94BDE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33EF7"/>
    <w:rsid w:val="00046F79"/>
    <w:rsid w:val="00052909"/>
    <w:rsid w:val="00065310"/>
    <w:rsid w:val="0009035F"/>
    <w:rsid w:val="00096310"/>
    <w:rsid w:val="000E4A6C"/>
    <w:rsid w:val="000F0365"/>
    <w:rsid w:val="000F07D0"/>
    <w:rsid w:val="00115046"/>
    <w:rsid w:val="00117E7C"/>
    <w:rsid w:val="00131A1D"/>
    <w:rsid w:val="00142B8E"/>
    <w:rsid w:val="001956C7"/>
    <w:rsid w:val="00232430"/>
    <w:rsid w:val="00266BA1"/>
    <w:rsid w:val="00293CE1"/>
    <w:rsid w:val="002B45F7"/>
    <w:rsid w:val="002F0899"/>
    <w:rsid w:val="00324222"/>
    <w:rsid w:val="003278FC"/>
    <w:rsid w:val="003376FF"/>
    <w:rsid w:val="00351497"/>
    <w:rsid w:val="003C1EC6"/>
    <w:rsid w:val="003E61C0"/>
    <w:rsid w:val="00465F11"/>
    <w:rsid w:val="00473303"/>
    <w:rsid w:val="004D4BDE"/>
    <w:rsid w:val="005161FF"/>
    <w:rsid w:val="00591991"/>
    <w:rsid w:val="005E0129"/>
    <w:rsid w:val="005E4009"/>
    <w:rsid w:val="005F15A0"/>
    <w:rsid w:val="005F7BE6"/>
    <w:rsid w:val="0064099F"/>
    <w:rsid w:val="00665F2E"/>
    <w:rsid w:val="006708FD"/>
    <w:rsid w:val="00673023"/>
    <w:rsid w:val="00675890"/>
    <w:rsid w:val="006A43EA"/>
    <w:rsid w:val="006B6847"/>
    <w:rsid w:val="006D20CD"/>
    <w:rsid w:val="006D4557"/>
    <w:rsid w:val="006E7DD4"/>
    <w:rsid w:val="00713DD8"/>
    <w:rsid w:val="00715D29"/>
    <w:rsid w:val="00726066"/>
    <w:rsid w:val="00730707"/>
    <w:rsid w:val="00731427"/>
    <w:rsid w:val="0073655A"/>
    <w:rsid w:val="00784DD2"/>
    <w:rsid w:val="007B4C64"/>
    <w:rsid w:val="007C3342"/>
    <w:rsid w:val="008439E1"/>
    <w:rsid w:val="00846E56"/>
    <w:rsid w:val="00847160"/>
    <w:rsid w:val="00914905"/>
    <w:rsid w:val="00915F7E"/>
    <w:rsid w:val="009865CB"/>
    <w:rsid w:val="009958F3"/>
    <w:rsid w:val="009A0070"/>
    <w:rsid w:val="009B576F"/>
    <w:rsid w:val="009C277A"/>
    <w:rsid w:val="009C2F0D"/>
    <w:rsid w:val="009C5D8D"/>
    <w:rsid w:val="00A46F8C"/>
    <w:rsid w:val="00A5491F"/>
    <w:rsid w:val="00AB267F"/>
    <w:rsid w:val="00B2116A"/>
    <w:rsid w:val="00B460AC"/>
    <w:rsid w:val="00B54683"/>
    <w:rsid w:val="00BA7990"/>
    <w:rsid w:val="00BD2BD9"/>
    <w:rsid w:val="00BE5AA8"/>
    <w:rsid w:val="00C15EAD"/>
    <w:rsid w:val="00C44033"/>
    <w:rsid w:val="00C518F2"/>
    <w:rsid w:val="00C6537E"/>
    <w:rsid w:val="00C86EC3"/>
    <w:rsid w:val="00CE01D1"/>
    <w:rsid w:val="00D0094A"/>
    <w:rsid w:val="00D23C81"/>
    <w:rsid w:val="00D50891"/>
    <w:rsid w:val="00D90809"/>
    <w:rsid w:val="00DE3EE3"/>
    <w:rsid w:val="00DE4594"/>
    <w:rsid w:val="00E02376"/>
    <w:rsid w:val="00E133FC"/>
    <w:rsid w:val="00E439D5"/>
    <w:rsid w:val="00E52DE9"/>
    <w:rsid w:val="00EB5E41"/>
    <w:rsid w:val="00EC6929"/>
    <w:rsid w:val="00F4261E"/>
    <w:rsid w:val="00F609BE"/>
    <w:rsid w:val="00F7374C"/>
    <w:rsid w:val="00F94BDE"/>
    <w:rsid w:val="00F964F6"/>
    <w:rsid w:val="00FB590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CE01D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E01D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2DE9"/>
  </w:style>
  <w:style w:type="paragraph" w:styleId="NoSpacing">
    <w:name w:val="No Spacing"/>
    <w:uiPriority w:val="1"/>
    <w:qFormat/>
    <w:rsid w:val="00266BA1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1236F-EE4C-44AF-8D63-A4C80A74B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