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26166" w:rsidRPr="0037408D" w:rsidP="00DD591D" w14:paraId="1A1F8B52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37408D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37408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5-38-</w:t>
      </w:r>
      <w:r w:rsidR="00AA7096">
        <w:rPr>
          <w:rFonts w:ascii="Times New Roman" w:eastAsia="Times New Roman" w:hAnsi="Times New Roman"/>
          <w:sz w:val="26"/>
          <w:szCs w:val="26"/>
          <w:lang w:val="uk-UA" w:eastAsia="ru-RU"/>
        </w:rPr>
        <w:t>328</w:t>
      </w:r>
      <w:r w:rsidRPr="0037408D" w:rsidR="00E47898">
        <w:rPr>
          <w:rFonts w:ascii="Times New Roman" w:eastAsia="Times New Roman" w:hAnsi="Times New Roman"/>
          <w:sz w:val="26"/>
          <w:szCs w:val="26"/>
          <w:lang w:val="uk-UA" w:eastAsia="ru-RU"/>
        </w:rPr>
        <w:t>/2018</w:t>
      </w:r>
    </w:p>
    <w:p w:rsidR="00226166" w:rsidRPr="0037408D" w:rsidP="00DD591D" w14:paraId="4730873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7408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872034" w:rsidRPr="0037408D" w:rsidP="00DD591D" w14:paraId="2BBFBB7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26166" w:rsidRPr="0037408D" w:rsidP="00DD591D" w14:paraId="7588B64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09 июня</w:t>
      </w: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7408D" w:rsidR="00E47898">
        <w:rPr>
          <w:rFonts w:ascii="Times New Roman" w:eastAsia="Times New Roman" w:hAnsi="Times New Roman"/>
          <w:sz w:val="26"/>
          <w:szCs w:val="26"/>
          <w:lang w:eastAsia="ru-RU"/>
        </w:rPr>
        <w:t>2018</w:t>
      </w: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7408D" w:rsidR="00CD395C">
        <w:rPr>
          <w:rFonts w:ascii="Times New Roman" w:eastAsia="Times New Roman" w:hAnsi="Times New Roman"/>
          <w:sz w:val="26"/>
          <w:szCs w:val="26"/>
          <w:lang w:eastAsia="ru-RU"/>
        </w:rPr>
        <w:t>года</w:t>
      </w:r>
      <w:r w:rsidRPr="0037408D" w:rsidR="00CD395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7408D" w:rsidR="00CD395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7408D" w:rsidR="00CD395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7408D" w:rsidR="00CD395C"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</w:t>
      </w: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>г. Евпатория проспект Ленина,51/50</w:t>
      </w:r>
    </w:p>
    <w:p w:rsidR="00226166" w:rsidRPr="0037408D" w:rsidP="00DD591D" w14:paraId="18C6868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26166" w:rsidRPr="0037408D" w:rsidP="00DD591D" w14:paraId="1323F2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37408D" w:rsidR="00CF3217">
        <w:rPr>
          <w:rFonts w:ascii="Times New Roman" w:eastAsia="Times New Roman" w:hAnsi="Times New Roman"/>
          <w:sz w:val="26"/>
          <w:szCs w:val="26"/>
          <w:lang w:eastAsia="ru-RU"/>
        </w:rPr>
        <w:t xml:space="preserve">ировой судья судебного участка № </w:t>
      </w: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>38</w:t>
      </w:r>
      <w:r w:rsidRPr="0037408D" w:rsidR="00CF3217">
        <w:rPr>
          <w:rFonts w:ascii="Times New Roman" w:eastAsia="Times New Roman" w:hAnsi="Times New Roman"/>
          <w:sz w:val="26"/>
          <w:szCs w:val="26"/>
          <w:lang w:eastAsia="ru-RU"/>
        </w:rPr>
        <w:t xml:space="preserve"> Евпаторийского судебного района (городской округ Евпатория) </w:t>
      </w: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>Киоса Наталья Алексеевна</w:t>
      </w: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 w:rsidRPr="0037408D" w:rsidR="00B76B2C">
        <w:rPr>
          <w:rFonts w:ascii="Times New Roman" w:hAnsi="Times New Roman"/>
          <w:sz w:val="26"/>
          <w:szCs w:val="26"/>
        </w:rPr>
        <w:t>Межрайонной инспекции Федеральной налоговой службы № 6 по Республике Крым</w:t>
      </w:r>
      <w:r w:rsidRPr="0037408D" w:rsidR="00B76B2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>о привлечении к административной ответственности</w:t>
      </w:r>
    </w:p>
    <w:p w:rsidR="00872034" w:rsidRPr="0037408D" w:rsidP="00AA7096" w14:paraId="6510D80A" w14:textId="28BBCAE9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Пыжива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Сергея Викторовича</w:t>
      </w:r>
      <w:r w:rsidRPr="0037408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, </w:t>
      </w:r>
      <w:r w:rsidR="00C03B79">
        <w:rPr>
          <w:rFonts w:ascii="Times New Roman" w:eastAsia="Times New Roman" w:hAnsi="Times New Roman"/>
          <w:sz w:val="26"/>
          <w:szCs w:val="26"/>
          <w:lang w:eastAsia="ru-RU"/>
        </w:rPr>
        <w:t>личные данные</w:t>
      </w:r>
    </w:p>
    <w:p w:rsidR="00226166" w:rsidRPr="0037408D" w:rsidP="00DD591D" w14:paraId="523CD538" w14:textId="77777777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A709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Pr="0037408D" w:rsidR="00B76B2C">
        <w:rPr>
          <w:rFonts w:ascii="Times New Roman" w:eastAsia="Times New Roman" w:hAnsi="Times New Roman"/>
          <w:sz w:val="26"/>
          <w:szCs w:val="26"/>
          <w:lang w:eastAsia="ru-RU"/>
        </w:rPr>
        <w:t xml:space="preserve">ч. 1 </w:t>
      </w:r>
      <w:r w:rsidRPr="0037408D" w:rsidR="008B7B4B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Pr="0037408D" w:rsidR="008A02B6">
        <w:rPr>
          <w:rFonts w:ascii="Times New Roman" w:eastAsia="Times New Roman" w:hAnsi="Times New Roman"/>
          <w:sz w:val="26"/>
          <w:szCs w:val="26"/>
          <w:lang w:eastAsia="ru-RU"/>
        </w:rPr>
        <w:t>15.</w:t>
      </w:r>
      <w:r w:rsidRPr="0037408D" w:rsidR="00B76B2C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37408D" w:rsidR="008A02B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 xml:space="preserve">КоАП РФ, </w:t>
      </w:r>
    </w:p>
    <w:p w:rsidR="00226166" w:rsidRPr="0037408D" w:rsidP="00DD591D" w14:paraId="02CC9A2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7408D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6A2BE8" w:rsidRPr="0037408D" w:rsidP="00DD591D" w14:paraId="7E430868" w14:textId="7639984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Пыжив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С.В</w:t>
      </w:r>
      <w:r w:rsidRPr="0037408D" w:rsidR="00872034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37408D" w:rsidR="00BE48DA">
        <w:rPr>
          <w:rFonts w:ascii="Times New Roman" w:eastAsia="Times New Roman" w:hAnsi="Times New Roman"/>
          <w:sz w:val="26"/>
          <w:szCs w:val="26"/>
          <w:lang w:eastAsia="ru-RU"/>
        </w:rPr>
        <w:t>являясь</w:t>
      </w:r>
      <w:r w:rsidRPr="0037408D" w:rsidR="00BE48D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03B79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37408D" w:rsidR="00E4789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7408D" w:rsidR="008F7F4E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37408D" w:rsidR="008B7B4B">
        <w:rPr>
          <w:rFonts w:ascii="Times New Roman" w:eastAsia="Times New Roman" w:hAnsi="Times New Roman"/>
          <w:sz w:val="26"/>
          <w:szCs w:val="26"/>
          <w:lang w:eastAsia="ru-RU"/>
        </w:rPr>
        <w:t xml:space="preserve">овершил нарушение законодательства о налогах и сборах, </w:t>
      </w:r>
      <w:r w:rsidRPr="0037408D" w:rsidR="00B76B2C">
        <w:rPr>
          <w:rFonts w:ascii="Times New Roman" w:eastAsia="Times New Roman" w:hAnsi="Times New Roman"/>
          <w:sz w:val="26"/>
          <w:szCs w:val="26"/>
          <w:lang w:eastAsia="ru-RU"/>
        </w:rPr>
        <w:t xml:space="preserve">в части непредставления в установленный пунктом 3 ст. 80 Налогового кодекса РФ срок сведений о среднесписочной численности работников по состоянию на </w:t>
      </w:r>
      <w:r w:rsidR="00C03B79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37408D" w:rsidR="00BC100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72034" w:rsidRPr="0037408D" w:rsidP="00872034" w14:paraId="6CA6851A" w14:textId="22F792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 xml:space="preserve">Фактически сведения о среднесписочной численности работников по состоянию </w:t>
      </w: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>на</w:t>
      </w: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03B79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>года</w:t>
      </w: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 xml:space="preserve"> по </w:t>
      </w:r>
      <w:r w:rsidR="00C03B79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>, предельный срок предоставления котор</w:t>
      </w:r>
      <w:r w:rsidRPr="0037408D" w:rsidR="00387496">
        <w:rPr>
          <w:rFonts w:ascii="Times New Roman" w:eastAsia="Times New Roman" w:hAnsi="Times New Roman"/>
          <w:sz w:val="26"/>
          <w:szCs w:val="26"/>
          <w:lang w:eastAsia="ru-RU"/>
        </w:rPr>
        <w:t>ых</w:t>
      </w: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 xml:space="preserve"> не позднее </w:t>
      </w:r>
      <w:r w:rsidR="00C03B79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(включительно), в </w:t>
      </w:r>
      <w:r w:rsidRPr="0037408D">
        <w:rPr>
          <w:rFonts w:ascii="Times New Roman" w:hAnsi="Times New Roman"/>
          <w:sz w:val="26"/>
          <w:szCs w:val="26"/>
        </w:rPr>
        <w:t xml:space="preserve">Межрайонную инспекцию Федеральной налоговой службы № 6 по </w:t>
      </w:r>
      <w:r w:rsidR="00A809C5">
        <w:rPr>
          <w:rFonts w:ascii="Times New Roman" w:hAnsi="Times New Roman"/>
          <w:sz w:val="26"/>
          <w:szCs w:val="26"/>
        </w:rPr>
        <w:t xml:space="preserve">Республике Крым предоставлены </w:t>
      </w:r>
      <w:r w:rsidR="00C03B79">
        <w:rPr>
          <w:rFonts w:ascii="Times New Roman" w:hAnsi="Times New Roman"/>
          <w:sz w:val="26"/>
          <w:szCs w:val="26"/>
        </w:rPr>
        <w:t>***</w:t>
      </w:r>
    </w:p>
    <w:p w:rsidR="00872034" w:rsidRPr="0037408D" w:rsidP="00872034" w14:paraId="4B4D2903" w14:textId="1F58FF1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 xml:space="preserve">Временем совершения правонарушения является </w:t>
      </w:r>
      <w:r w:rsidR="00C03B79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 xml:space="preserve"> Местом совершения правонарушения является </w:t>
      </w:r>
      <w:r w:rsidR="00C03B79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A809C5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A809C5">
        <w:rPr>
          <w:rFonts w:ascii="Times New Roman" w:eastAsia="Times New Roman" w:hAnsi="Times New Roman"/>
          <w:sz w:val="26"/>
          <w:szCs w:val="26"/>
          <w:lang w:eastAsia="ru-RU"/>
        </w:rPr>
        <w:t>расположенный</w:t>
      </w: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="00C03B79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A809C5" w:rsidRPr="00C441B8" w:rsidP="00A809C5" w14:paraId="6A2B2796" w14:textId="77777777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41B8">
        <w:rPr>
          <w:rFonts w:ascii="Times New Roman" w:hAnsi="Times New Roman"/>
          <w:sz w:val="26"/>
          <w:szCs w:val="26"/>
        </w:rPr>
        <w:t>В суд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Пыжив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С.В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. не явился, о слушании дела извещался надлежащим образом, причины неявки мировому судье не сообщил, с ходатайством об отложении судебного разбирательства на судебный участок не обращался.</w:t>
      </w:r>
    </w:p>
    <w:p w:rsidR="00A809C5" w:rsidRPr="00C441B8" w:rsidP="00A809C5" w14:paraId="149A9AFC" w14:textId="35A70F65">
      <w:pPr>
        <w:pStyle w:val="ConsPlusNormal"/>
        <w:ind w:firstLine="540"/>
        <w:jc w:val="both"/>
      </w:pPr>
      <w:r>
        <w:t xml:space="preserve">  </w:t>
      </w:r>
      <w:r w:rsidRPr="00C441B8">
        <w:t xml:space="preserve">В соответствии с </w:t>
      </w:r>
      <w:r>
        <w:fldChar w:fldCharType="begin"/>
      </w:r>
      <w:r>
        <w:instrText xml:space="preserve"> HYPERLINK "consultantplus://offline/ref=19C1C7012AB3428447640605C69B17EC3D0D8D7A31BCC99B73588D89C8C4846176E93A71979DC8D5z9M1M" </w:instrText>
      </w:r>
      <w:r>
        <w:fldChar w:fldCharType="separate"/>
      </w:r>
      <w:r w:rsidRPr="00C441B8">
        <w:t>частью 2 статьи 25.1</w:t>
      </w:r>
      <w:r>
        <w:fldChar w:fldCharType="end"/>
      </w:r>
      <w:r w:rsidRPr="00C441B8"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809C5" w:rsidRPr="00C441B8" w:rsidP="00A809C5" w14:paraId="0A3861D5" w14:textId="65066989">
      <w:pPr>
        <w:pStyle w:val="ConsPlusNormal"/>
        <w:ind w:firstLine="540"/>
        <w:jc w:val="both"/>
      </w:pPr>
      <w:r>
        <w:t xml:space="preserve">  </w:t>
      </w:r>
      <w:r w:rsidRPr="00C441B8">
        <w:t xml:space="preserve">На основании </w:t>
      </w:r>
      <w:r>
        <w:fldChar w:fldCharType="begin"/>
      </w:r>
      <w:r>
        <w:instrText xml:space="preserve"> HYPERLINK "consultantplus://offline/ref=19C1C7012AB3428447640605C69B17EC3D0D8D7A31BCC99B73588D89C8C4846176E93A73939BzCM0M" </w:instrText>
      </w:r>
      <w:r>
        <w:fldChar w:fldCharType="separate"/>
      </w:r>
      <w:r w:rsidRPr="00C441B8">
        <w:t>части 1 статьи 25.15</w:t>
      </w:r>
      <w:r>
        <w:fldChar w:fldCharType="end"/>
      </w:r>
      <w:r w:rsidRPr="00C441B8"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A809C5" w:rsidRPr="00A809C5" w:rsidP="00A809C5" w14:paraId="300DE945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809C5">
        <w:rPr>
          <w:rFonts w:ascii="Times New Roman" w:hAnsi="Times New Roman"/>
          <w:sz w:val="26"/>
          <w:szCs w:val="26"/>
        </w:rPr>
        <w:t xml:space="preserve">Согласно материалов дела, о месте и времени судебного заседания, назначенного на </w:t>
      </w:r>
      <w:r>
        <w:rPr>
          <w:rFonts w:ascii="Times New Roman" w:hAnsi="Times New Roman"/>
          <w:sz w:val="26"/>
          <w:szCs w:val="26"/>
        </w:rPr>
        <w:t>09</w:t>
      </w:r>
      <w:r w:rsidRPr="00A809C5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6</w:t>
      </w:r>
      <w:r w:rsidRPr="00A809C5">
        <w:rPr>
          <w:rFonts w:ascii="Times New Roman" w:hAnsi="Times New Roman"/>
          <w:sz w:val="26"/>
          <w:szCs w:val="26"/>
        </w:rPr>
        <w:t xml:space="preserve">.2018 года </w:t>
      </w:r>
      <w:r>
        <w:rPr>
          <w:rFonts w:ascii="Times New Roman" w:hAnsi="Times New Roman"/>
          <w:sz w:val="26"/>
          <w:szCs w:val="26"/>
        </w:rPr>
        <w:t>Пыжив</w:t>
      </w:r>
      <w:r>
        <w:rPr>
          <w:rFonts w:ascii="Times New Roman" w:hAnsi="Times New Roman"/>
          <w:sz w:val="26"/>
          <w:szCs w:val="26"/>
        </w:rPr>
        <w:t xml:space="preserve"> С.В</w:t>
      </w:r>
      <w:r w:rsidRPr="00A809C5">
        <w:rPr>
          <w:rFonts w:ascii="Times New Roman" w:hAnsi="Times New Roman"/>
          <w:sz w:val="26"/>
          <w:szCs w:val="26"/>
        </w:rPr>
        <w:t xml:space="preserve">. извещался посредством извещения телефонограммой, с ходатайством об отложении рассмотрения дела к мировому судье не обращался, ввиду чего суд считает возможным рассмотреть дело в отсутствии </w:t>
      </w:r>
      <w:r w:rsidRPr="00A809C5">
        <w:rPr>
          <w:rFonts w:ascii="Times New Roman" w:hAnsi="Times New Roman"/>
          <w:sz w:val="26"/>
          <w:szCs w:val="26"/>
        </w:rPr>
        <w:t>лица</w:t>
      </w:r>
      <w:r w:rsidRPr="00A809C5">
        <w:rPr>
          <w:rFonts w:ascii="Times New Roman" w:hAnsi="Times New Roman"/>
          <w:sz w:val="26"/>
          <w:szCs w:val="26"/>
        </w:rPr>
        <w:t xml:space="preserve"> в отношении которого составлен протокол об административном правонарушении.</w:t>
      </w:r>
    </w:p>
    <w:p w:rsidR="00872034" w:rsidRPr="0037408D" w:rsidP="00A809C5" w14:paraId="20BABB15" w14:textId="095368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мировой судья считает достоверно установленным, что </w:t>
      </w:r>
      <w:r w:rsidR="00A809C5">
        <w:rPr>
          <w:rFonts w:ascii="Times New Roman" w:eastAsia="Times New Roman" w:hAnsi="Times New Roman"/>
          <w:sz w:val="26"/>
          <w:szCs w:val="26"/>
          <w:lang w:eastAsia="ru-RU"/>
        </w:rPr>
        <w:t>Пыжив</w:t>
      </w:r>
      <w:r w:rsidR="00A809C5">
        <w:rPr>
          <w:rFonts w:ascii="Times New Roman" w:eastAsia="Times New Roman" w:hAnsi="Times New Roman"/>
          <w:sz w:val="26"/>
          <w:szCs w:val="26"/>
          <w:lang w:eastAsia="ru-RU"/>
        </w:rPr>
        <w:t xml:space="preserve"> С.В.</w:t>
      </w: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 xml:space="preserve"> как </w:t>
      </w:r>
      <w:r w:rsidR="00A809C5">
        <w:rPr>
          <w:rFonts w:ascii="Times New Roman" w:eastAsia="Times New Roman" w:hAnsi="Times New Roman"/>
          <w:sz w:val="26"/>
          <w:szCs w:val="26"/>
          <w:lang w:eastAsia="ru-RU"/>
        </w:rPr>
        <w:t>руководитель</w:t>
      </w: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03B79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A809C5">
        <w:rPr>
          <w:rFonts w:ascii="Times New Roman" w:eastAsia="Times New Roman" w:hAnsi="Times New Roman"/>
          <w:sz w:val="26"/>
          <w:szCs w:val="26"/>
          <w:lang w:eastAsia="ru-RU"/>
        </w:rPr>
        <w:t>, совершил</w:t>
      </w: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правонарушение, предусмотренное ч. 1 ст. 15.6 Кодекса Российской Федерации об административных правонарушениях, а именно: непредставление в установленный пунктом 3 ст. 80 Налогового кодекса РФ срок сведений о среднесписочной численности работников по состоянию </w:t>
      </w: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>на</w:t>
      </w: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03B79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года.</w:t>
      </w:r>
    </w:p>
    <w:p w:rsidR="00872034" w:rsidRPr="0037408D" w:rsidP="00872034" w14:paraId="36A7E541" w14:textId="41DC4B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A809C5">
        <w:rPr>
          <w:rFonts w:ascii="Times New Roman" w:eastAsia="Times New Roman" w:hAnsi="Times New Roman"/>
          <w:sz w:val="26"/>
          <w:szCs w:val="26"/>
          <w:lang w:eastAsia="ru-RU"/>
        </w:rPr>
        <w:t>Пыжива</w:t>
      </w:r>
      <w:r w:rsidR="00A809C5">
        <w:rPr>
          <w:rFonts w:ascii="Times New Roman" w:eastAsia="Times New Roman" w:hAnsi="Times New Roman"/>
          <w:sz w:val="26"/>
          <w:szCs w:val="26"/>
          <w:lang w:eastAsia="ru-RU"/>
        </w:rPr>
        <w:t xml:space="preserve"> С.В.</w:t>
      </w: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 подтверждается: сведениями протокола об административном правонарушении, выпиской из Единого государст</w:t>
      </w:r>
      <w:r w:rsidRPr="0037408D" w:rsidR="00387496">
        <w:rPr>
          <w:rFonts w:ascii="Times New Roman" w:eastAsia="Times New Roman" w:hAnsi="Times New Roman"/>
          <w:sz w:val="26"/>
          <w:szCs w:val="26"/>
          <w:lang w:eastAsia="ru-RU"/>
        </w:rPr>
        <w:t xml:space="preserve">венного </w:t>
      </w:r>
      <w:r w:rsidRPr="0037408D" w:rsidR="00387496">
        <w:rPr>
          <w:rFonts w:ascii="Times New Roman" w:eastAsia="Times New Roman" w:hAnsi="Times New Roman"/>
          <w:sz w:val="26"/>
          <w:szCs w:val="26"/>
          <w:lang w:eastAsia="ru-RU"/>
        </w:rPr>
        <w:t xml:space="preserve">реестра юридических лиц, </w:t>
      </w:r>
      <w:r w:rsidR="0089511A">
        <w:rPr>
          <w:rFonts w:ascii="Times New Roman" w:eastAsia="Times New Roman" w:hAnsi="Times New Roman"/>
          <w:sz w:val="26"/>
          <w:szCs w:val="26"/>
          <w:lang w:eastAsia="ru-RU"/>
        </w:rPr>
        <w:t xml:space="preserve">сведениями о среднесписочной численности работников за предшествующий год, </w:t>
      </w:r>
      <w:r w:rsidR="008A096E">
        <w:rPr>
          <w:rFonts w:ascii="Times New Roman" w:eastAsia="Times New Roman" w:hAnsi="Times New Roman"/>
          <w:sz w:val="26"/>
          <w:szCs w:val="26"/>
          <w:lang w:eastAsia="ru-RU"/>
        </w:rPr>
        <w:t>с отметкой о получении</w:t>
      </w:r>
      <w:r w:rsidR="0089511A">
        <w:rPr>
          <w:rFonts w:ascii="Times New Roman" w:eastAsia="Times New Roman" w:hAnsi="Times New Roman"/>
          <w:sz w:val="26"/>
          <w:szCs w:val="26"/>
          <w:lang w:eastAsia="ru-RU"/>
        </w:rPr>
        <w:t xml:space="preserve"> МИФНС России №6 г. Евпатории </w:t>
      </w:r>
      <w:r w:rsidR="00C03B79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872034" w:rsidRPr="0037408D" w:rsidP="00387496" w14:paraId="6212B32C" w14:textId="391A5F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Согласно п</w:t>
      </w: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>. 3 ст. 80 НК РФ,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 xml:space="preserve"> 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872034" w:rsidRPr="0037408D" w:rsidP="00387496" w14:paraId="0270808C" w14:textId="77777777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>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89511A" w:rsidRPr="0037408D" w:rsidP="00B15259" w14:paraId="6C18CC48" w14:textId="1BF876A1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изложенного, мировой судья пришел к выводу, что в действиях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Пыжива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С.В.</w:t>
      </w: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 xml:space="preserve"> имеется состав административного правонарушения, предусмотренного ч. 1 ст.15.6 Кодекса Российской Федерации об административных правонарушениях.</w:t>
      </w:r>
    </w:p>
    <w:p w:rsidR="00B15259" w:rsidRPr="008A096E" w:rsidP="008A096E" w14:paraId="51CBCEB8" w14:textId="1F79833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Пыживу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С.В.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минимальном размере установленном санкцией ч.1 ст. 15.6 КоАП РФ.</w:t>
      </w:r>
    </w:p>
    <w:p w:rsidR="00B15259" w:rsidP="00B15259" w14:paraId="12C641C9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F366B">
        <w:rPr>
          <w:rFonts w:ascii="Times New Roman" w:hAnsi="Times New Roman"/>
          <w:sz w:val="26"/>
          <w:szCs w:val="26"/>
        </w:rPr>
        <w:t xml:space="preserve">Руководствуясь ст. ст.  </w:t>
      </w:r>
      <w:r>
        <w:rPr>
          <w:rFonts w:ascii="Times New Roman" w:hAnsi="Times New Roman"/>
          <w:sz w:val="26"/>
          <w:szCs w:val="26"/>
        </w:rPr>
        <w:t>15.6</w:t>
      </w:r>
      <w:r w:rsidRPr="000F366B">
        <w:rPr>
          <w:rFonts w:ascii="Times New Roman" w:hAnsi="Times New Roman"/>
          <w:sz w:val="26"/>
          <w:szCs w:val="26"/>
        </w:rPr>
        <w:t>, 29.9, 29.10 КоАП РФ, мировой судья</w:t>
      </w:r>
    </w:p>
    <w:p w:rsidR="00B15259" w:rsidRPr="000F366B" w:rsidP="00B15259" w14:paraId="5AD686CC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15259" w:rsidP="00B15259" w14:paraId="72FE2496" w14:textId="77777777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0F366B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0F366B">
        <w:rPr>
          <w:rFonts w:ascii="Times New Roman" w:hAnsi="Times New Roman"/>
          <w:b/>
          <w:sz w:val="26"/>
          <w:szCs w:val="26"/>
        </w:rPr>
        <w:t>:</w:t>
      </w:r>
    </w:p>
    <w:p w:rsidR="00B15259" w:rsidRPr="000F366B" w:rsidP="00B15259" w14:paraId="1ACE7E96" w14:textId="77777777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</w:p>
    <w:p w:rsidR="008A096E" w:rsidRPr="00C65BEC" w:rsidP="008A096E" w14:paraId="2534DB7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Пыжива</w:t>
      </w:r>
      <w:r>
        <w:rPr>
          <w:rFonts w:ascii="Times New Roman" w:hAnsi="Times New Roman"/>
          <w:b/>
          <w:sz w:val="26"/>
          <w:szCs w:val="26"/>
        </w:rPr>
        <w:t xml:space="preserve"> Сергея Викторовича</w:t>
      </w:r>
      <w:r w:rsidRPr="000F366B">
        <w:rPr>
          <w:rFonts w:ascii="Times New Roman" w:hAnsi="Times New Roman"/>
          <w:sz w:val="26"/>
          <w:szCs w:val="26"/>
        </w:rPr>
        <w:t xml:space="preserve"> признать виновн</w:t>
      </w:r>
      <w:r>
        <w:rPr>
          <w:rFonts w:ascii="Times New Roman" w:hAnsi="Times New Roman"/>
          <w:sz w:val="26"/>
          <w:szCs w:val="26"/>
        </w:rPr>
        <w:t>ым</w:t>
      </w:r>
      <w:r w:rsidRPr="000F366B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</w:t>
      </w:r>
      <w:r>
        <w:rPr>
          <w:rFonts w:ascii="Times New Roman" w:hAnsi="Times New Roman"/>
          <w:sz w:val="26"/>
          <w:szCs w:val="26"/>
        </w:rPr>
        <w:t xml:space="preserve"> ч.1 </w:t>
      </w:r>
      <w:r w:rsidRPr="000F366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ст.15.6</w:t>
      </w:r>
      <w:r w:rsidRPr="000F366B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>
        <w:rPr>
          <w:rFonts w:ascii="Times New Roman" w:hAnsi="Times New Roman"/>
          <w:sz w:val="26"/>
          <w:szCs w:val="26"/>
        </w:rPr>
        <w:t xml:space="preserve">ему </w:t>
      </w:r>
      <w:r w:rsidRPr="000F366B">
        <w:rPr>
          <w:rFonts w:ascii="Times New Roman" w:hAnsi="Times New Roman"/>
          <w:sz w:val="26"/>
          <w:szCs w:val="26"/>
        </w:rPr>
        <w:t xml:space="preserve">административное наказание в виде </w:t>
      </w: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8A096E" w:rsidRPr="00C65BEC" w:rsidP="008A096E" w14:paraId="77D4929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C65BEC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8A096E" w:rsidRPr="00C65BEC" w:rsidP="008A096E" w14:paraId="31087855" w14:textId="77777777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>Штраф подлежит уплате по следующим реквизитам: КБК: 18211603030016000140; ОКТМО 35712000, получатель: УФК по Республике Крым для Межрайонной инспекции Федеральной налоговой службы № 6; ИНН 9110000024; КПП 911001001; расчётный счёт: 40101810335100010001; банк получателя: отделение по Республике Крым Центрального Банка РФ, открытый УФК по РК; БИК: 043510001, назначение платежа - штрафы за административные правонарушения в области финансов, налогов и сборов, страхования, рынка ценных бумаг.</w:t>
      </w:r>
    </w:p>
    <w:p w:rsidR="008A096E" w:rsidRPr="00C65BEC" w:rsidP="008A096E" w14:paraId="2CFD27AD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8A096E" w:rsidRPr="00C65BEC" w:rsidP="008A096E" w14:paraId="06E7E6A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5BEC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8A096E" w:rsidRPr="00C65BEC" w:rsidP="008A096E" w14:paraId="098931A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C65BEC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B15259" w:rsidRPr="008A096E" w:rsidP="008A096E" w14:paraId="35071224" w14:textId="5EA4B5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порядке, предусмотренном ст. 30.2 </w:t>
      </w:r>
      <w:r w:rsidRPr="00C65BEC">
        <w:rPr>
          <w:rFonts w:ascii="Times New Roman" w:eastAsia="Times New Roman" w:hAnsi="Times New Roman"/>
          <w:iCs/>
          <w:sz w:val="26"/>
          <w:szCs w:val="26"/>
          <w:lang w:eastAsia="ru-RU"/>
        </w:rPr>
        <w:t>КоАП РФ</w:t>
      </w: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15259" w:rsidP="00B15259" w14:paraId="6B4FB9A1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B15259" w:rsidP="00B15259" w14:paraId="6C914B6C" w14:textId="3B586828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0F366B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</w:t>
      </w:r>
      <w:r w:rsidRPr="000F366B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0F366B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                 </w:t>
      </w:r>
      <w:r w:rsidR="00C03B79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</w:t>
      </w:r>
      <w:r w:rsidRPr="000F366B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Н.А. Киоса</w:t>
      </w:r>
    </w:p>
    <w:p w:rsidR="00C03B79" w:rsidP="00B15259" w14:paraId="49A0A9D0" w14:textId="03E1B8B1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Согласовано</w:t>
      </w:r>
    </w:p>
    <w:p w:rsidR="00C03B79" w:rsidP="00B15259" w14:paraId="339F5DE4" w14:textId="438775C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                                      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>Н.А. Киоса</w:t>
      </w:r>
    </w:p>
    <w:p w:rsidR="008A096E" w:rsidRPr="0037408D" w:rsidP="008A096E" w14:paraId="1D076AD8" w14:textId="3AE61A87">
      <w:pPr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EE5957">
        <w:rPr>
          <w:rFonts w:ascii="Times New Roman" w:hAnsi="Times New Roman"/>
          <w:sz w:val="26"/>
          <w:szCs w:val="26"/>
        </w:rPr>
        <w:tab/>
      </w:r>
    </w:p>
    <w:p w:rsidR="00A753B6" w:rsidRPr="0037408D" w:rsidP="00B15259" w14:paraId="5AB73E65" w14:textId="6FD8556C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sectPr w:rsidSect="00872034">
      <w:pgSz w:w="11906" w:h="16838"/>
      <w:pgMar w:top="709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166"/>
    <w:rsid w:val="00030F92"/>
    <w:rsid w:val="00044EF2"/>
    <w:rsid w:val="00080DB3"/>
    <w:rsid w:val="000C081C"/>
    <w:rsid w:val="000F366B"/>
    <w:rsid w:val="00122733"/>
    <w:rsid w:val="00132C99"/>
    <w:rsid w:val="001A7875"/>
    <w:rsid w:val="00206487"/>
    <w:rsid w:val="00226166"/>
    <w:rsid w:val="00237221"/>
    <w:rsid w:val="00263F49"/>
    <w:rsid w:val="00364E00"/>
    <w:rsid w:val="0037408D"/>
    <w:rsid w:val="00387496"/>
    <w:rsid w:val="004E4ABF"/>
    <w:rsid w:val="005125CC"/>
    <w:rsid w:val="00552891"/>
    <w:rsid w:val="005825FE"/>
    <w:rsid w:val="005875F5"/>
    <w:rsid w:val="005A0249"/>
    <w:rsid w:val="005D1989"/>
    <w:rsid w:val="005D5C3D"/>
    <w:rsid w:val="006A2BE8"/>
    <w:rsid w:val="007A7D94"/>
    <w:rsid w:val="007B4CFC"/>
    <w:rsid w:val="00822AD3"/>
    <w:rsid w:val="00852166"/>
    <w:rsid w:val="00872034"/>
    <w:rsid w:val="00876DF8"/>
    <w:rsid w:val="008816CF"/>
    <w:rsid w:val="0089511A"/>
    <w:rsid w:val="008A02B6"/>
    <w:rsid w:val="008A096E"/>
    <w:rsid w:val="008B7B4B"/>
    <w:rsid w:val="008F4648"/>
    <w:rsid w:val="008F7F4E"/>
    <w:rsid w:val="00991723"/>
    <w:rsid w:val="009C2B57"/>
    <w:rsid w:val="009C3F8F"/>
    <w:rsid w:val="009F72E9"/>
    <w:rsid w:val="00A251FA"/>
    <w:rsid w:val="00A25DF4"/>
    <w:rsid w:val="00A753B6"/>
    <w:rsid w:val="00A809C5"/>
    <w:rsid w:val="00AA7096"/>
    <w:rsid w:val="00B15259"/>
    <w:rsid w:val="00B35344"/>
    <w:rsid w:val="00B43503"/>
    <w:rsid w:val="00B7536A"/>
    <w:rsid w:val="00B76B2C"/>
    <w:rsid w:val="00BC100E"/>
    <w:rsid w:val="00BE4519"/>
    <w:rsid w:val="00BE48DA"/>
    <w:rsid w:val="00C03B79"/>
    <w:rsid w:val="00C05FB5"/>
    <w:rsid w:val="00C35450"/>
    <w:rsid w:val="00C441B8"/>
    <w:rsid w:val="00C5524B"/>
    <w:rsid w:val="00C65BEC"/>
    <w:rsid w:val="00C70698"/>
    <w:rsid w:val="00C71E6D"/>
    <w:rsid w:val="00C948AA"/>
    <w:rsid w:val="00CD395C"/>
    <w:rsid w:val="00CE254D"/>
    <w:rsid w:val="00CF3217"/>
    <w:rsid w:val="00CF665B"/>
    <w:rsid w:val="00D25C6D"/>
    <w:rsid w:val="00D61E72"/>
    <w:rsid w:val="00DD591D"/>
    <w:rsid w:val="00E00AB5"/>
    <w:rsid w:val="00E31D03"/>
    <w:rsid w:val="00E336E0"/>
    <w:rsid w:val="00E47898"/>
    <w:rsid w:val="00EA7D17"/>
    <w:rsid w:val="00EC3D5F"/>
    <w:rsid w:val="00EE5957"/>
    <w:rsid w:val="00FC70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7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52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52166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8F46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1227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