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3C2" w:rsidRPr="004F5174" w:rsidP="000153C2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 w:rsidRPr="004F5174" w:rsidR="00B56CA0">
        <w:rPr>
          <w:rFonts w:ascii="Times New Roman" w:hAnsi="Times New Roman" w:cs="Times New Roman"/>
          <w:b/>
          <w:sz w:val="28"/>
          <w:szCs w:val="28"/>
          <w:lang w:val="uk-UA"/>
        </w:rPr>
        <w:t>345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Pr="004F5174" w:rsidR="00B56CA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0153C2" w:rsidRPr="004F5174" w:rsidP="000153C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0153C2" w:rsidRPr="004F5174" w:rsidP="00B56CA0">
      <w:pPr>
        <w:jc w:val="both"/>
        <w:rPr>
          <w:sz w:val="28"/>
          <w:szCs w:val="28"/>
        </w:rPr>
      </w:pPr>
      <w:r w:rsidRPr="004F5174">
        <w:rPr>
          <w:sz w:val="28"/>
          <w:szCs w:val="28"/>
          <w:lang w:val="uk-UA"/>
        </w:rPr>
        <w:t>24 сентября 2019</w:t>
      </w:r>
      <w:r w:rsidRPr="004F5174">
        <w:rPr>
          <w:sz w:val="28"/>
          <w:szCs w:val="28"/>
          <w:lang w:val="uk-UA"/>
        </w:rPr>
        <w:t xml:space="preserve"> года                             </w:t>
      </w:r>
      <w:r w:rsidR="004F5174">
        <w:rPr>
          <w:sz w:val="28"/>
          <w:szCs w:val="28"/>
          <w:lang w:val="uk-UA"/>
        </w:rPr>
        <w:t xml:space="preserve">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</w:t>
      </w:r>
      <w:r w:rsidRPr="004F5174" w:rsidR="000D68A3">
        <w:rPr>
          <w:sz w:val="28"/>
          <w:szCs w:val="28"/>
        </w:rPr>
        <w:t xml:space="preserve">из судебного участка №24 </w:t>
      </w:r>
      <w:r w:rsidRPr="004F5174" w:rsidR="000D68A3">
        <w:rPr>
          <w:sz w:val="28"/>
          <w:szCs w:val="28"/>
        </w:rPr>
        <w:t>Алуштинского</w:t>
      </w:r>
      <w:r w:rsidRPr="004F5174" w:rsidR="000D68A3">
        <w:rPr>
          <w:sz w:val="28"/>
          <w:szCs w:val="28"/>
        </w:rPr>
        <w:t xml:space="preserve"> судебного района (городской округ Алушта)</w:t>
      </w:r>
      <w:r w:rsidRPr="004F5174" w:rsidR="000F55E7">
        <w:rPr>
          <w:sz w:val="28"/>
          <w:szCs w:val="28"/>
        </w:rPr>
        <w:t xml:space="preserve"> о</w:t>
      </w:r>
      <w:r w:rsidRPr="004F5174">
        <w:rPr>
          <w:sz w:val="28"/>
          <w:szCs w:val="28"/>
        </w:rPr>
        <w:t xml:space="preserve"> привлечении к административной ответственности 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b/>
          <w:sz w:val="28"/>
          <w:szCs w:val="28"/>
        </w:rPr>
        <w:t>Пашкова Сергея Борисовича</w:t>
      </w:r>
      <w:r w:rsidRPr="004F5174">
        <w:rPr>
          <w:sz w:val="28"/>
          <w:szCs w:val="28"/>
        </w:rPr>
        <w:t xml:space="preserve">, </w:t>
      </w:r>
      <w:r w:rsidR="00214D82">
        <w:rPr>
          <w:sz w:val="28"/>
          <w:szCs w:val="28"/>
        </w:rPr>
        <w:t>личные данные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0153C2" w:rsidRPr="004F5174" w:rsidP="000153C2">
      <w:pPr>
        <w:jc w:val="center"/>
        <w:rPr>
          <w:b/>
          <w:sz w:val="28"/>
          <w:szCs w:val="28"/>
        </w:rPr>
      </w:pPr>
      <w:r w:rsidRPr="004F5174">
        <w:rPr>
          <w:b/>
          <w:sz w:val="28"/>
          <w:szCs w:val="28"/>
        </w:rPr>
        <w:t>УСТАНОВИЛ:</w:t>
      </w:r>
    </w:p>
    <w:p w:rsidR="00C15108" w:rsidRPr="00553CE2" w:rsidP="00C15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4F5174" w:rsidR="000153C2">
        <w:rPr>
          <w:sz w:val="28"/>
          <w:szCs w:val="28"/>
        </w:rPr>
        <w:t xml:space="preserve"> года в  </w:t>
      </w:r>
      <w:r>
        <w:rPr>
          <w:sz w:val="28"/>
          <w:szCs w:val="28"/>
        </w:rPr>
        <w:t>**</w:t>
      </w:r>
      <w:r w:rsidRPr="004F5174" w:rsidR="000153C2">
        <w:rPr>
          <w:sz w:val="28"/>
          <w:szCs w:val="28"/>
        </w:rPr>
        <w:t xml:space="preserve"> мин.  </w:t>
      </w:r>
      <w:r w:rsidRPr="004F5174" w:rsidR="00B56CA0">
        <w:rPr>
          <w:sz w:val="28"/>
          <w:szCs w:val="28"/>
        </w:rPr>
        <w:t xml:space="preserve">на </w:t>
      </w:r>
      <w:r>
        <w:rPr>
          <w:sz w:val="28"/>
          <w:szCs w:val="28"/>
        </w:rPr>
        <w:t>**</w:t>
      </w:r>
      <w:r w:rsidRPr="004F5174" w:rsidR="00B56CA0">
        <w:rPr>
          <w:sz w:val="28"/>
          <w:szCs w:val="28"/>
        </w:rPr>
        <w:t xml:space="preserve"> автодороги «</w:t>
      </w:r>
      <w:r>
        <w:rPr>
          <w:sz w:val="28"/>
          <w:szCs w:val="28"/>
        </w:rPr>
        <w:t>**</w:t>
      </w:r>
      <w:r w:rsidRPr="004F5174" w:rsidR="00B56CA0">
        <w:rPr>
          <w:sz w:val="28"/>
          <w:szCs w:val="28"/>
        </w:rPr>
        <w:t>»</w:t>
      </w:r>
      <w:r w:rsidRPr="004F5174" w:rsidR="000153C2">
        <w:rPr>
          <w:sz w:val="28"/>
          <w:szCs w:val="28"/>
        </w:rPr>
        <w:t xml:space="preserve">, водитель  </w:t>
      </w:r>
      <w:r w:rsidRPr="004F5174" w:rsidR="00B56CA0">
        <w:rPr>
          <w:sz w:val="28"/>
          <w:szCs w:val="28"/>
        </w:rPr>
        <w:t>Пашков С.Б</w:t>
      </w:r>
      <w:r w:rsidRPr="004F5174" w:rsidR="00956B5F">
        <w:rPr>
          <w:sz w:val="28"/>
          <w:szCs w:val="28"/>
        </w:rPr>
        <w:t>.</w:t>
      </w:r>
      <w:r w:rsidRPr="004F5174" w:rsidR="000153C2">
        <w:rPr>
          <w:sz w:val="28"/>
          <w:szCs w:val="28"/>
        </w:rPr>
        <w:t xml:space="preserve">  управлял транспортным средством – автомобилем </w:t>
      </w:r>
      <w:r w:rsidRPr="004F5174" w:rsidR="00B56CA0">
        <w:rPr>
          <w:sz w:val="28"/>
          <w:szCs w:val="28"/>
        </w:rPr>
        <w:t>«</w:t>
      </w:r>
      <w:r>
        <w:rPr>
          <w:sz w:val="28"/>
          <w:szCs w:val="28"/>
        </w:rPr>
        <w:t>**</w:t>
      </w:r>
      <w:r w:rsidRPr="004F5174" w:rsidR="00B56CA0">
        <w:rPr>
          <w:sz w:val="28"/>
          <w:szCs w:val="28"/>
        </w:rPr>
        <w:t>»</w:t>
      </w:r>
      <w:r w:rsidRPr="004F5174" w:rsidR="000153C2">
        <w:rPr>
          <w:sz w:val="28"/>
          <w:szCs w:val="28"/>
        </w:rPr>
        <w:t xml:space="preserve">, </w:t>
      </w:r>
      <w:r w:rsidRPr="004F5174" w:rsidR="00956B5F">
        <w:rPr>
          <w:sz w:val="28"/>
          <w:szCs w:val="28"/>
        </w:rPr>
        <w:t xml:space="preserve">государственный номерной знак </w:t>
      </w:r>
      <w:r>
        <w:rPr>
          <w:sz w:val="28"/>
          <w:szCs w:val="28"/>
        </w:rPr>
        <w:t>**</w:t>
      </w:r>
      <w:r w:rsidRPr="004F5174" w:rsidR="00B56CA0">
        <w:rPr>
          <w:sz w:val="28"/>
          <w:szCs w:val="28"/>
        </w:rPr>
        <w:t>,</w:t>
      </w:r>
      <w:r w:rsidRPr="004F5174" w:rsidR="000153C2">
        <w:rPr>
          <w:sz w:val="28"/>
          <w:szCs w:val="28"/>
        </w:rPr>
        <w:t xml:space="preserve">  с признаками опьянения, а именно: </w:t>
      </w:r>
      <w:r w:rsidRPr="004F5174" w:rsidR="00B56CA0">
        <w:rPr>
          <w:sz w:val="28"/>
          <w:szCs w:val="28"/>
        </w:rPr>
        <w:t xml:space="preserve">запахом алкоголя изо рта, </w:t>
      </w:r>
      <w:r>
        <w:rPr>
          <w:sz w:val="28"/>
          <w:szCs w:val="28"/>
        </w:rPr>
        <w:t xml:space="preserve"> резкое изменен</w:t>
      </w:r>
      <w:r w:rsidR="00762145">
        <w:rPr>
          <w:sz w:val="28"/>
          <w:szCs w:val="28"/>
        </w:rPr>
        <w:t>ие окраски кожных покровов лица и</w:t>
      </w:r>
      <w:r w:rsidRPr="00762145" w:rsid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 xml:space="preserve"> года в  </w:t>
      </w:r>
      <w:r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 xml:space="preserve"> автодороги «</w:t>
      </w:r>
      <w:r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>», водитель  Пашков С.Б.</w:t>
      </w:r>
      <w:r>
        <w:rPr>
          <w:sz w:val="28"/>
          <w:szCs w:val="28"/>
        </w:rPr>
        <w:t xml:space="preserve"> </w:t>
      </w:r>
      <w:r w:rsidRPr="004F5174" w:rsidR="000153C2">
        <w:rPr>
          <w:sz w:val="28"/>
          <w:szCs w:val="28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>2.3.2 ПДД</w:t>
      </w:r>
      <w:r w:rsidRPr="00553CE2">
        <w:rPr>
          <w:color w:val="FF0000"/>
          <w:sz w:val="28"/>
          <w:szCs w:val="28"/>
        </w:rPr>
        <w:t xml:space="preserve"> </w:t>
      </w:r>
      <w:r w:rsidRPr="00553CE2">
        <w:rPr>
          <w:sz w:val="28"/>
          <w:szCs w:val="28"/>
        </w:rPr>
        <w:t xml:space="preserve">РФ  и совершил </w:t>
      </w:r>
      <w:r w:rsidRPr="00553CE2">
        <w:rPr>
          <w:sz w:val="28"/>
          <w:szCs w:val="28"/>
        </w:rPr>
        <w:t>правонарушение</w:t>
      </w:r>
      <w:r w:rsidRPr="00553CE2">
        <w:rPr>
          <w:sz w:val="28"/>
          <w:szCs w:val="28"/>
        </w:rPr>
        <w:t xml:space="preserve"> предусмотренное ч.1 ст. 12.26 КоАП РФ.</w:t>
      </w:r>
    </w:p>
    <w:p w:rsidR="00F92E2E" w:rsidRPr="004F5174" w:rsidP="00C15108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 w:rsidRPr="004F5174" w:rsidR="00B56CA0">
        <w:rPr>
          <w:sz w:val="28"/>
          <w:szCs w:val="28"/>
        </w:rPr>
        <w:t>Пашков С.Б</w:t>
      </w:r>
      <w:r w:rsidRPr="004F5174" w:rsidR="00956B5F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вину в совершении вменного ему правонарушения признал</w:t>
      </w:r>
      <w:r w:rsidRPr="004F5174" w:rsidR="00956B5F">
        <w:rPr>
          <w:sz w:val="28"/>
          <w:szCs w:val="28"/>
        </w:rPr>
        <w:t>, пояснив следующее</w:t>
      </w:r>
      <w:r w:rsidRPr="004F5174" w:rsidR="00956B5F">
        <w:rPr>
          <w:sz w:val="28"/>
          <w:szCs w:val="28"/>
        </w:rPr>
        <w:t>.</w:t>
      </w:r>
      <w:r w:rsidRPr="004F5174" w:rsidR="00956B5F">
        <w:rPr>
          <w:sz w:val="28"/>
          <w:szCs w:val="28"/>
        </w:rPr>
        <w:t xml:space="preserve"> </w:t>
      </w:r>
      <w:r w:rsidR="00214D8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 w:rsidR="00C15108">
        <w:rPr>
          <w:sz w:val="28"/>
          <w:szCs w:val="28"/>
        </w:rPr>
        <w:t>о</w:t>
      </w:r>
      <w:r w:rsidR="00C15108">
        <w:rPr>
          <w:sz w:val="28"/>
          <w:szCs w:val="28"/>
        </w:rPr>
        <w:t xml:space="preserve">н </w:t>
      </w:r>
      <w:r w:rsidRPr="004F5174">
        <w:rPr>
          <w:sz w:val="28"/>
          <w:szCs w:val="28"/>
        </w:rPr>
        <w:t xml:space="preserve">отдыхал </w:t>
      </w:r>
      <w:r w:rsidR="00C15108">
        <w:rPr>
          <w:sz w:val="28"/>
          <w:szCs w:val="28"/>
        </w:rPr>
        <w:t xml:space="preserve">с сыном </w:t>
      </w:r>
      <w:r w:rsidR="00C767DA">
        <w:rPr>
          <w:sz w:val="28"/>
          <w:szCs w:val="28"/>
        </w:rPr>
        <w:t>в горах</w:t>
      </w:r>
      <w:r w:rsidRPr="004F5174" w:rsidR="00D90AA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и </w:t>
      </w:r>
      <w:r w:rsidR="00C15108">
        <w:rPr>
          <w:sz w:val="28"/>
          <w:szCs w:val="28"/>
        </w:rPr>
        <w:t xml:space="preserve">в вечернее время </w:t>
      </w:r>
      <w:r w:rsidRPr="004F5174">
        <w:rPr>
          <w:sz w:val="28"/>
          <w:szCs w:val="28"/>
        </w:rPr>
        <w:t xml:space="preserve">выпил </w:t>
      </w:r>
      <w:r w:rsidR="00214D82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 w:rsidR="00C15108">
        <w:rPr>
          <w:sz w:val="28"/>
          <w:szCs w:val="28"/>
        </w:rPr>
        <w:t xml:space="preserve">алкогольного вина. </w:t>
      </w:r>
      <w:r w:rsidR="00214D82">
        <w:rPr>
          <w:sz w:val="28"/>
          <w:szCs w:val="28"/>
        </w:rPr>
        <w:t>**</w:t>
      </w:r>
      <w:r w:rsidR="00C15108">
        <w:rPr>
          <w:sz w:val="28"/>
          <w:szCs w:val="28"/>
        </w:rPr>
        <w:t>. утром</w:t>
      </w:r>
      <w:r w:rsidRPr="004F5174">
        <w:rPr>
          <w:sz w:val="28"/>
          <w:szCs w:val="28"/>
        </w:rPr>
        <w:t xml:space="preserve"> сыну стало плохо и он </w:t>
      </w:r>
      <w:r w:rsidR="00C767DA">
        <w:rPr>
          <w:sz w:val="28"/>
          <w:szCs w:val="28"/>
        </w:rPr>
        <w:t xml:space="preserve">принял решение везти его домой, </w:t>
      </w:r>
      <w:r w:rsidR="00C15108">
        <w:rPr>
          <w:sz w:val="28"/>
          <w:szCs w:val="28"/>
        </w:rPr>
        <w:t>ввиду чего стал управлять автомобилем. В указанном в протоколе месте и времени</w:t>
      </w:r>
      <w:r w:rsidRPr="004F5174" w:rsidR="00956B5F">
        <w:rPr>
          <w:sz w:val="28"/>
          <w:szCs w:val="28"/>
        </w:rPr>
        <w:t xml:space="preserve"> был остановлен патрулем ДП</w:t>
      </w:r>
      <w:r w:rsidRPr="004F5174">
        <w:rPr>
          <w:sz w:val="28"/>
          <w:szCs w:val="28"/>
        </w:rPr>
        <w:t xml:space="preserve">С. </w:t>
      </w:r>
      <w:r w:rsidR="00C15108">
        <w:rPr>
          <w:sz w:val="28"/>
          <w:szCs w:val="28"/>
        </w:rPr>
        <w:t xml:space="preserve">В ходе общения с инспектором, ему было </w:t>
      </w:r>
      <w:r w:rsidRPr="004F5174">
        <w:rPr>
          <w:color w:val="000000" w:themeColor="text1"/>
          <w:sz w:val="28"/>
          <w:szCs w:val="28"/>
        </w:rPr>
        <w:t xml:space="preserve"> предлож</w:t>
      </w:r>
      <w:r w:rsidR="00C15108">
        <w:rPr>
          <w:color w:val="000000" w:themeColor="text1"/>
          <w:sz w:val="28"/>
          <w:szCs w:val="28"/>
        </w:rPr>
        <w:t>ено</w:t>
      </w:r>
      <w:r w:rsidRPr="004F5174">
        <w:rPr>
          <w:color w:val="000000" w:themeColor="text1"/>
          <w:sz w:val="28"/>
          <w:szCs w:val="28"/>
        </w:rPr>
        <w:t xml:space="preserve"> пройти освидетельствование на состояние опьянения на месте</w:t>
      </w:r>
      <w:r w:rsidR="00C15108">
        <w:rPr>
          <w:color w:val="000000" w:themeColor="text1"/>
          <w:sz w:val="28"/>
          <w:szCs w:val="28"/>
        </w:rPr>
        <w:t xml:space="preserve"> остановки автомобиля с помощью специального прибора</w:t>
      </w:r>
      <w:r w:rsidRPr="004F5174">
        <w:rPr>
          <w:color w:val="000000" w:themeColor="text1"/>
          <w:sz w:val="28"/>
          <w:szCs w:val="28"/>
        </w:rPr>
        <w:t xml:space="preserve">, однако он отказался ввиду того, что </w:t>
      </w:r>
      <w:r w:rsidR="00C15108">
        <w:rPr>
          <w:color w:val="000000" w:themeColor="text1"/>
          <w:sz w:val="28"/>
          <w:szCs w:val="28"/>
        </w:rPr>
        <w:t>спешил</w:t>
      </w:r>
      <w:r w:rsidRPr="004F5174">
        <w:rPr>
          <w:color w:val="000000" w:themeColor="text1"/>
          <w:sz w:val="28"/>
          <w:szCs w:val="28"/>
        </w:rPr>
        <w:t>.</w:t>
      </w:r>
      <w:r w:rsidR="00C15108">
        <w:rPr>
          <w:color w:val="000000" w:themeColor="text1"/>
          <w:sz w:val="28"/>
          <w:szCs w:val="28"/>
        </w:rPr>
        <w:t xml:space="preserve">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отказался, поскольку спешил.</w:t>
      </w:r>
      <w:r w:rsidRPr="004F5174" w:rsidR="00EB777F">
        <w:rPr>
          <w:color w:val="000000" w:themeColor="text1"/>
          <w:sz w:val="28"/>
          <w:szCs w:val="28"/>
        </w:rPr>
        <w:t xml:space="preserve"> Добавил, что процессуальные права при осуществлении процессуальных действий инспектором ему были разъяснены, составленные инспектором документы вручались и никаких претензий к инспектору  он не имеет.</w:t>
      </w:r>
      <w:r w:rsidRPr="004F5174" w:rsidR="00D90AA4">
        <w:rPr>
          <w:color w:val="000000" w:themeColor="text1"/>
          <w:sz w:val="28"/>
          <w:szCs w:val="28"/>
        </w:rPr>
        <w:t xml:space="preserve"> </w:t>
      </w:r>
      <w:r w:rsidR="00C15108">
        <w:rPr>
          <w:color w:val="000000" w:themeColor="text1"/>
          <w:sz w:val="28"/>
          <w:szCs w:val="28"/>
        </w:rPr>
        <w:t xml:space="preserve">Отказался от ходатайства о </w:t>
      </w:r>
      <w:r w:rsidRPr="004F5174" w:rsidR="00274C20">
        <w:rPr>
          <w:color w:val="000000" w:themeColor="text1"/>
          <w:sz w:val="28"/>
          <w:szCs w:val="28"/>
        </w:rPr>
        <w:t>вызове и допросе свидете</w:t>
      </w:r>
      <w:r w:rsidR="00C15108">
        <w:rPr>
          <w:color w:val="000000" w:themeColor="text1"/>
          <w:sz w:val="28"/>
          <w:szCs w:val="28"/>
        </w:rPr>
        <w:t xml:space="preserve">лей </w:t>
      </w:r>
      <w:r w:rsidR="00214D82">
        <w:rPr>
          <w:color w:val="000000" w:themeColor="text1"/>
          <w:sz w:val="28"/>
          <w:szCs w:val="28"/>
        </w:rPr>
        <w:t>**</w:t>
      </w:r>
      <w:r w:rsidR="00C15108">
        <w:rPr>
          <w:color w:val="000000" w:themeColor="text1"/>
          <w:sz w:val="28"/>
          <w:szCs w:val="28"/>
        </w:rPr>
        <w:t xml:space="preserve"> и </w:t>
      </w:r>
      <w:r w:rsidR="00214D82">
        <w:rPr>
          <w:color w:val="000000" w:themeColor="text1"/>
          <w:sz w:val="28"/>
          <w:szCs w:val="28"/>
        </w:rPr>
        <w:t>**</w:t>
      </w:r>
      <w:r w:rsidRPr="004F5174" w:rsidR="00274C20">
        <w:rPr>
          <w:color w:val="000000" w:themeColor="text1"/>
          <w:sz w:val="28"/>
          <w:szCs w:val="28"/>
        </w:rPr>
        <w:t xml:space="preserve"> </w:t>
      </w:r>
      <w:r w:rsidR="00C15108">
        <w:rPr>
          <w:color w:val="000000" w:themeColor="text1"/>
          <w:sz w:val="28"/>
          <w:szCs w:val="28"/>
        </w:rPr>
        <w:t>и</w:t>
      </w:r>
      <w:r w:rsidRPr="004F5174" w:rsidR="00274C20">
        <w:rPr>
          <w:color w:val="000000" w:themeColor="text1"/>
          <w:sz w:val="28"/>
          <w:szCs w:val="28"/>
        </w:rPr>
        <w:t xml:space="preserve"> просил назначить минимальн</w:t>
      </w:r>
      <w:r w:rsidR="00C15108">
        <w:rPr>
          <w:color w:val="000000" w:themeColor="text1"/>
          <w:sz w:val="28"/>
          <w:szCs w:val="28"/>
        </w:rPr>
        <w:t>ое</w:t>
      </w:r>
      <w:r w:rsidRPr="004F5174" w:rsidR="00274C20">
        <w:rPr>
          <w:color w:val="000000" w:themeColor="text1"/>
          <w:sz w:val="28"/>
          <w:szCs w:val="28"/>
        </w:rPr>
        <w:t xml:space="preserve"> </w:t>
      </w:r>
      <w:r w:rsidR="00C15108">
        <w:rPr>
          <w:color w:val="000000" w:themeColor="text1"/>
          <w:sz w:val="28"/>
          <w:szCs w:val="28"/>
        </w:rPr>
        <w:t>наказание.</w:t>
      </w:r>
    </w:p>
    <w:p w:rsidR="000153C2" w:rsidRPr="004F5174" w:rsidP="000153C2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</w:r>
      <w:r w:rsidRPr="004F5174">
        <w:rPr>
          <w:sz w:val="28"/>
          <w:szCs w:val="28"/>
        </w:rPr>
        <w:t xml:space="preserve">Выслушав </w:t>
      </w:r>
      <w:r w:rsidRPr="004F5174" w:rsidR="00F92E2E">
        <w:rPr>
          <w:sz w:val="28"/>
          <w:szCs w:val="28"/>
        </w:rPr>
        <w:t>Пашкова С.Б</w:t>
      </w:r>
      <w:r w:rsidRPr="004F5174">
        <w:rPr>
          <w:sz w:val="28"/>
          <w:szCs w:val="28"/>
        </w:rPr>
        <w:t xml:space="preserve">., допросив </w:t>
      </w:r>
      <w:r w:rsidR="00C15108">
        <w:rPr>
          <w:sz w:val="28"/>
          <w:szCs w:val="28"/>
        </w:rPr>
        <w:t xml:space="preserve">старшего </w:t>
      </w:r>
      <w:r w:rsidRPr="004F5174">
        <w:rPr>
          <w:sz w:val="28"/>
          <w:szCs w:val="28"/>
        </w:rPr>
        <w:t xml:space="preserve">инспектора </w:t>
      </w:r>
      <w:r w:rsidRPr="004F5174" w:rsidR="00502A80">
        <w:rPr>
          <w:sz w:val="28"/>
          <w:szCs w:val="28"/>
        </w:rPr>
        <w:t>ДПС</w:t>
      </w:r>
      <w:r w:rsidRPr="004F5174" w:rsidR="00F92E2E">
        <w:rPr>
          <w:sz w:val="28"/>
          <w:szCs w:val="28"/>
        </w:rPr>
        <w:t xml:space="preserve"> </w:t>
      </w:r>
      <w:r w:rsidR="00C15108">
        <w:rPr>
          <w:sz w:val="28"/>
          <w:szCs w:val="28"/>
        </w:rPr>
        <w:t xml:space="preserve"> ОР ДПС ГИБДД МВД по РК </w:t>
      </w:r>
      <w:r w:rsidR="00214D82">
        <w:rPr>
          <w:sz w:val="28"/>
          <w:szCs w:val="28"/>
        </w:rPr>
        <w:t>**</w:t>
      </w:r>
      <w:r w:rsidRPr="004F5174" w:rsidR="00F92E2E">
        <w:rPr>
          <w:sz w:val="28"/>
          <w:szCs w:val="28"/>
        </w:rPr>
        <w:t>.</w:t>
      </w:r>
      <w:r w:rsidRPr="004F5174" w:rsidR="00502A80">
        <w:rPr>
          <w:sz w:val="28"/>
          <w:szCs w:val="28"/>
        </w:rPr>
        <w:t xml:space="preserve">, которым был составлен протокол об административном правонарушении в отношении </w:t>
      </w:r>
      <w:r w:rsidRPr="004F5174" w:rsidR="00F92E2E">
        <w:rPr>
          <w:sz w:val="28"/>
          <w:szCs w:val="28"/>
        </w:rPr>
        <w:t>Пашкова С.Б</w:t>
      </w:r>
      <w:r w:rsidRPr="004F5174" w:rsidR="00502A80">
        <w:rPr>
          <w:sz w:val="28"/>
          <w:szCs w:val="28"/>
        </w:rPr>
        <w:t>. по ч.1 ст. 12.26 КоАП РФ,</w:t>
      </w:r>
      <w:r w:rsidRPr="004F5174" w:rsidR="00F92E2E">
        <w:rPr>
          <w:sz w:val="28"/>
          <w:szCs w:val="28"/>
        </w:rPr>
        <w:t xml:space="preserve"> инспектора ДПС</w:t>
      </w:r>
      <w:r w:rsidRPr="00C15108" w:rsidR="00C15108">
        <w:rPr>
          <w:sz w:val="28"/>
          <w:szCs w:val="28"/>
        </w:rPr>
        <w:t xml:space="preserve"> </w:t>
      </w:r>
      <w:r w:rsidR="00C15108">
        <w:rPr>
          <w:sz w:val="28"/>
          <w:szCs w:val="28"/>
        </w:rPr>
        <w:t xml:space="preserve">ОР ДПС ГИБДД МВД по РК </w:t>
      </w:r>
      <w:r w:rsidRPr="004F5174" w:rsidR="00F92E2E">
        <w:rPr>
          <w:sz w:val="28"/>
          <w:szCs w:val="28"/>
        </w:rPr>
        <w:t xml:space="preserve"> </w:t>
      </w:r>
      <w:r w:rsidR="006204A5">
        <w:rPr>
          <w:sz w:val="28"/>
          <w:szCs w:val="28"/>
        </w:rPr>
        <w:t>***</w:t>
      </w:r>
      <w:r w:rsidRPr="004F5174" w:rsidR="00F92E2E">
        <w:rPr>
          <w:sz w:val="28"/>
          <w:szCs w:val="28"/>
        </w:rPr>
        <w:t xml:space="preserve"> </w:t>
      </w:r>
      <w:r w:rsidRPr="004F5174" w:rsidR="00502A80">
        <w:rPr>
          <w:sz w:val="28"/>
          <w:szCs w:val="28"/>
        </w:rPr>
        <w:t xml:space="preserve">исследовав материалы дела, </w:t>
      </w:r>
      <w:r w:rsidRPr="004F5174">
        <w:rPr>
          <w:sz w:val="28"/>
          <w:szCs w:val="28"/>
        </w:rPr>
        <w:t xml:space="preserve"> мировой судья приходит к выводу о наличии в действиях </w:t>
      </w:r>
      <w:r w:rsidRPr="004F5174" w:rsidR="00F92E2E">
        <w:rPr>
          <w:sz w:val="28"/>
          <w:szCs w:val="28"/>
        </w:rPr>
        <w:t>Пашкова С.Б.</w:t>
      </w:r>
      <w:r w:rsidRPr="004F5174">
        <w:rPr>
          <w:sz w:val="28"/>
          <w:szCs w:val="28"/>
        </w:rPr>
        <w:t xml:space="preserve"> состава правонарушения, предусмотренного ч</w:t>
      </w:r>
      <w:r w:rsidRPr="004F5174">
        <w:rPr>
          <w:sz w:val="28"/>
          <w:szCs w:val="28"/>
        </w:rPr>
        <w:t xml:space="preserve">.1 ст. 12.26. КоАП РФ, т.е. невыполнение водителем транспортного средства, законного требования уполномоченного должностного лица о прохождении </w:t>
      </w:r>
      <w:r w:rsidRPr="004F5174">
        <w:rPr>
          <w:sz w:val="28"/>
          <w:szCs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153C2" w:rsidRPr="004F5174" w:rsidP="000153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0153C2" w:rsidRPr="004F5174" w:rsidP="000153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4F5174">
          <w:rPr>
            <w:bCs/>
            <w:color w:val="000000" w:themeColor="text1"/>
            <w:sz w:val="28"/>
            <w:szCs w:val="28"/>
          </w:rPr>
          <w:t>статьей 12.24</w:t>
        </w:r>
      </w:hyperlink>
      <w:r w:rsidRPr="004F5174">
        <w:rPr>
          <w:bCs/>
          <w:color w:val="000000" w:themeColor="text1"/>
          <w:sz w:val="28"/>
          <w:szCs w:val="28"/>
        </w:rPr>
        <w:t> К</w:t>
      </w:r>
      <w:r w:rsidRPr="004F5174">
        <w:rPr>
          <w:bCs/>
          <w:color w:val="000000"/>
          <w:sz w:val="28"/>
          <w:szCs w:val="28"/>
        </w:rPr>
        <w:t>одекса Российской Федерации об административных правонарушениях.</w:t>
      </w:r>
    </w:p>
    <w:p w:rsidR="000153C2" w:rsidP="000153C2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767DA" w:rsidRPr="004F5174" w:rsidP="000153C2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6204A5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</w:rPr>
        <w:t>от</w:t>
      </w:r>
      <w:r w:rsidRPr="004F5174">
        <w:rPr>
          <w:bCs/>
          <w:color w:val="000000"/>
          <w:sz w:val="28"/>
          <w:szCs w:val="28"/>
        </w:rPr>
        <w:t xml:space="preserve"> </w:t>
      </w:r>
      <w:r w:rsidR="006204A5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Пашкова С.Б. были выявлены признаки опьянения в виде запаха алкоголя изо рта, резкое изменение окраски кожных покровов лица.</w:t>
      </w:r>
    </w:p>
    <w:p w:rsidR="000153C2" w:rsidRPr="004F5174" w:rsidP="000153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 w:rsidR="00C767DA"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</w:t>
      </w:r>
      <w:r w:rsidRPr="004F5174" w:rsidR="00D90AA4">
        <w:rPr>
          <w:bCs/>
          <w:color w:val="000000"/>
          <w:sz w:val="28"/>
          <w:szCs w:val="28"/>
        </w:rPr>
        <w:t>,</w:t>
      </w:r>
      <w:r w:rsidRPr="004F5174">
        <w:rPr>
          <w:bCs/>
          <w:color w:val="000000"/>
          <w:sz w:val="28"/>
          <w:szCs w:val="28"/>
        </w:rPr>
        <w:t xml:space="preserve"> отказавш</w:t>
      </w:r>
      <w:r w:rsidR="00C767DA"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0153C2" w:rsidRPr="004F5174" w:rsidP="000153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6204A5">
        <w:rPr>
          <w:bCs/>
          <w:color w:val="000000"/>
          <w:sz w:val="28"/>
          <w:szCs w:val="28"/>
        </w:rPr>
        <w:t>**</w:t>
      </w:r>
      <w:r w:rsidRPr="004F5174" w:rsidR="00502A80">
        <w:rPr>
          <w:bCs/>
          <w:color w:val="000000"/>
          <w:sz w:val="28"/>
          <w:szCs w:val="28"/>
        </w:rPr>
        <w:t xml:space="preserve"> от </w:t>
      </w:r>
      <w:r w:rsidR="006204A5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основанием для направления </w:t>
      </w:r>
      <w:r w:rsidRPr="004F5174" w:rsidR="00EB777F">
        <w:rPr>
          <w:bCs/>
          <w:color w:val="000000"/>
          <w:sz w:val="28"/>
          <w:szCs w:val="28"/>
        </w:rPr>
        <w:t>Пашкова С.Б</w:t>
      </w:r>
      <w:r w:rsidRPr="004F5174" w:rsidR="00502A80">
        <w:rPr>
          <w:bCs/>
          <w:color w:val="000000"/>
          <w:sz w:val="28"/>
          <w:szCs w:val="28"/>
        </w:rPr>
        <w:t>.</w:t>
      </w:r>
      <w:r w:rsidRPr="004F5174">
        <w:rPr>
          <w:bCs/>
          <w:color w:val="000000"/>
          <w:sz w:val="28"/>
          <w:szCs w:val="28"/>
        </w:rPr>
        <w:t xml:space="preserve"> 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</w:t>
      </w:r>
      <w:r w:rsidRPr="004F5174">
        <w:rPr>
          <w:bCs/>
          <w:color w:val="000000"/>
          <w:sz w:val="28"/>
          <w:szCs w:val="28"/>
        </w:rPr>
        <w:t>последнего</w:t>
      </w:r>
      <w:r w:rsidRPr="004F5174" w:rsidR="000F55E7">
        <w:rPr>
          <w:bCs/>
          <w:color w:val="000000"/>
          <w:sz w:val="28"/>
          <w:szCs w:val="28"/>
        </w:rPr>
        <w:t xml:space="preserve"> от</w:t>
      </w:r>
      <w:r w:rsidRPr="004F5174">
        <w:rPr>
          <w:bCs/>
          <w:color w:val="000000"/>
          <w:sz w:val="28"/>
          <w:szCs w:val="28"/>
        </w:rPr>
        <w:t xml:space="preserve"> прохождения свидетельствования на состояние алкогольного опьянения, при наличии признаков опьянения в виде </w:t>
      </w:r>
      <w:r w:rsidRPr="004F5174" w:rsidR="00EB777F">
        <w:rPr>
          <w:bCs/>
          <w:color w:val="000000"/>
          <w:sz w:val="28"/>
          <w:szCs w:val="28"/>
        </w:rPr>
        <w:t>запаха алкоголя изо рта</w:t>
      </w:r>
      <w:r w:rsidR="00C15108">
        <w:rPr>
          <w:bCs/>
          <w:color w:val="000000"/>
          <w:sz w:val="28"/>
          <w:szCs w:val="28"/>
        </w:rPr>
        <w:t>, резкое изменение окраски кожных покровов лица.</w:t>
      </w:r>
    </w:p>
    <w:p w:rsidR="000153C2" w:rsidRPr="004F5174" w:rsidP="000153C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Pr="004F5174" w:rsidR="00EB777F">
        <w:rPr>
          <w:sz w:val="28"/>
          <w:szCs w:val="28"/>
        </w:rPr>
        <w:t>Пашкова С.Б</w:t>
      </w:r>
      <w:r w:rsidRPr="004F5174" w:rsidR="00502A80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300E20" w:rsidRPr="004F5174" w:rsidP="00FA2543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-показаниями допрошенного в суде </w:t>
      </w:r>
      <w:r w:rsidRPr="004F5174">
        <w:rPr>
          <w:sz w:val="28"/>
          <w:szCs w:val="28"/>
        </w:rPr>
        <w:t>инспектора</w:t>
      </w:r>
      <w:r w:rsidRPr="004F5174">
        <w:rPr>
          <w:sz w:val="28"/>
          <w:szCs w:val="28"/>
        </w:rPr>
        <w:t xml:space="preserve"> ДПС</w:t>
      </w:r>
      <w:r w:rsidRPr="004F5174" w:rsidR="00502A80">
        <w:rPr>
          <w:sz w:val="28"/>
          <w:szCs w:val="28"/>
        </w:rPr>
        <w:t xml:space="preserve"> </w:t>
      </w:r>
      <w:r w:rsidR="006204A5">
        <w:rPr>
          <w:sz w:val="28"/>
          <w:szCs w:val="28"/>
        </w:rPr>
        <w:t>**</w:t>
      </w:r>
      <w:r w:rsidRPr="004F5174" w:rsidR="00502A80">
        <w:rPr>
          <w:sz w:val="28"/>
          <w:szCs w:val="28"/>
        </w:rPr>
        <w:t xml:space="preserve"> </w:t>
      </w:r>
      <w:r w:rsidRPr="004F5174" w:rsidR="00502A80">
        <w:rPr>
          <w:sz w:val="28"/>
          <w:szCs w:val="28"/>
        </w:rPr>
        <w:t>который</w:t>
      </w:r>
      <w:r w:rsidRPr="004F5174" w:rsidR="00502A80">
        <w:rPr>
          <w:sz w:val="28"/>
          <w:szCs w:val="28"/>
        </w:rPr>
        <w:t xml:space="preserve"> пояснил, что </w:t>
      </w:r>
      <w:r w:rsidR="006204A5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он</w:t>
      </w:r>
      <w:r w:rsidR="00C15108">
        <w:rPr>
          <w:sz w:val="28"/>
          <w:szCs w:val="28"/>
        </w:rPr>
        <w:t xml:space="preserve">, совместно с инспектором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 находился при исполнении должностных обязанностей. </w:t>
      </w:r>
      <w:r w:rsidRPr="004F5174" w:rsidR="009B030F">
        <w:rPr>
          <w:sz w:val="28"/>
          <w:szCs w:val="28"/>
        </w:rPr>
        <w:t xml:space="preserve">На </w:t>
      </w:r>
      <w:r w:rsidR="006204A5">
        <w:rPr>
          <w:sz w:val="28"/>
          <w:szCs w:val="28"/>
        </w:rPr>
        <w:t>**</w:t>
      </w:r>
      <w:r w:rsidRPr="004F5174" w:rsidR="009B030F">
        <w:rPr>
          <w:sz w:val="28"/>
          <w:szCs w:val="28"/>
        </w:rPr>
        <w:t xml:space="preserve"> автодороги «</w:t>
      </w:r>
      <w:r w:rsidR="006204A5">
        <w:rPr>
          <w:sz w:val="28"/>
          <w:szCs w:val="28"/>
        </w:rPr>
        <w:t>**</w:t>
      </w:r>
      <w:r w:rsidRPr="004F5174" w:rsidR="009B030F">
        <w:rPr>
          <w:sz w:val="28"/>
          <w:szCs w:val="28"/>
        </w:rPr>
        <w:t>»</w:t>
      </w:r>
      <w:r w:rsidRPr="004F5174">
        <w:rPr>
          <w:sz w:val="28"/>
          <w:szCs w:val="28"/>
        </w:rPr>
        <w:t xml:space="preserve">, был остановлен автомобиль </w:t>
      </w:r>
      <w:r w:rsidRPr="004F5174" w:rsidR="009B030F">
        <w:rPr>
          <w:sz w:val="28"/>
          <w:szCs w:val="28"/>
        </w:rPr>
        <w:t>«</w:t>
      </w:r>
      <w:r w:rsidR="006204A5">
        <w:rPr>
          <w:sz w:val="28"/>
          <w:szCs w:val="28"/>
        </w:rPr>
        <w:t>**</w:t>
      </w:r>
      <w:r w:rsidRPr="004F5174" w:rsidR="009B030F">
        <w:rPr>
          <w:sz w:val="28"/>
          <w:szCs w:val="28"/>
        </w:rPr>
        <w:t>»</w:t>
      </w:r>
      <w:r w:rsidRPr="004F5174">
        <w:rPr>
          <w:sz w:val="28"/>
          <w:szCs w:val="28"/>
        </w:rPr>
        <w:t xml:space="preserve">, как выяснилось после остановки автомобиля, под управлением </w:t>
      </w:r>
      <w:r w:rsidRPr="004F5174" w:rsidR="009B030F">
        <w:rPr>
          <w:sz w:val="28"/>
          <w:szCs w:val="28"/>
        </w:rPr>
        <w:t>Пашкова С.Б</w:t>
      </w:r>
      <w:r w:rsidRPr="004F5174">
        <w:rPr>
          <w:sz w:val="28"/>
          <w:szCs w:val="28"/>
        </w:rPr>
        <w:t xml:space="preserve">. </w:t>
      </w:r>
      <w:r w:rsidRPr="004F5174" w:rsidR="00502A80">
        <w:rPr>
          <w:sz w:val="28"/>
          <w:szCs w:val="28"/>
        </w:rPr>
        <w:t xml:space="preserve">При остановке автомобиля водителю была разъяснена причина остановки, а именно с целью проверки документов. </w:t>
      </w:r>
      <w:r w:rsidRPr="004F5174">
        <w:rPr>
          <w:sz w:val="28"/>
          <w:szCs w:val="28"/>
        </w:rPr>
        <w:t xml:space="preserve">При общении с </w:t>
      </w:r>
      <w:r w:rsidRPr="004F5174" w:rsidR="009B030F">
        <w:rPr>
          <w:sz w:val="28"/>
          <w:szCs w:val="28"/>
        </w:rPr>
        <w:t>Пашковым С.Б</w:t>
      </w:r>
      <w:r w:rsidRPr="004F5174" w:rsidR="00502A80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у последнего имелись признаки опьянения в виде </w:t>
      </w:r>
      <w:r w:rsidRPr="004F5174" w:rsidR="009B030F">
        <w:rPr>
          <w:bCs/>
          <w:color w:val="000000"/>
          <w:sz w:val="28"/>
          <w:szCs w:val="28"/>
        </w:rPr>
        <w:t>запаха алкоголя изо рта</w:t>
      </w:r>
      <w:r w:rsidRPr="004F5174">
        <w:rPr>
          <w:sz w:val="28"/>
          <w:szCs w:val="28"/>
        </w:rPr>
        <w:t>,</w:t>
      </w:r>
      <w:r w:rsidR="00762145">
        <w:rPr>
          <w:sz w:val="28"/>
          <w:szCs w:val="28"/>
        </w:rPr>
        <w:t xml:space="preserve"> и резкого изменения окраски кожных покровов лица,</w:t>
      </w:r>
      <w:r w:rsidRPr="004F5174">
        <w:rPr>
          <w:sz w:val="28"/>
          <w:szCs w:val="28"/>
        </w:rPr>
        <w:t xml:space="preserve"> ввиду чего ему  было предложено пройти освидетельствование на состояние алкогольного опьянения на месте. </w:t>
      </w:r>
      <w:r w:rsidRPr="004F5174" w:rsidR="009B030F">
        <w:rPr>
          <w:sz w:val="28"/>
          <w:szCs w:val="28"/>
        </w:rPr>
        <w:t>Пашков С.Б.</w:t>
      </w:r>
      <w:r w:rsidRPr="004F5174">
        <w:rPr>
          <w:sz w:val="28"/>
          <w:szCs w:val="28"/>
        </w:rPr>
        <w:t xml:space="preserve"> отказал</w:t>
      </w:r>
      <w:r w:rsidRPr="004F5174" w:rsidR="00502A80">
        <w:rPr>
          <w:sz w:val="28"/>
          <w:szCs w:val="28"/>
        </w:rPr>
        <w:t>ся</w:t>
      </w:r>
      <w:r w:rsidRPr="004F5174">
        <w:rPr>
          <w:sz w:val="28"/>
          <w:szCs w:val="28"/>
        </w:rPr>
        <w:t xml:space="preserve"> от прохождения освидетельствования на месте,</w:t>
      </w:r>
      <w:r w:rsidRPr="004F5174" w:rsidR="009B030F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 </w:t>
      </w:r>
      <w:r w:rsidRPr="004F5174">
        <w:rPr>
          <w:sz w:val="28"/>
          <w:szCs w:val="28"/>
        </w:rPr>
        <w:t>связи</w:t>
      </w:r>
      <w:r w:rsidRPr="004F5174">
        <w:rPr>
          <w:sz w:val="28"/>
          <w:szCs w:val="28"/>
        </w:rPr>
        <w:t xml:space="preserve"> с чем ему было предложено проследовать в медицинское учреждение и пройти медицинское освидетельствование на состояние опьянения</w:t>
      </w:r>
      <w:r w:rsidR="00762145">
        <w:rPr>
          <w:sz w:val="28"/>
          <w:szCs w:val="28"/>
        </w:rPr>
        <w:t xml:space="preserve"> уже в медицинском учреждении</w:t>
      </w:r>
      <w:r w:rsidRPr="004F5174">
        <w:rPr>
          <w:sz w:val="28"/>
          <w:szCs w:val="28"/>
        </w:rPr>
        <w:t xml:space="preserve">. Однако </w:t>
      </w:r>
      <w:r w:rsidRPr="004F5174" w:rsidR="009B030F">
        <w:rPr>
          <w:sz w:val="28"/>
          <w:szCs w:val="28"/>
        </w:rPr>
        <w:t>Пашков С.Б.</w:t>
      </w:r>
      <w:r w:rsidRPr="004F5174">
        <w:rPr>
          <w:sz w:val="28"/>
          <w:szCs w:val="28"/>
        </w:rPr>
        <w:t xml:space="preserve"> также отказал</w:t>
      </w:r>
      <w:r w:rsidRPr="004F5174" w:rsidR="00502A80">
        <w:rPr>
          <w:sz w:val="28"/>
          <w:szCs w:val="28"/>
        </w:rPr>
        <w:t>ся</w:t>
      </w:r>
      <w:r w:rsidRPr="004F5174" w:rsidR="009B030F">
        <w:rPr>
          <w:sz w:val="28"/>
          <w:szCs w:val="28"/>
        </w:rPr>
        <w:t xml:space="preserve">, пояснив, что у ребенка болит </w:t>
      </w:r>
      <w:r w:rsidRPr="004F5174" w:rsidR="009B030F">
        <w:rPr>
          <w:sz w:val="28"/>
          <w:szCs w:val="28"/>
        </w:rPr>
        <w:t>живот</w:t>
      </w:r>
      <w:r w:rsidRPr="004F5174" w:rsidR="009B030F">
        <w:rPr>
          <w:sz w:val="28"/>
          <w:szCs w:val="28"/>
        </w:rPr>
        <w:t xml:space="preserve"> и он спешит отвезти его</w:t>
      </w:r>
      <w:r w:rsidRPr="004F5174" w:rsidR="00D90AA4">
        <w:rPr>
          <w:sz w:val="28"/>
          <w:szCs w:val="28"/>
        </w:rPr>
        <w:t xml:space="preserve"> домой</w:t>
      </w:r>
      <w:r w:rsidRPr="004F5174">
        <w:rPr>
          <w:sz w:val="28"/>
          <w:szCs w:val="28"/>
        </w:rPr>
        <w:t xml:space="preserve">. </w:t>
      </w:r>
      <w:r w:rsidR="00762145">
        <w:rPr>
          <w:sz w:val="28"/>
          <w:szCs w:val="28"/>
        </w:rPr>
        <w:t xml:space="preserve">При этом водитель не отрицал факт употребления  алкоголя, в виде вина. </w:t>
      </w:r>
      <w:r w:rsidRPr="004F5174">
        <w:rPr>
          <w:sz w:val="28"/>
          <w:szCs w:val="28"/>
        </w:rPr>
        <w:t xml:space="preserve">Ввиду указанного, в отношении </w:t>
      </w:r>
      <w:r w:rsidRPr="004F5174" w:rsidR="009B030F">
        <w:rPr>
          <w:sz w:val="28"/>
          <w:szCs w:val="28"/>
        </w:rPr>
        <w:t>Пашкова С.Б.</w:t>
      </w:r>
      <w:r w:rsidRPr="004F5174">
        <w:rPr>
          <w:sz w:val="28"/>
          <w:szCs w:val="28"/>
        </w:rPr>
        <w:t xml:space="preserve"> был составлен протокол об административном правонарушении по ч.1 ст. 12.26 КоАП РФ.</w:t>
      </w:r>
      <w:r w:rsidR="00762145">
        <w:rPr>
          <w:sz w:val="28"/>
          <w:szCs w:val="28"/>
        </w:rPr>
        <w:t xml:space="preserve"> Пашкову С.Б. были разъяснены его процессуальные права, вручались</w:t>
      </w:r>
      <w:r w:rsidR="003A145C">
        <w:rPr>
          <w:sz w:val="28"/>
          <w:szCs w:val="28"/>
        </w:rPr>
        <w:t xml:space="preserve"> документы, в</w:t>
      </w:r>
      <w:r w:rsidR="00762145">
        <w:rPr>
          <w:sz w:val="28"/>
          <w:szCs w:val="28"/>
        </w:rPr>
        <w:t>одитель никаких претензий не высказывал.</w:t>
      </w:r>
      <w:r w:rsidRPr="004F5174">
        <w:rPr>
          <w:sz w:val="28"/>
          <w:szCs w:val="28"/>
        </w:rPr>
        <w:t xml:space="preserve"> </w:t>
      </w:r>
      <w:r w:rsidRPr="004F5174" w:rsidR="00FA2543">
        <w:rPr>
          <w:sz w:val="28"/>
          <w:szCs w:val="28"/>
        </w:rPr>
        <w:t>Добавил</w:t>
      </w:r>
      <w:r w:rsidRPr="004F5174" w:rsidR="000F55E7">
        <w:rPr>
          <w:sz w:val="28"/>
          <w:szCs w:val="28"/>
        </w:rPr>
        <w:t xml:space="preserve">, что ранее с </w:t>
      </w:r>
      <w:r w:rsidRPr="004F5174" w:rsidR="00FA2543">
        <w:rPr>
          <w:sz w:val="28"/>
          <w:szCs w:val="28"/>
        </w:rPr>
        <w:t>Пашковым С.Б</w:t>
      </w:r>
      <w:r w:rsidRPr="004F5174" w:rsidR="000F55E7">
        <w:rPr>
          <w:sz w:val="28"/>
          <w:szCs w:val="28"/>
        </w:rPr>
        <w:t xml:space="preserve">. знаком не был, никаких конфликтов не имел и причин его </w:t>
      </w:r>
      <w:r w:rsidRPr="004F5174" w:rsidR="000F55E7">
        <w:rPr>
          <w:sz w:val="28"/>
          <w:szCs w:val="28"/>
        </w:rPr>
        <w:t>оговаривать у него нет</w:t>
      </w:r>
      <w:r w:rsidRPr="004F5174">
        <w:rPr>
          <w:sz w:val="28"/>
          <w:szCs w:val="28"/>
        </w:rPr>
        <w:t>;</w:t>
      </w:r>
    </w:p>
    <w:p w:rsidR="00FA2543" w:rsidRPr="004F5174" w:rsidP="00FA2543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 показаниями допрошенного в суде инспектора ДПС </w:t>
      </w:r>
      <w:r w:rsidR="006204A5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кот</w:t>
      </w:r>
      <w:r w:rsidR="00762145">
        <w:rPr>
          <w:sz w:val="28"/>
          <w:szCs w:val="28"/>
        </w:rPr>
        <w:t xml:space="preserve">орый </w:t>
      </w:r>
      <w:r w:rsidR="00762145">
        <w:rPr>
          <w:sz w:val="28"/>
          <w:szCs w:val="28"/>
        </w:rPr>
        <w:t>дал пояснения</w:t>
      </w:r>
      <w:r w:rsidR="003A145C">
        <w:rPr>
          <w:sz w:val="28"/>
          <w:szCs w:val="28"/>
        </w:rPr>
        <w:t xml:space="preserve"> аналогичные пояснениям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 уточнив</w:t>
      </w:r>
      <w:r w:rsidR="00762145">
        <w:rPr>
          <w:sz w:val="28"/>
          <w:szCs w:val="28"/>
        </w:rPr>
        <w:t>, что им велась видеозапись на месте</w:t>
      </w:r>
      <w:r w:rsidR="003A145C">
        <w:rPr>
          <w:sz w:val="28"/>
          <w:szCs w:val="28"/>
        </w:rPr>
        <w:t>,</w:t>
      </w:r>
      <w:r w:rsidR="00762145">
        <w:rPr>
          <w:sz w:val="28"/>
          <w:szCs w:val="28"/>
        </w:rPr>
        <w:t xml:space="preserve"> и он присутствовал при общении с водителем;</w:t>
      </w:r>
    </w:p>
    <w:p w:rsidR="000153C2" w:rsidRPr="004F5174" w:rsidP="000153C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6204A5">
        <w:rPr>
          <w:sz w:val="28"/>
          <w:szCs w:val="28"/>
        </w:rPr>
        <w:t>**</w:t>
      </w:r>
    </w:p>
    <w:p w:rsidR="000153C2" w:rsidRPr="004F5174" w:rsidP="000153C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-протоколом об отстранении от у</w:t>
      </w:r>
      <w:r w:rsidRPr="004F5174" w:rsidR="000F55E7">
        <w:rPr>
          <w:sz w:val="28"/>
          <w:szCs w:val="28"/>
        </w:rPr>
        <w:t xml:space="preserve">правления транспортным средством </w:t>
      </w:r>
      <w:r w:rsidR="006204A5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6204A5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 w:rsidR="00762145">
        <w:rPr>
          <w:sz w:val="28"/>
          <w:szCs w:val="28"/>
        </w:rPr>
        <w:t xml:space="preserve"> согласно которого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. в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 Пашков С.Б. управлял транспортным средством – автомобилем </w:t>
      </w:r>
      <w:r w:rsidRPr="004F5174" w:rsidR="00762145">
        <w:rPr>
          <w:sz w:val="28"/>
          <w:szCs w:val="28"/>
        </w:rPr>
        <w:t>«</w:t>
      </w:r>
      <w:r w:rsidR="006204A5"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 xml:space="preserve">», государственный номерной знак </w:t>
      </w:r>
      <w:r w:rsidR="006204A5">
        <w:rPr>
          <w:sz w:val="28"/>
          <w:szCs w:val="28"/>
        </w:rPr>
        <w:t>**</w:t>
      </w:r>
      <w:r w:rsidRPr="00762145" w:rsidR="00762145">
        <w:rPr>
          <w:sz w:val="28"/>
          <w:szCs w:val="28"/>
        </w:rPr>
        <w:t xml:space="preserve"> </w:t>
      </w:r>
      <w:r w:rsidRPr="004F5174" w:rsidR="00762145">
        <w:rPr>
          <w:sz w:val="28"/>
          <w:szCs w:val="28"/>
        </w:rPr>
        <w:t xml:space="preserve">на </w:t>
      </w:r>
      <w:r w:rsidR="006204A5"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>автодороги «</w:t>
      </w:r>
      <w:r w:rsidR="006204A5">
        <w:rPr>
          <w:sz w:val="28"/>
          <w:szCs w:val="28"/>
        </w:rPr>
        <w:t>**</w:t>
      </w:r>
      <w:r w:rsidRPr="004F5174" w:rsidR="00762145">
        <w:rPr>
          <w:sz w:val="28"/>
          <w:szCs w:val="28"/>
        </w:rPr>
        <w:t>»</w:t>
      </w:r>
      <w:r w:rsidR="00762145">
        <w:rPr>
          <w:sz w:val="28"/>
          <w:szCs w:val="28"/>
        </w:rPr>
        <w:t xml:space="preserve"> и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 </w:t>
      </w:r>
      <w:r w:rsidR="006204A5">
        <w:rPr>
          <w:sz w:val="28"/>
          <w:szCs w:val="28"/>
        </w:rPr>
        <w:t>**</w:t>
      </w:r>
      <w:r w:rsidR="00762145">
        <w:rPr>
          <w:sz w:val="28"/>
          <w:szCs w:val="28"/>
        </w:rPr>
        <w:t xml:space="preserve"> мин. был отстранен от его управления;</w:t>
      </w:r>
    </w:p>
    <w:p w:rsidR="00D90AA4" w:rsidRPr="004F5174" w:rsidP="00D90AA4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6204A5">
        <w:rPr>
          <w:sz w:val="28"/>
          <w:szCs w:val="28"/>
        </w:rPr>
        <w:t>**</w:t>
      </w:r>
      <w:r w:rsidRPr="004F5174" w:rsidR="000F55E7">
        <w:rPr>
          <w:sz w:val="28"/>
          <w:szCs w:val="28"/>
        </w:rPr>
        <w:t xml:space="preserve"> </w:t>
      </w:r>
      <w:r w:rsidRPr="004F5174" w:rsidR="00300E20">
        <w:rPr>
          <w:sz w:val="28"/>
          <w:szCs w:val="28"/>
        </w:rPr>
        <w:t xml:space="preserve">от </w:t>
      </w:r>
      <w:r w:rsidR="006204A5">
        <w:rPr>
          <w:sz w:val="28"/>
          <w:szCs w:val="28"/>
        </w:rPr>
        <w:t>**</w:t>
      </w:r>
      <w:r w:rsidRPr="004F5174" w:rsidR="00300E20">
        <w:rPr>
          <w:sz w:val="28"/>
          <w:szCs w:val="28"/>
        </w:rPr>
        <w:t xml:space="preserve"> согласно </w:t>
      </w:r>
      <w:r w:rsidRPr="004F5174" w:rsidR="00300E20">
        <w:rPr>
          <w:sz w:val="28"/>
          <w:szCs w:val="28"/>
        </w:rPr>
        <w:t>которого</w:t>
      </w:r>
      <w:r w:rsidRPr="004F5174" w:rsidR="00300E20">
        <w:rPr>
          <w:sz w:val="28"/>
          <w:szCs w:val="28"/>
        </w:rPr>
        <w:t xml:space="preserve">, </w:t>
      </w:r>
      <w:r w:rsidRPr="004F5174" w:rsidR="00FA2543">
        <w:rPr>
          <w:sz w:val="28"/>
          <w:szCs w:val="28"/>
        </w:rPr>
        <w:t>Пашков С.Б</w:t>
      </w:r>
      <w:r w:rsidRPr="004F5174" w:rsidR="00300E20">
        <w:rPr>
          <w:sz w:val="28"/>
          <w:szCs w:val="28"/>
        </w:rPr>
        <w:t>. отказался проследовать в медицинское учреждение для прохождения медицинского освидетельствования</w:t>
      </w:r>
      <w:r w:rsidRPr="004F5174" w:rsidR="00AD5DA5">
        <w:rPr>
          <w:sz w:val="28"/>
          <w:szCs w:val="28"/>
        </w:rPr>
        <w:t xml:space="preserve"> на</w:t>
      </w:r>
      <w:r w:rsidRPr="004F5174">
        <w:rPr>
          <w:sz w:val="28"/>
          <w:szCs w:val="28"/>
        </w:rPr>
        <w:t xml:space="preserve"> состояние опьянения</w:t>
      </w:r>
      <w:r w:rsidR="003A145C">
        <w:rPr>
          <w:sz w:val="28"/>
          <w:szCs w:val="28"/>
        </w:rPr>
        <w:t>, что отразил в протоколе собственноручно;</w:t>
      </w:r>
    </w:p>
    <w:p w:rsidR="000153C2" w:rsidRPr="004F5174" w:rsidP="000153C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- диском с видеозаписью на которой зафиксировано как </w:t>
      </w:r>
      <w:r w:rsidRPr="004F5174" w:rsidR="00D90AA4">
        <w:rPr>
          <w:sz w:val="28"/>
          <w:szCs w:val="28"/>
        </w:rPr>
        <w:t>Пашков С.Б.</w:t>
      </w:r>
      <w:r w:rsidRPr="004F5174">
        <w:rPr>
          <w:sz w:val="28"/>
          <w:szCs w:val="28"/>
        </w:rPr>
        <w:t xml:space="preserve"> отказывается от прохождения освидетельствования, медицинского освидетельствования</w:t>
      </w:r>
      <w:r w:rsidRPr="004F5174" w:rsidR="00AD5DA5">
        <w:rPr>
          <w:sz w:val="28"/>
          <w:szCs w:val="28"/>
        </w:rPr>
        <w:t xml:space="preserve"> на состояние опьянения</w:t>
      </w:r>
      <w:r w:rsidRPr="004F5174">
        <w:rPr>
          <w:sz w:val="28"/>
          <w:szCs w:val="28"/>
        </w:rPr>
        <w:t>.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153C2" w:rsidRPr="004F5174" w:rsidP="000153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Доводы </w:t>
      </w:r>
      <w:r w:rsidRPr="004F5174" w:rsidR="00D90AA4">
        <w:rPr>
          <w:sz w:val="28"/>
          <w:szCs w:val="28"/>
        </w:rPr>
        <w:t>Пашкова С.Б.</w:t>
      </w:r>
      <w:r w:rsidRPr="004F5174">
        <w:rPr>
          <w:sz w:val="28"/>
          <w:szCs w:val="28"/>
        </w:rPr>
        <w:t xml:space="preserve"> относительно того, что он отказался от прохождения  медицинского освидетельствования на состояние опьянения в связи с необходимостью  </w:t>
      </w:r>
      <w:r w:rsidRPr="004F5174" w:rsidR="00D90AA4">
        <w:rPr>
          <w:sz w:val="28"/>
          <w:szCs w:val="28"/>
        </w:rPr>
        <w:t>отвезти ребенка</w:t>
      </w:r>
      <w:r w:rsidR="004F5174">
        <w:rPr>
          <w:sz w:val="28"/>
          <w:szCs w:val="28"/>
        </w:rPr>
        <w:t>,</w:t>
      </w:r>
      <w:r w:rsidRPr="004F5174" w:rsidR="00D90AA4">
        <w:rPr>
          <w:sz w:val="28"/>
          <w:szCs w:val="28"/>
        </w:rPr>
        <w:t xml:space="preserve"> у которого болел живот</w:t>
      </w:r>
      <w:r w:rsidR="003A145C">
        <w:rPr>
          <w:sz w:val="28"/>
          <w:szCs w:val="28"/>
        </w:rPr>
        <w:t xml:space="preserve"> в больницу</w:t>
      </w:r>
      <w:r w:rsidRPr="004F5174">
        <w:rPr>
          <w:sz w:val="28"/>
          <w:szCs w:val="28"/>
        </w:rPr>
        <w:t xml:space="preserve">, не могут служить основанием для освобождения последнего от административной ответственности. </w:t>
      </w:r>
    </w:p>
    <w:p w:rsidR="000153C2" w:rsidRPr="004F5174" w:rsidP="000153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0153C2" w:rsidRPr="004F5174" w:rsidP="000153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Pr="004F5174" w:rsidR="00D90AA4">
        <w:rPr>
          <w:color w:val="000000" w:themeColor="text1"/>
          <w:sz w:val="28"/>
          <w:szCs w:val="28"/>
        </w:rPr>
        <w:t>Пашков С.Б</w:t>
      </w:r>
      <w:r w:rsidRPr="004F5174" w:rsidR="00194105">
        <w:rPr>
          <w:color w:val="000000" w:themeColor="text1"/>
          <w:sz w:val="28"/>
          <w:szCs w:val="28"/>
        </w:rPr>
        <w:t>.</w:t>
      </w:r>
      <w:r w:rsidRPr="004F5174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4F5174" w:rsidR="00194105">
        <w:rPr>
          <w:color w:val="000000" w:themeColor="text1"/>
          <w:sz w:val="28"/>
          <w:szCs w:val="28"/>
        </w:rPr>
        <w:t xml:space="preserve"> 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имеет на иждивении несовершеннолетн</w:t>
      </w:r>
      <w:r w:rsidRPr="004F5174" w:rsidR="00194105">
        <w:rPr>
          <w:sz w:val="28"/>
          <w:szCs w:val="28"/>
        </w:rPr>
        <w:t>его</w:t>
      </w:r>
      <w:r w:rsidRPr="004F5174">
        <w:rPr>
          <w:sz w:val="28"/>
          <w:szCs w:val="28"/>
        </w:rPr>
        <w:t xml:space="preserve"> </w:t>
      </w:r>
      <w:r w:rsidRPr="004F5174" w:rsidR="00194105">
        <w:rPr>
          <w:sz w:val="28"/>
          <w:szCs w:val="28"/>
        </w:rPr>
        <w:t>ребенка</w:t>
      </w:r>
      <w:r w:rsidRPr="004F5174">
        <w:rPr>
          <w:sz w:val="28"/>
          <w:szCs w:val="28"/>
        </w:rPr>
        <w:t>, его имущественное положение, и считает необходимым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0153C2" w:rsidRPr="004F5174" w:rsidP="000153C2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0153C2" w:rsidRPr="004F5174" w:rsidP="000153C2">
      <w:pPr>
        <w:ind w:firstLine="720"/>
        <w:jc w:val="center"/>
        <w:rPr>
          <w:b/>
          <w:sz w:val="28"/>
          <w:szCs w:val="28"/>
          <w:lang w:eastAsia="ru-RU"/>
        </w:rPr>
      </w:pPr>
      <w:r w:rsidRPr="004F5174">
        <w:rPr>
          <w:b/>
          <w:sz w:val="28"/>
          <w:szCs w:val="28"/>
          <w:lang w:eastAsia="ru-RU"/>
        </w:rPr>
        <w:t>ПОСТАНОВИЛ: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b/>
          <w:sz w:val="28"/>
          <w:szCs w:val="28"/>
        </w:rPr>
        <w:t>Пашкова Сергея Борисовича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0153C2" w:rsidRPr="004F5174" w:rsidP="000153C2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153C2" w:rsidRPr="004F5174" w:rsidP="000153C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Штраф подлежит оплате по следующим реквизитам: получатель – УФК по Республике Крым (</w:t>
      </w:r>
      <w:r w:rsidRPr="004F5174" w:rsidR="00274C20">
        <w:rPr>
          <w:sz w:val="28"/>
          <w:szCs w:val="28"/>
        </w:rPr>
        <w:t>УМВД России по г. Симферополь</w:t>
      </w:r>
      <w:r w:rsidRPr="004F5174">
        <w:rPr>
          <w:sz w:val="28"/>
          <w:szCs w:val="28"/>
        </w:rPr>
        <w:t xml:space="preserve">), </w:t>
      </w:r>
      <w:r w:rsidRPr="004F5174" w:rsidR="00274C20">
        <w:rPr>
          <w:sz w:val="28"/>
          <w:szCs w:val="28"/>
        </w:rPr>
        <w:t xml:space="preserve">КПП 910201001, ИНН 9102003230, Код ОКТМО 35701000, номер счета получателя 40101810335100010001 в отделение по Республике Крым ЮГУ ЦБ РФ, БИК 043510001, КБК 18811630020016000140, УИН </w:t>
      </w:r>
      <w:r w:rsidR="00FC0300">
        <w:rPr>
          <w:sz w:val="28"/>
          <w:szCs w:val="28"/>
        </w:rPr>
        <w:t>18810491196000011021.</w:t>
      </w:r>
      <w:r w:rsidRPr="004F5174" w:rsidR="00274C20">
        <w:rPr>
          <w:sz w:val="28"/>
          <w:szCs w:val="28"/>
        </w:rPr>
        <w:t xml:space="preserve"> 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153C2" w:rsidRPr="004F5174" w:rsidP="000153C2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153C2" w:rsidRPr="004F5174" w:rsidP="000153C2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Постановление может быть обжаловано в течение 10 суток в </w:t>
      </w:r>
      <w:r w:rsidRPr="004F5174">
        <w:rPr>
          <w:sz w:val="28"/>
          <w:szCs w:val="28"/>
        </w:rPr>
        <w:t>порядке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0153C2" w:rsidRPr="004F5174" w:rsidP="000153C2">
      <w:pPr>
        <w:ind w:firstLine="720"/>
        <w:jc w:val="both"/>
        <w:rPr>
          <w:sz w:val="28"/>
          <w:szCs w:val="28"/>
        </w:rPr>
      </w:pPr>
    </w:p>
    <w:p w:rsidR="004F5174" w:rsidRPr="004F5174">
      <w:pPr>
        <w:ind w:left="12" w:firstLine="708"/>
        <w:rPr>
          <w:b/>
          <w:sz w:val="28"/>
          <w:szCs w:val="28"/>
        </w:rPr>
      </w:pPr>
    </w:p>
    <w:sectPr w:rsidSect="00C15108">
      <w:headerReference w:type="default" r:id="rId6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A5">
          <w:rPr>
            <w:noProof/>
          </w:rPr>
          <w:t>5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C2"/>
    <w:rsid w:val="000153C2"/>
    <w:rsid w:val="000D68A3"/>
    <w:rsid w:val="000F55E7"/>
    <w:rsid w:val="00194105"/>
    <w:rsid w:val="00214D82"/>
    <w:rsid w:val="002315F6"/>
    <w:rsid w:val="00274C20"/>
    <w:rsid w:val="00300E20"/>
    <w:rsid w:val="003A145C"/>
    <w:rsid w:val="004A22B7"/>
    <w:rsid w:val="004F5174"/>
    <w:rsid w:val="00502A80"/>
    <w:rsid w:val="00553CE2"/>
    <w:rsid w:val="006204A5"/>
    <w:rsid w:val="00645CE8"/>
    <w:rsid w:val="006E6408"/>
    <w:rsid w:val="00762145"/>
    <w:rsid w:val="0087474E"/>
    <w:rsid w:val="00956B5F"/>
    <w:rsid w:val="00970167"/>
    <w:rsid w:val="009A34FB"/>
    <w:rsid w:val="009B030F"/>
    <w:rsid w:val="00AB6AD8"/>
    <w:rsid w:val="00AD5DA5"/>
    <w:rsid w:val="00B56CA0"/>
    <w:rsid w:val="00B64AD9"/>
    <w:rsid w:val="00C15108"/>
    <w:rsid w:val="00C767DA"/>
    <w:rsid w:val="00D90AA4"/>
    <w:rsid w:val="00E4508D"/>
    <w:rsid w:val="00EB777F"/>
    <w:rsid w:val="00F92E2E"/>
    <w:rsid w:val="00FA2543"/>
    <w:rsid w:val="00FC0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0153C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1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153C2"/>
  </w:style>
  <w:style w:type="paragraph" w:customStyle="1" w:styleId="s1">
    <w:name w:val="s_1"/>
    <w:basedOn w:val="Normal"/>
    <w:rsid w:val="000153C2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15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53C2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0153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153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9A34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34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