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5723C8" w:rsidRPr="00E329E7" w:rsidP="005723C8">
      <w:pPr>
        <w:ind w:firstLine="540"/>
        <w:jc w:val="right"/>
        <w:rPr>
          <w:sz w:val="26"/>
          <w:szCs w:val="26"/>
        </w:rPr>
      </w:pPr>
      <w:r w:rsidRPr="00E329E7">
        <w:rPr>
          <w:sz w:val="26"/>
          <w:szCs w:val="26"/>
        </w:rPr>
        <w:t>Дело № 5-38-352/2018</w:t>
      </w:r>
    </w:p>
    <w:p w:rsidR="005723C8" w:rsidRPr="00E329E7" w:rsidP="005723C8">
      <w:pPr>
        <w:ind w:firstLine="540"/>
        <w:rPr>
          <w:sz w:val="26"/>
          <w:szCs w:val="26"/>
        </w:rPr>
      </w:pPr>
    </w:p>
    <w:p w:rsidR="005723C8" w:rsidRPr="00E329E7" w:rsidP="005723C8">
      <w:pPr>
        <w:ind w:right="-650" w:firstLine="540"/>
        <w:jc w:val="center"/>
        <w:rPr>
          <w:b/>
          <w:sz w:val="26"/>
          <w:szCs w:val="26"/>
        </w:rPr>
      </w:pPr>
      <w:r w:rsidRPr="00E329E7">
        <w:rPr>
          <w:b/>
          <w:sz w:val="26"/>
          <w:szCs w:val="26"/>
        </w:rPr>
        <w:t>ПОСТАНОВЛЕНИЕ</w:t>
      </w:r>
    </w:p>
    <w:p w:rsidR="005723C8" w:rsidRPr="00E329E7" w:rsidP="005723C8">
      <w:pPr>
        <w:ind w:right="-650" w:firstLine="540"/>
        <w:rPr>
          <w:sz w:val="26"/>
          <w:szCs w:val="26"/>
        </w:rPr>
      </w:pPr>
    </w:p>
    <w:p w:rsidR="005723C8" w:rsidRPr="00E329E7" w:rsidP="005723C8">
      <w:pPr>
        <w:ind w:right="-227" w:firstLine="540"/>
        <w:rPr>
          <w:sz w:val="26"/>
          <w:szCs w:val="26"/>
        </w:rPr>
      </w:pPr>
      <w:r w:rsidRPr="00E329E7">
        <w:rPr>
          <w:sz w:val="26"/>
          <w:szCs w:val="26"/>
        </w:rPr>
        <w:t>01 июня 2018 года                                                  г. Евпатория, пр. Ленина 50/51</w:t>
      </w:r>
    </w:p>
    <w:p w:rsidR="005723C8" w:rsidRPr="00E329E7" w:rsidP="005723C8">
      <w:pPr>
        <w:ind w:firstLine="720"/>
        <w:jc w:val="both"/>
        <w:rPr>
          <w:sz w:val="26"/>
          <w:szCs w:val="26"/>
        </w:rPr>
      </w:pPr>
      <w:r w:rsidRPr="00E329E7">
        <w:rPr>
          <w:rStyle w:val="FontStyle11"/>
        </w:rPr>
        <w:t>Мировой судья судебного участка № 38 Евпаторийского судебного района (городской округ Евпатория) Киоса Наталья Алексеевна</w:t>
      </w:r>
      <w:r w:rsidRPr="00E329E7">
        <w:rPr>
          <w:sz w:val="26"/>
          <w:szCs w:val="26"/>
        </w:rPr>
        <w:t>, рассмотрев дело об административном правонарушении, поступившее из ОМВД России по г. Евпатория о привлечении к административной ответственности</w:t>
      </w:r>
    </w:p>
    <w:p w:rsidR="005723C8" w:rsidRPr="00E329E7" w:rsidP="005723C8">
      <w:pPr>
        <w:tabs>
          <w:tab w:val="left" w:pos="2700"/>
          <w:tab w:val="left" w:pos="6300"/>
        </w:tabs>
        <w:ind w:right="22" w:firstLine="720"/>
        <w:jc w:val="both"/>
        <w:rPr>
          <w:sz w:val="26"/>
          <w:szCs w:val="26"/>
        </w:rPr>
      </w:pPr>
      <w:r w:rsidRPr="00E329E7">
        <w:rPr>
          <w:b/>
          <w:sz w:val="26"/>
          <w:szCs w:val="26"/>
        </w:rPr>
        <w:t>Наривоньчик</w:t>
      </w:r>
      <w:r w:rsidRPr="00E329E7">
        <w:rPr>
          <w:b/>
          <w:sz w:val="26"/>
          <w:szCs w:val="26"/>
        </w:rPr>
        <w:t xml:space="preserve"> Яна Владимировича</w:t>
      </w:r>
      <w:r w:rsidRPr="00E329E7">
        <w:rPr>
          <w:sz w:val="26"/>
          <w:szCs w:val="26"/>
        </w:rPr>
        <w:t xml:space="preserve">, </w:t>
      </w:r>
      <w:r w:rsidR="00922E2D">
        <w:rPr>
          <w:sz w:val="26"/>
          <w:szCs w:val="26"/>
        </w:rPr>
        <w:t>личные данные</w:t>
      </w:r>
    </w:p>
    <w:p w:rsidR="005723C8" w:rsidRPr="00E329E7" w:rsidP="005723C8">
      <w:pPr>
        <w:ind w:firstLine="540"/>
        <w:jc w:val="both"/>
        <w:rPr>
          <w:sz w:val="26"/>
          <w:szCs w:val="26"/>
        </w:rPr>
      </w:pPr>
      <w:r w:rsidRPr="00E329E7">
        <w:rPr>
          <w:sz w:val="26"/>
          <w:szCs w:val="26"/>
        </w:rPr>
        <w:t xml:space="preserve">по ч. 3 ст. 19.24 КоАП Российской Федерации, </w:t>
      </w:r>
    </w:p>
    <w:p w:rsidR="005723C8" w:rsidRPr="00E329E7" w:rsidP="005723C8">
      <w:pPr>
        <w:ind w:firstLine="540"/>
        <w:jc w:val="both"/>
        <w:rPr>
          <w:sz w:val="26"/>
          <w:szCs w:val="26"/>
        </w:rPr>
      </w:pPr>
    </w:p>
    <w:p w:rsidR="005723C8" w:rsidRPr="00E329E7" w:rsidP="005723C8">
      <w:pPr>
        <w:ind w:firstLine="540"/>
        <w:jc w:val="center"/>
        <w:rPr>
          <w:b/>
          <w:sz w:val="26"/>
          <w:szCs w:val="26"/>
        </w:rPr>
      </w:pPr>
      <w:r w:rsidRPr="00E329E7">
        <w:rPr>
          <w:b/>
          <w:sz w:val="26"/>
          <w:szCs w:val="26"/>
        </w:rPr>
        <w:t xml:space="preserve">            УСТАНОВИЛ</w:t>
      </w:r>
      <w:r w:rsidRPr="00E329E7">
        <w:rPr>
          <w:b/>
          <w:sz w:val="26"/>
          <w:szCs w:val="26"/>
        </w:rPr>
        <w:t xml:space="preserve"> :</w:t>
      </w:r>
    </w:p>
    <w:p w:rsidR="005723C8" w:rsidRPr="00E329E7" w:rsidP="005723C8">
      <w:pPr>
        <w:ind w:firstLine="540"/>
        <w:jc w:val="both"/>
        <w:rPr>
          <w:sz w:val="26"/>
          <w:szCs w:val="26"/>
        </w:rPr>
      </w:pPr>
      <w:r>
        <w:rPr>
          <w:sz w:val="26"/>
          <w:szCs w:val="26"/>
        </w:rPr>
        <w:t>***</w:t>
      </w:r>
      <w:r w:rsidRPr="00E329E7">
        <w:rPr>
          <w:sz w:val="26"/>
          <w:szCs w:val="26"/>
        </w:rPr>
        <w:t xml:space="preserve"> мировому судье судебного участка № 38 Евпаторийского судебного района (городской округ Евпатория) поступил протокол об административном правонарушении в отношении </w:t>
      </w:r>
      <w:r w:rsidRPr="00E329E7">
        <w:rPr>
          <w:sz w:val="26"/>
          <w:szCs w:val="26"/>
        </w:rPr>
        <w:t>Наривоньчик</w:t>
      </w:r>
      <w:r w:rsidRPr="00E329E7">
        <w:rPr>
          <w:sz w:val="26"/>
          <w:szCs w:val="26"/>
        </w:rPr>
        <w:t xml:space="preserve"> Я.В. по ч.3 ст. 19.24 КоАП РФ, согласно которого </w:t>
      </w:r>
      <w:r>
        <w:rPr>
          <w:sz w:val="26"/>
          <w:szCs w:val="26"/>
        </w:rPr>
        <w:t>***</w:t>
      </w:r>
      <w:r w:rsidRPr="00E329E7">
        <w:rPr>
          <w:sz w:val="26"/>
          <w:szCs w:val="26"/>
        </w:rPr>
        <w:t xml:space="preserve"> года, в </w:t>
      </w:r>
      <w:r>
        <w:rPr>
          <w:sz w:val="26"/>
          <w:szCs w:val="26"/>
        </w:rPr>
        <w:t>***</w:t>
      </w:r>
      <w:r w:rsidRPr="00E329E7">
        <w:rPr>
          <w:sz w:val="26"/>
          <w:szCs w:val="26"/>
        </w:rPr>
        <w:t xml:space="preserve"> час., </w:t>
      </w:r>
      <w:r w:rsidRPr="00E329E7">
        <w:rPr>
          <w:sz w:val="26"/>
          <w:szCs w:val="26"/>
        </w:rPr>
        <w:t>Наривоньчик</w:t>
      </w:r>
      <w:r w:rsidRPr="00E329E7">
        <w:rPr>
          <w:sz w:val="26"/>
          <w:szCs w:val="26"/>
        </w:rPr>
        <w:t xml:space="preserve"> Я.В. в отношении которого решением </w:t>
      </w:r>
      <w:r w:rsidRPr="00E329E7">
        <w:rPr>
          <w:sz w:val="26"/>
          <w:szCs w:val="26"/>
        </w:rPr>
        <w:t>Красносулинского</w:t>
      </w:r>
      <w:r w:rsidRPr="00E329E7">
        <w:rPr>
          <w:sz w:val="26"/>
          <w:szCs w:val="26"/>
        </w:rPr>
        <w:t xml:space="preserve"> районного суда Ростовской области от </w:t>
      </w:r>
      <w:r>
        <w:rPr>
          <w:sz w:val="26"/>
          <w:szCs w:val="26"/>
        </w:rPr>
        <w:t>***</w:t>
      </w:r>
      <w:r w:rsidRPr="00E329E7">
        <w:rPr>
          <w:sz w:val="26"/>
          <w:szCs w:val="26"/>
        </w:rPr>
        <w:t xml:space="preserve">  установлен административный надзор, повторно нарушил ограничения, возложенные на него судом, а именно отсутствовал по</w:t>
      </w:r>
      <w:r w:rsidRPr="00E329E7">
        <w:rPr>
          <w:sz w:val="26"/>
          <w:szCs w:val="26"/>
        </w:rPr>
        <w:t xml:space="preserve"> месту жительства, тем самым совершил административное правонарушение, предусмотренное ч. 3 ст. 19.24 КоАП Российской Федерации.</w:t>
      </w:r>
    </w:p>
    <w:p w:rsidR="004101A9" w:rsidRPr="00E329E7" w:rsidP="005973D3">
      <w:pPr>
        <w:ind w:firstLine="720"/>
        <w:jc w:val="both"/>
        <w:rPr>
          <w:sz w:val="26"/>
          <w:szCs w:val="26"/>
        </w:rPr>
      </w:pPr>
      <w:r w:rsidRPr="00E329E7">
        <w:rPr>
          <w:sz w:val="26"/>
          <w:szCs w:val="26"/>
        </w:rPr>
        <w:t xml:space="preserve">В судебном заседании </w:t>
      </w:r>
      <w:r w:rsidRPr="00E329E7">
        <w:rPr>
          <w:rFonts w:eastAsia="Calibri"/>
          <w:sz w:val="26"/>
          <w:szCs w:val="26"/>
          <w:lang w:eastAsia="en-US"/>
        </w:rPr>
        <w:t>Наривоньчик</w:t>
      </w:r>
      <w:r w:rsidRPr="00E329E7">
        <w:rPr>
          <w:rFonts w:eastAsia="Calibri"/>
          <w:sz w:val="26"/>
          <w:szCs w:val="26"/>
          <w:lang w:eastAsia="en-US"/>
        </w:rPr>
        <w:t xml:space="preserve"> Я.В.</w:t>
      </w:r>
      <w:r w:rsidRPr="00E329E7">
        <w:rPr>
          <w:sz w:val="26"/>
          <w:szCs w:val="26"/>
        </w:rPr>
        <w:t xml:space="preserve">, </w:t>
      </w:r>
      <w:r w:rsidR="00E329E7">
        <w:rPr>
          <w:sz w:val="26"/>
          <w:szCs w:val="26"/>
        </w:rPr>
        <w:t>пояснил,</w:t>
      </w:r>
      <w:r w:rsidRPr="00E329E7">
        <w:rPr>
          <w:sz w:val="26"/>
          <w:szCs w:val="26"/>
        </w:rPr>
        <w:t xml:space="preserve"> что  подрабатывает в ночное время сторожем, в </w:t>
      </w:r>
      <w:r w:rsidRPr="00E329E7">
        <w:rPr>
          <w:sz w:val="26"/>
          <w:szCs w:val="26"/>
        </w:rPr>
        <w:t>связи</w:t>
      </w:r>
      <w:r w:rsidRPr="00E329E7">
        <w:rPr>
          <w:sz w:val="26"/>
          <w:szCs w:val="26"/>
        </w:rPr>
        <w:t xml:space="preserve"> с чем </w:t>
      </w:r>
      <w:r w:rsidR="00E329E7">
        <w:rPr>
          <w:sz w:val="26"/>
          <w:szCs w:val="26"/>
        </w:rPr>
        <w:t xml:space="preserve">действительно </w:t>
      </w:r>
      <w:r w:rsidR="00922E2D">
        <w:rPr>
          <w:sz w:val="26"/>
          <w:szCs w:val="26"/>
        </w:rPr>
        <w:t>***</w:t>
      </w:r>
      <w:r w:rsidR="00E329E7">
        <w:rPr>
          <w:sz w:val="26"/>
          <w:szCs w:val="26"/>
        </w:rPr>
        <w:t xml:space="preserve"> </w:t>
      </w:r>
      <w:r w:rsidRPr="00E329E7">
        <w:rPr>
          <w:sz w:val="26"/>
          <w:szCs w:val="26"/>
        </w:rPr>
        <w:t>отсутствовал по месту жительства</w:t>
      </w:r>
      <w:r w:rsidR="00E329E7">
        <w:rPr>
          <w:sz w:val="26"/>
          <w:szCs w:val="26"/>
        </w:rPr>
        <w:t xml:space="preserve"> в ночное время</w:t>
      </w:r>
      <w:r w:rsidRPr="00E329E7">
        <w:rPr>
          <w:sz w:val="26"/>
          <w:szCs w:val="26"/>
        </w:rPr>
        <w:t>.</w:t>
      </w:r>
      <w:r w:rsidRPr="00E329E7" w:rsidR="00025221">
        <w:rPr>
          <w:sz w:val="26"/>
          <w:szCs w:val="26"/>
        </w:rPr>
        <w:t xml:space="preserve"> Также указал, что постановлением мирового судьи </w:t>
      </w:r>
      <w:r w:rsidRPr="00E329E7" w:rsidR="00025221">
        <w:rPr>
          <w:sz w:val="26"/>
          <w:szCs w:val="26"/>
        </w:rPr>
        <w:t>от</w:t>
      </w:r>
      <w:r w:rsidRPr="00E329E7" w:rsidR="00025221">
        <w:rPr>
          <w:sz w:val="26"/>
          <w:szCs w:val="26"/>
        </w:rPr>
        <w:t xml:space="preserve"> </w:t>
      </w:r>
      <w:r w:rsidR="00922E2D">
        <w:rPr>
          <w:sz w:val="26"/>
          <w:szCs w:val="26"/>
        </w:rPr>
        <w:t>***</w:t>
      </w:r>
      <w:r w:rsidRPr="00E329E7" w:rsidR="00025221">
        <w:rPr>
          <w:sz w:val="26"/>
          <w:szCs w:val="26"/>
        </w:rPr>
        <w:t xml:space="preserve"> привлекался </w:t>
      </w:r>
      <w:r w:rsidRPr="00E329E7" w:rsidR="00025221">
        <w:rPr>
          <w:sz w:val="26"/>
          <w:szCs w:val="26"/>
        </w:rPr>
        <w:t>к</w:t>
      </w:r>
      <w:r w:rsidRPr="00E329E7" w:rsidR="00025221">
        <w:rPr>
          <w:sz w:val="26"/>
          <w:szCs w:val="26"/>
        </w:rPr>
        <w:t xml:space="preserve"> административной ответственности  по ч.1 ст. 19.24 КоАП РФ.</w:t>
      </w:r>
    </w:p>
    <w:p w:rsidR="005723C8" w:rsidRPr="00E329E7" w:rsidP="005723C8">
      <w:pPr>
        <w:ind w:firstLine="720"/>
        <w:jc w:val="both"/>
        <w:rPr>
          <w:sz w:val="26"/>
          <w:szCs w:val="26"/>
        </w:rPr>
      </w:pPr>
      <w:r w:rsidRPr="00E329E7">
        <w:rPr>
          <w:sz w:val="26"/>
          <w:szCs w:val="26"/>
        </w:rPr>
        <w:t xml:space="preserve">Выслушав пояснения правонарушителя, исследовав материалы дела, мировой судья приходит к выводу о </w:t>
      </w:r>
      <w:r w:rsidRPr="00E329E7" w:rsidR="00406479">
        <w:rPr>
          <w:sz w:val="26"/>
          <w:szCs w:val="26"/>
        </w:rPr>
        <w:t xml:space="preserve">необходимости произведения переквалификации действий </w:t>
      </w:r>
      <w:r w:rsidRPr="00E329E7" w:rsidR="00406479">
        <w:rPr>
          <w:sz w:val="26"/>
          <w:szCs w:val="26"/>
        </w:rPr>
        <w:t>Наривоньчик</w:t>
      </w:r>
      <w:r w:rsidRPr="00E329E7" w:rsidR="00406479">
        <w:rPr>
          <w:sz w:val="26"/>
          <w:szCs w:val="26"/>
        </w:rPr>
        <w:t xml:space="preserve"> Я.В. с ч.3 ст. 19.24 КоАП РФ на ч.1 ст. 19.24 КоАП РФ ввиду следующего.</w:t>
      </w:r>
    </w:p>
    <w:p w:rsidR="005973D3" w:rsidRPr="00E329E7" w:rsidP="005973D3">
      <w:pPr>
        <w:ind w:firstLine="708"/>
        <w:jc w:val="both"/>
        <w:rPr>
          <w:bCs/>
          <w:sz w:val="26"/>
          <w:szCs w:val="26"/>
        </w:rPr>
      </w:pPr>
      <w:r w:rsidRPr="00E329E7">
        <w:rPr>
          <w:bCs/>
          <w:sz w:val="26"/>
          <w:szCs w:val="26"/>
        </w:rPr>
        <w:t xml:space="preserve">В силу ст. 4.6 КоАП РФ </w:t>
      </w:r>
      <w:r w:rsidRPr="00E329E7">
        <w:rPr>
          <w:color w:val="333333"/>
          <w:sz w:val="26"/>
          <w:szCs w:val="26"/>
          <w:shd w:val="clear" w:color="auto" w:fill="FFFFFF"/>
        </w:rPr>
        <w:t>лицо, которому назначено административное наказание за совершение административного правонарушения,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w:t>
      </w:r>
      <w:r w:rsidRPr="00E329E7">
        <w:rPr>
          <w:bCs/>
          <w:sz w:val="26"/>
          <w:szCs w:val="26"/>
        </w:rPr>
        <w:tab/>
      </w:r>
    </w:p>
    <w:p w:rsidR="005723C8" w:rsidRPr="00E329E7" w:rsidP="005973D3">
      <w:pPr>
        <w:ind w:firstLine="708"/>
        <w:jc w:val="both"/>
        <w:rPr>
          <w:sz w:val="26"/>
          <w:szCs w:val="26"/>
        </w:rPr>
      </w:pPr>
      <w:r w:rsidRPr="00E329E7">
        <w:rPr>
          <w:bCs/>
          <w:sz w:val="26"/>
          <w:szCs w:val="26"/>
        </w:rPr>
        <w:t xml:space="preserve">Таким образом, административное правонарушение подлежит квалификации как повторно совершенное только в случае, если оно было совершено </w:t>
      </w:r>
      <w:r w:rsidRPr="00E329E7" w:rsidR="005973D3">
        <w:rPr>
          <w:bCs/>
          <w:sz w:val="26"/>
          <w:szCs w:val="26"/>
        </w:rPr>
        <w:t xml:space="preserve"> после вступления в законную силу акта, которым это лицо было привлечено к административной ответственности  и </w:t>
      </w:r>
      <w:r w:rsidRPr="00E329E7">
        <w:rPr>
          <w:bCs/>
          <w:sz w:val="26"/>
          <w:szCs w:val="26"/>
        </w:rPr>
        <w:t>в течение года со дня окончания исполнения постановления, которым указанное лицо уже было подвергнуто административному наказанию за совершение аналогичного правонарушения.</w:t>
      </w:r>
    </w:p>
    <w:p w:rsidR="005723C8" w:rsidRPr="00E329E7" w:rsidP="005723C8">
      <w:pPr>
        <w:jc w:val="both"/>
        <w:rPr>
          <w:color w:val="333333"/>
          <w:sz w:val="26"/>
          <w:szCs w:val="26"/>
          <w:shd w:val="clear" w:color="auto" w:fill="FFFFFF"/>
        </w:rPr>
      </w:pPr>
      <w:r w:rsidRPr="00E329E7">
        <w:rPr>
          <w:sz w:val="26"/>
          <w:szCs w:val="26"/>
        </w:rPr>
        <w:tab/>
      </w:r>
      <w:r w:rsidRPr="00E329E7">
        <w:rPr>
          <w:sz w:val="26"/>
          <w:szCs w:val="26"/>
        </w:rPr>
        <w:t>Объективная сторона прав</w:t>
      </w:r>
      <w:r w:rsidRPr="00E329E7" w:rsidR="005973D3">
        <w:rPr>
          <w:sz w:val="26"/>
          <w:szCs w:val="26"/>
        </w:rPr>
        <w:t>онарушения, предусмотренного ч.3</w:t>
      </w:r>
      <w:r w:rsidRPr="00E329E7">
        <w:rPr>
          <w:sz w:val="26"/>
          <w:szCs w:val="26"/>
        </w:rPr>
        <w:t xml:space="preserve"> ст.</w:t>
      </w:r>
      <w:r w:rsidRPr="00E329E7" w:rsidR="005973D3">
        <w:rPr>
          <w:sz w:val="26"/>
          <w:szCs w:val="26"/>
        </w:rPr>
        <w:t>19.24</w:t>
      </w:r>
      <w:r w:rsidRPr="00E329E7">
        <w:rPr>
          <w:sz w:val="26"/>
          <w:szCs w:val="26"/>
        </w:rPr>
        <w:t xml:space="preserve"> КоАП РФ, </w:t>
      </w:r>
      <w:r w:rsidRPr="00E329E7" w:rsidR="00406479">
        <w:rPr>
          <w:sz w:val="26"/>
          <w:szCs w:val="26"/>
        </w:rPr>
        <w:t xml:space="preserve">выражается в </w:t>
      </w:r>
      <w:r w:rsidRPr="00E329E7" w:rsidR="005973D3">
        <w:rPr>
          <w:sz w:val="26"/>
          <w:szCs w:val="26"/>
        </w:rPr>
        <w:t xml:space="preserve"> </w:t>
      </w:r>
      <w:r w:rsidRPr="00E329E7" w:rsidR="005973D3">
        <w:rPr>
          <w:color w:val="333333"/>
          <w:sz w:val="26"/>
          <w:szCs w:val="26"/>
          <w:shd w:val="clear" w:color="auto" w:fill="FFFFFF"/>
        </w:rPr>
        <w:t>повторно</w:t>
      </w:r>
      <w:r w:rsidRPr="00E329E7" w:rsidR="00406479">
        <w:rPr>
          <w:color w:val="333333"/>
          <w:sz w:val="26"/>
          <w:szCs w:val="26"/>
          <w:shd w:val="clear" w:color="auto" w:fill="FFFFFF"/>
        </w:rPr>
        <w:t>м</w:t>
      </w:r>
      <w:r w:rsidRPr="00E329E7" w:rsidR="005973D3">
        <w:rPr>
          <w:color w:val="333333"/>
          <w:sz w:val="26"/>
          <w:szCs w:val="26"/>
          <w:shd w:val="clear" w:color="auto" w:fill="FFFFFF"/>
        </w:rPr>
        <w:t xml:space="preserve"> в течение одного года совершени</w:t>
      </w:r>
      <w:r w:rsidRPr="00E329E7" w:rsidR="00406479">
        <w:rPr>
          <w:color w:val="333333"/>
          <w:sz w:val="26"/>
          <w:szCs w:val="26"/>
          <w:shd w:val="clear" w:color="auto" w:fill="FFFFFF"/>
        </w:rPr>
        <w:t>и</w:t>
      </w:r>
      <w:r w:rsidRPr="00E329E7" w:rsidR="005973D3">
        <w:rPr>
          <w:color w:val="333333"/>
          <w:sz w:val="26"/>
          <w:szCs w:val="26"/>
          <w:shd w:val="clear" w:color="auto" w:fill="FFFFFF"/>
        </w:rPr>
        <w:t xml:space="preserve"> административного правонарушения, предусмотренного </w:t>
      </w:r>
      <w:r>
        <w:fldChar w:fldCharType="begin"/>
      </w:r>
      <w:r>
        <w:instrText xml:space="preserve"> HYPERLINK "http://www.consultant.ru/document/cons_doc_LAW_289340/51d1a3c7f38b2c9486c6f90507a160a4142cffc3/" \l "dst2605" </w:instrText>
      </w:r>
      <w:r>
        <w:fldChar w:fldCharType="separate"/>
      </w:r>
      <w:r w:rsidRPr="00E329E7" w:rsidR="005973D3">
        <w:rPr>
          <w:rStyle w:val="Hyperlink"/>
          <w:color w:val="666699"/>
          <w:sz w:val="26"/>
          <w:szCs w:val="26"/>
          <w:u w:val="none"/>
          <w:shd w:val="clear" w:color="auto" w:fill="FFFFFF"/>
        </w:rPr>
        <w:t>частью 1</w:t>
      </w:r>
      <w:r>
        <w:fldChar w:fldCharType="end"/>
      </w:r>
      <w:r w:rsidRPr="00E329E7" w:rsidR="005973D3">
        <w:rPr>
          <w:color w:val="333333"/>
          <w:sz w:val="26"/>
          <w:szCs w:val="26"/>
          <w:shd w:val="clear" w:color="auto" w:fill="FFFFFF"/>
        </w:rPr>
        <w:t> настоящей статьи, если эти действия (бездействие) не содержат уголовно наказуемого деяния.</w:t>
      </w:r>
    </w:p>
    <w:p w:rsidR="005973D3" w:rsidRPr="00E329E7" w:rsidP="005723C8">
      <w:pPr>
        <w:jc w:val="both"/>
        <w:rPr>
          <w:sz w:val="26"/>
          <w:szCs w:val="26"/>
        </w:rPr>
      </w:pPr>
      <w:r w:rsidRPr="00E329E7">
        <w:rPr>
          <w:color w:val="333333"/>
          <w:sz w:val="26"/>
          <w:szCs w:val="26"/>
          <w:shd w:val="clear" w:color="auto" w:fill="FFFFFF"/>
        </w:rPr>
        <w:tab/>
        <w:t xml:space="preserve">В свою очередь ч.1 </w:t>
      </w:r>
      <w:r w:rsidRPr="00E329E7" w:rsidR="00406479">
        <w:rPr>
          <w:color w:val="333333"/>
          <w:sz w:val="26"/>
          <w:szCs w:val="26"/>
          <w:shd w:val="clear" w:color="auto" w:fill="FFFFFF"/>
        </w:rPr>
        <w:t>ст. 19.24 КоАП РФ</w:t>
      </w:r>
      <w:r w:rsidRPr="00E329E7">
        <w:rPr>
          <w:color w:val="333333"/>
          <w:sz w:val="26"/>
          <w:szCs w:val="26"/>
          <w:shd w:val="clear" w:color="auto" w:fill="FFFFFF"/>
        </w:rPr>
        <w:t xml:space="preserve"> предусматривает ответственность за несоблюдение лицом, в отношении которого установлен административный надзор, административных ограничения или ограничений, установленных ему судом в соответствии с федеральным </w:t>
      </w:r>
      <w:r>
        <w:fldChar w:fldCharType="begin"/>
      </w:r>
      <w:r>
        <w:instrText xml:space="preserve"> HYPERLINK "http://www.consultant.ru/document/cons_doc_LAW_221334/" \l "dst100025" </w:instrText>
      </w:r>
      <w:r>
        <w:fldChar w:fldCharType="separate"/>
      </w:r>
      <w:r w:rsidRPr="00E329E7">
        <w:rPr>
          <w:rStyle w:val="Hyperlink"/>
          <w:color w:val="666699"/>
          <w:sz w:val="26"/>
          <w:szCs w:val="26"/>
          <w:u w:val="none"/>
          <w:shd w:val="clear" w:color="auto" w:fill="FFFFFF"/>
        </w:rPr>
        <w:t>законом</w:t>
      </w:r>
      <w:r>
        <w:fldChar w:fldCharType="end"/>
      </w:r>
      <w:r w:rsidRPr="00E329E7">
        <w:rPr>
          <w:color w:val="333333"/>
          <w:sz w:val="26"/>
          <w:szCs w:val="26"/>
          <w:shd w:val="clear" w:color="auto" w:fill="FFFFFF"/>
        </w:rPr>
        <w:t>, если эти действия (бездействие) не содержат уголовно наказуемого деяния.</w:t>
      </w:r>
    </w:p>
    <w:p w:rsidR="005723C8" w:rsidRPr="00E329E7" w:rsidP="005723C8">
      <w:pPr>
        <w:autoSpaceDE w:val="0"/>
        <w:autoSpaceDN w:val="0"/>
        <w:adjustRightInd w:val="0"/>
        <w:ind w:firstLine="720"/>
        <w:jc w:val="both"/>
        <w:rPr>
          <w:sz w:val="26"/>
          <w:szCs w:val="26"/>
        </w:rPr>
      </w:pPr>
      <w:r w:rsidRPr="00E329E7">
        <w:rPr>
          <w:sz w:val="26"/>
          <w:szCs w:val="26"/>
        </w:rPr>
        <w:t xml:space="preserve">Как усматривается из поступивших материалов, постановлением </w:t>
      </w:r>
      <w:r w:rsidRPr="00E329E7" w:rsidR="005973D3">
        <w:rPr>
          <w:sz w:val="26"/>
          <w:szCs w:val="26"/>
        </w:rPr>
        <w:t xml:space="preserve">мирового судьи от </w:t>
      </w:r>
      <w:r w:rsidR="00922E2D">
        <w:rPr>
          <w:sz w:val="26"/>
          <w:szCs w:val="26"/>
        </w:rPr>
        <w:t>***</w:t>
      </w:r>
      <w:r w:rsidRPr="00E329E7">
        <w:rPr>
          <w:sz w:val="26"/>
          <w:szCs w:val="26"/>
        </w:rPr>
        <w:t xml:space="preserve"> делу №</w:t>
      </w:r>
      <w:r w:rsidRPr="00E329E7" w:rsidR="005973D3">
        <w:rPr>
          <w:sz w:val="26"/>
          <w:szCs w:val="26"/>
        </w:rPr>
        <w:t>5-38-236/2018</w:t>
      </w:r>
      <w:r w:rsidRPr="00E329E7">
        <w:rPr>
          <w:sz w:val="26"/>
          <w:szCs w:val="26"/>
        </w:rPr>
        <w:t xml:space="preserve"> </w:t>
      </w:r>
      <w:r w:rsidRPr="00E329E7" w:rsidR="005973D3">
        <w:rPr>
          <w:sz w:val="26"/>
          <w:szCs w:val="26"/>
        </w:rPr>
        <w:t>Наривоньчик</w:t>
      </w:r>
      <w:r w:rsidRPr="00E329E7" w:rsidR="005973D3">
        <w:rPr>
          <w:sz w:val="26"/>
          <w:szCs w:val="26"/>
        </w:rPr>
        <w:t xml:space="preserve"> Я.В. </w:t>
      </w:r>
      <w:r w:rsidRPr="00E329E7" w:rsidR="005973D3">
        <w:rPr>
          <w:sz w:val="26"/>
          <w:szCs w:val="26"/>
        </w:rPr>
        <w:t>признан</w:t>
      </w:r>
      <w:r w:rsidRPr="00E329E7">
        <w:rPr>
          <w:sz w:val="26"/>
          <w:szCs w:val="26"/>
        </w:rPr>
        <w:t xml:space="preserve"> виновным в совершении правонарушения, предусмотренного ч. 1 ст. </w:t>
      </w:r>
      <w:r w:rsidRPr="00E329E7" w:rsidR="005973D3">
        <w:rPr>
          <w:sz w:val="26"/>
          <w:szCs w:val="26"/>
        </w:rPr>
        <w:t>19.24</w:t>
      </w:r>
      <w:r w:rsidRPr="00E329E7">
        <w:rPr>
          <w:sz w:val="26"/>
          <w:szCs w:val="26"/>
        </w:rPr>
        <w:t xml:space="preserve"> КоАП </w:t>
      </w:r>
      <w:r w:rsidRPr="00E329E7" w:rsidR="005973D3">
        <w:rPr>
          <w:sz w:val="26"/>
          <w:szCs w:val="26"/>
        </w:rPr>
        <w:t>РФ и подвергнут</w:t>
      </w:r>
      <w:r w:rsidRPr="00E329E7">
        <w:rPr>
          <w:sz w:val="26"/>
          <w:szCs w:val="26"/>
        </w:rPr>
        <w:t xml:space="preserve"> административному наказанию в виде </w:t>
      </w:r>
      <w:r w:rsidRPr="00E329E7" w:rsidR="005973D3">
        <w:rPr>
          <w:sz w:val="26"/>
          <w:szCs w:val="26"/>
        </w:rPr>
        <w:t>штрафа в размере 1000 рублей.</w:t>
      </w:r>
      <w:r w:rsidRPr="00E329E7">
        <w:rPr>
          <w:sz w:val="26"/>
          <w:szCs w:val="26"/>
        </w:rPr>
        <w:t xml:space="preserve"> Постановление вступило в законную силу </w:t>
      </w:r>
      <w:r w:rsidR="00922E2D">
        <w:rPr>
          <w:sz w:val="26"/>
          <w:szCs w:val="26"/>
        </w:rPr>
        <w:t>***</w:t>
      </w:r>
      <w:r w:rsidRPr="00E329E7">
        <w:rPr>
          <w:sz w:val="26"/>
          <w:szCs w:val="26"/>
        </w:rPr>
        <w:t xml:space="preserve"> года. </w:t>
      </w:r>
    </w:p>
    <w:p w:rsidR="005723C8" w:rsidRPr="00E329E7" w:rsidP="00406479">
      <w:pPr>
        <w:ind w:firstLine="708"/>
        <w:jc w:val="both"/>
        <w:rPr>
          <w:color w:val="000000" w:themeColor="text1"/>
          <w:sz w:val="26"/>
          <w:szCs w:val="26"/>
          <w:shd w:val="clear" w:color="auto" w:fill="FFFFFF"/>
        </w:rPr>
      </w:pPr>
      <w:r w:rsidRPr="00E329E7">
        <w:rPr>
          <w:sz w:val="26"/>
          <w:szCs w:val="26"/>
        </w:rPr>
        <w:t xml:space="preserve">Таким образом, вменяемое </w:t>
      </w:r>
      <w:r w:rsidRPr="00E329E7" w:rsidR="005973D3">
        <w:rPr>
          <w:sz w:val="26"/>
          <w:szCs w:val="26"/>
        </w:rPr>
        <w:t>Наривоньчик</w:t>
      </w:r>
      <w:r w:rsidRPr="00E329E7" w:rsidR="005973D3">
        <w:rPr>
          <w:sz w:val="26"/>
          <w:szCs w:val="26"/>
        </w:rPr>
        <w:t xml:space="preserve"> Я.В. </w:t>
      </w:r>
      <w:r w:rsidRPr="00E329E7">
        <w:rPr>
          <w:sz w:val="26"/>
          <w:szCs w:val="26"/>
        </w:rPr>
        <w:t xml:space="preserve"> административное правонарушение </w:t>
      </w:r>
      <w:r w:rsidRPr="00E329E7" w:rsidR="00406479">
        <w:rPr>
          <w:sz w:val="26"/>
          <w:szCs w:val="26"/>
        </w:rPr>
        <w:t>–</w:t>
      </w:r>
      <w:r w:rsidRPr="00E329E7">
        <w:rPr>
          <w:sz w:val="26"/>
          <w:szCs w:val="26"/>
        </w:rPr>
        <w:t xml:space="preserve"> </w:t>
      </w:r>
      <w:r w:rsidRPr="00E329E7" w:rsidR="00406479">
        <w:rPr>
          <w:color w:val="333333"/>
          <w:sz w:val="26"/>
          <w:szCs w:val="26"/>
          <w:shd w:val="clear" w:color="auto" w:fill="FFFFFF"/>
        </w:rPr>
        <w:t>несоблюдение лицом, в отношении которого установлен административный надзор</w:t>
      </w:r>
      <w:r w:rsidRPr="00E329E7" w:rsidR="00406479">
        <w:rPr>
          <w:sz w:val="26"/>
          <w:szCs w:val="26"/>
        </w:rPr>
        <w:t xml:space="preserve"> ограничени</w:t>
      </w:r>
      <w:r w:rsidR="00E329E7">
        <w:rPr>
          <w:sz w:val="26"/>
          <w:szCs w:val="26"/>
        </w:rPr>
        <w:t>й</w:t>
      </w:r>
      <w:r w:rsidRPr="00E329E7" w:rsidR="00406479">
        <w:rPr>
          <w:sz w:val="26"/>
          <w:szCs w:val="26"/>
        </w:rPr>
        <w:t xml:space="preserve">, выразившееся в отсутствие по месту жительства </w:t>
      </w:r>
      <w:r w:rsidR="00922E2D">
        <w:rPr>
          <w:sz w:val="26"/>
          <w:szCs w:val="26"/>
        </w:rPr>
        <w:t>***</w:t>
      </w:r>
      <w:r w:rsidRPr="00E329E7" w:rsidR="00406479">
        <w:rPr>
          <w:sz w:val="26"/>
          <w:szCs w:val="26"/>
        </w:rPr>
        <w:t xml:space="preserve"> года, в </w:t>
      </w:r>
      <w:r w:rsidR="00922E2D">
        <w:rPr>
          <w:sz w:val="26"/>
          <w:szCs w:val="26"/>
        </w:rPr>
        <w:t>***</w:t>
      </w:r>
      <w:r w:rsidRPr="00E329E7" w:rsidR="00406479">
        <w:rPr>
          <w:sz w:val="26"/>
          <w:szCs w:val="26"/>
        </w:rPr>
        <w:t xml:space="preserve"> час., </w:t>
      </w:r>
      <w:r w:rsidRPr="00E329E7">
        <w:rPr>
          <w:bCs/>
          <w:sz w:val="26"/>
          <w:szCs w:val="26"/>
        </w:rPr>
        <w:t xml:space="preserve">не подлежит квалификации как </w:t>
      </w:r>
      <w:r w:rsidRPr="00E329E7" w:rsidR="005973D3">
        <w:rPr>
          <w:bCs/>
          <w:sz w:val="26"/>
          <w:szCs w:val="26"/>
        </w:rPr>
        <w:t>совершенное</w:t>
      </w:r>
      <w:r w:rsidRPr="00E329E7" w:rsidR="00406479">
        <w:rPr>
          <w:bCs/>
          <w:sz w:val="26"/>
          <w:szCs w:val="26"/>
        </w:rPr>
        <w:t xml:space="preserve"> повторно</w:t>
      </w:r>
      <w:r w:rsidRPr="00E329E7" w:rsidR="005973D3">
        <w:rPr>
          <w:bCs/>
          <w:sz w:val="26"/>
          <w:szCs w:val="26"/>
        </w:rPr>
        <w:t>, т.е. по ч. 3</w:t>
      </w:r>
      <w:r w:rsidRPr="00E329E7">
        <w:rPr>
          <w:bCs/>
          <w:sz w:val="26"/>
          <w:szCs w:val="26"/>
        </w:rPr>
        <w:t xml:space="preserve"> </w:t>
      </w:r>
      <w:r w:rsidRPr="00E329E7">
        <w:rPr>
          <w:sz w:val="26"/>
          <w:szCs w:val="26"/>
        </w:rPr>
        <w:t>ст.</w:t>
      </w:r>
      <w:r w:rsidRPr="00E329E7" w:rsidR="005973D3">
        <w:rPr>
          <w:sz w:val="26"/>
          <w:szCs w:val="26"/>
        </w:rPr>
        <w:t>19.24</w:t>
      </w:r>
      <w:r w:rsidRPr="00E329E7">
        <w:rPr>
          <w:sz w:val="26"/>
          <w:szCs w:val="26"/>
        </w:rPr>
        <w:t xml:space="preserve"> КоАП РФ</w:t>
      </w:r>
      <w:r w:rsidRPr="00E329E7">
        <w:rPr>
          <w:bCs/>
          <w:sz w:val="26"/>
          <w:szCs w:val="26"/>
        </w:rPr>
        <w:t xml:space="preserve">, поскольку на момент его совершения </w:t>
      </w:r>
      <w:r w:rsidR="00E329E7">
        <w:rPr>
          <w:bCs/>
          <w:sz w:val="26"/>
          <w:szCs w:val="26"/>
        </w:rPr>
        <w:t xml:space="preserve">последний не был привлечен к административной ответственности по ч.1 ст. 19.24 КоАП РФ. </w:t>
      </w:r>
    </w:p>
    <w:p w:rsidR="005973D3" w:rsidRPr="00E329E7" w:rsidP="005723C8">
      <w:pPr>
        <w:autoSpaceDE w:val="0"/>
        <w:autoSpaceDN w:val="0"/>
        <w:adjustRightInd w:val="0"/>
        <w:ind w:firstLine="720"/>
        <w:jc w:val="both"/>
        <w:rPr>
          <w:sz w:val="26"/>
          <w:szCs w:val="26"/>
        </w:rPr>
      </w:pPr>
      <w:r w:rsidRPr="00E329E7">
        <w:rPr>
          <w:sz w:val="26"/>
          <w:szCs w:val="26"/>
        </w:rPr>
        <w:t xml:space="preserve">В данном случае совершенное </w:t>
      </w:r>
      <w:r w:rsidR="00922E2D">
        <w:rPr>
          <w:sz w:val="26"/>
          <w:szCs w:val="26"/>
        </w:rPr>
        <w:t>***</w:t>
      </w:r>
      <w:r w:rsidRPr="00E329E7">
        <w:rPr>
          <w:sz w:val="26"/>
          <w:szCs w:val="26"/>
        </w:rPr>
        <w:t xml:space="preserve"> </w:t>
      </w:r>
      <w:r w:rsidRPr="00E329E7">
        <w:rPr>
          <w:sz w:val="26"/>
          <w:szCs w:val="26"/>
        </w:rPr>
        <w:t>Наривоньчик</w:t>
      </w:r>
      <w:r w:rsidRPr="00E329E7">
        <w:rPr>
          <w:sz w:val="26"/>
          <w:szCs w:val="26"/>
        </w:rPr>
        <w:t xml:space="preserve"> Я.В.</w:t>
      </w:r>
      <w:r w:rsidRPr="00E329E7">
        <w:rPr>
          <w:sz w:val="26"/>
          <w:szCs w:val="26"/>
        </w:rPr>
        <w:t xml:space="preserve"> деяние </w:t>
      </w:r>
      <w:r w:rsidRPr="00E329E7" w:rsidR="00E329E7">
        <w:rPr>
          <w:sz w:val="26"/>
          <w:szCs w:val="26"/>
        </w:rPr>
        <w:t>подлежит квалификации</w:t>
      </w:r>
      <w:r w:rsidRPr="00E329E7">
        <w:rPr>
          <w:sz w:val="26"/>
          <w:szCs w:val="26"/>
        </w:rPr>
        <w:t xml:space="preserve"> по ч. 1</w:t>
      </w:r>
      <w:r w:rsidRPr="00E329E7">
        <w:rPr>
          <w:sz w:val="26"/>
          <w:szCs w:val="26"/>
        </w:rPr>
        <w:t xml:space="preserve"> ст. </w:t>
      </w:r>
      <w:r w:rsidRPr="00E329E7">
        <w:rPr>
          <w:sz w:val="26"/>
          <w:szCs w:val="26"/>
        </w:rPr>
        <w:t>19.24</w:t>
      </w:r>
      <w:r w:rsidRPr="00E329E7">
        <w:rPr>
          <w:sz w:val="26"/>
          <w:szCs w:val="26"/>
        </w:rPr>
        <w:t xml:space="preserve"> КоАП РФ </w:t>
      </w:r>
      <w:r w:rsidRPr="00E329E7">
        <w:rPr>
          <w:sz w:val="26"/>
          <w:szCs w:val="26"/>
        </w:rPr>
        <w:t>–</w:t>
      </w:r>
      <w:r w:rsidRPr="00E329E7">
        <w:rPr>
          <w:sz w:val="26"/>
          <w:szCs w:val="26"/>
        </w:rPr>
        <w:t xml:space="preserve"> </w:t>
      </w:r>
      <w:r w:rsidRPr="00E329E7">
        <w:rPr>
          <w:color w:val="333333"/>
          <w:sz w:val="26"/>
          <w:szCs w:val="26"/>
          <w:shd w:val="clear" w:color="auto" w:fill="FFFFFF"/>
        </w:rPr>
        <w:t>несоблюдение лицом, в отношении которого установлен административный надзор, административных ограничения или ограничений, установленных ему судом в соответствии с федеральным </w:t>
      </w:r>
      <w:r>
        <w:fldChar w:fldCharType="begin"/>
      </w:r>
      <w:r>
        <w:instrText xml:space="preserve"> HYPERLINK "http://www.consultant.ru/document/cons_doc_LAW_221334/" \l "dst100025" </w:instrText>
      </w:r>
      <w:r>
        <w:fldChar w:fldCharType="separate"/>
      </w:r>
      <w:r w:rsidRPr="00E329E7">
        <w:rPr>
          <w:rStyle w:val="Hyperlink"/>
          <w:color w:val="666699"/>
          <w:sz w:val="26"/>
          <w:szCs w:val="26"/>
          <w:u w:val="none"/>
          <w:shd w:val="clear" w:color="auto" w:fill="FFFFFF"/>
        </w:rPr>
        <w:t>законом</w:t>
      </w:r>
      <w:r>
        <w:fldChar w:fldCharType="end"/>
      </w:r>
      <w:r w:rsidRPr="00E329E7">
        <w:rPr>
          <w:color w:val="333333"/>
          <w:sz w:val="26"/>
          <w:szCs w:val="26"/>
          <w:shd w:val="clear" w:color="auto" w:fill="FFFFFF"/>
        </w:rPr>
        <w:t>, если эти действия (бездействие) не содержат уголовно наказуемого деяния.</w:t>
      </w:r>
    </w:p>
    <w:p w:rsidR="005723C8" w:rsidRPr="00E329E7" w:rsidP="005723C8">
      <w:pPr>
        <w:autoSpaceDE w:val="0"/>
        <w:autoSpaceDN w:val="0"/>
        <w:adjustRightInd w:val="0"/>
        <w:ind w:firstLine="720"/>
        <w:jc w:val="both"/>
        <w:rPr>
          <w:sz w:val="26"/>
          <w:szCs w:val="26"/>
        </w:rPr>
      </w:pPr>
      <w:r w:rsidRPr="00E329E7">
        <w:rPr>
          <w:sz w:val="26"/>
          <w:szCs w:val="26"/>
        </w:rPr>
        <w:t xml:space="preserve">Составы правонарушений, предусмотренных </w:t>
      </w:r>
      <w:r w:rsidRPr="00E329E7" w:rsidR="005973D3">
        <w:rPr>
          <w:bCs/>
          <w:sz w:val="26"/>
          <w:szCs w:val="26"/>
        </w:rPr>
        <w:t>ч. 3</w:t>
      </w:r>
      <w:r w:rsidRPr="00E329E7">
        <w:rPr>
          <w:bCs/>
          <w:sz w:val="26"/>
          <w:szCs w:val="26"/>
        </w:rPr>
        <w:t xml:space="preserve"> </w:t>
      </w:r>
      <w:r w:rsidRPr="00E329E7">
        <w:rPr>
          <w:sz w:val="26"/>
          <w:szCs w:val="26"/>
        </w:rPr>
        <w:t>ст.</w:t>
      </w:r>
      <w:r w:rsidRPr="00E329E7" w:rsidR="005973D3">
        <w:rPr>
          <w:sz w:val="26"/>
          <w:szCs w:val="26"/>
        </w:rPr>
        <w:t>19.24 и ч. 1</w:t>
      </w:r>
      <w:r w:rsidRPr="00E329E7">
        <w:rPr>
          <w:sz w:val="26"/>
          <w:szCs w:val="26"/>
        </w:rPr>
        <w:t xml:space="preserve"> ст. </w:t>
      </w:r>
      <w:r w:rsidRPr="00E329E7" w:rsidR="005973D3">
        <w:rPr>
          <w:sz w:val="26"/>
          <w:szCs w:val="26"/>
        </w:rPr>
        <w:t>19.24</w:t>
      </w:r>
      <w:r w:rsidRPr="00E329E7">
        <w:rPr>
          <w:sz w:val="26"/>
          <w:szCs w:val="26"/>
        </w:rPr>
        <w:t xml:space="preserve"> КоАП РФ, имеют общий родовой объект посягательства. </w:t>
      </w:r>
    </w:p>
    <w:p w:rsidR="005723C8" w:rsidRPr="00E329E7" w:rsidP="005723C8">
      <w:pPr>
        <w:jc w:val="both"/>
        <w:rPr>
          <w:sz w:val="26"/>
          <w:szCs w:val="26"/>
        </w:rPr>
      </w:pPr>
      <w:r w:rsidRPr="00E329E7">
        <w:rPr>
          <w:sz w:val="26"/>
          <w:szCs w:val="26"/>
        </w:rPr>
        <w:tab/>
      </w:r>
      <w:r w:rsidRPr="00E329E7">
        <w:rPr>
          <w:sz w:val="26"/>
          <w:szCs w:val="26"/>
        </w:rPr>
        <w:t>В соответствии с п. 20 постановления Пленума ВС РФ от 24.03.2005 N 5 «О некоторых вопросах, возникающих у судов при применении Кодекса Российской Федерации об административных правонарушениях», если при рассмотрении дела будет установлено, что протокол об административном правонарушении содержит неправильную квалификацию совершенного правонарушения, судья может переквалифицировать действия (бездействие) лица на другую статью, предусматривающую состав правонарушения, имеющий единый родовой объект посягательства</w:t>
      </w:r>
      <w:r w:rsidRPr="00E329E7">
        <w:rPr>
          <w:sz w:val="26"/>
          <w:szCs w:val="26"/>
        </w:rPr>
        <w:t>, при условии, что это не ухудшает положения лица, в отношении которого возбуждено дело, и не изменяет подведомственности его рассмотрения.</w:t>
      </w:r>
    </w:p>
    <w:p w:rsidR="005723C8" w:rsidRPr="00E329E7" w:rsidP="00E329E7">
      <w:pPr>
        <w:ind w:firstLine="720"/>
        <w:jc w:val="both"/>
        <w:rPr>
          <w:sz w:val="26"/>
          <w:szCs w:val="26"/>
        </w:rPr>
      </w:pPr>
      <w:r w:rsidRPr="00E329E7">
        <w:rPr>
          <w:sz w:val="26"/>
          <w:szCs w:val="26"/>
        </w:rPr>
        <w:t>Санкция ч.</w:t>
      </w:r>
      <w:r w:rsidRPr="00E329E7" w:rsidR="00E329E7">
        <w:rPr>
          <w:sz w:val="26"/>
          <w:szCs w:val="26"/>
        </w:rPr>
        <w:t>1 ст. 19.2</w:t>
      </w:r>
      <w:r w:rsidRPr="00E329E7">
        <w:rPr>
          <w:sz w:val="26"/>
          <w:szCs w:val="26"/>
        </w:rPr>
        <w:t xml:space="preserve">4 КоАП РФ не ухудшает положения лица, в отношении которого возбуждено дело. </w:t>
      </w:r>
    </w:p>
    <w:p w:rsidR="005723C8" w:rsidP="005723C8">
      <w:pPr>
        <w:ind w:firstLine="720"/>
        <w:jc w:val="both"/>
        <w:rPr>
          <w:rFonts w:eastAsia="Calibri"/>
          <w:sz w:val="26"/>
          <w:szCs w:val="26"/>
          <w:lang w:eastAsia="en-US"/>
        </w:rPr>
      </w:pPr>
      <w:r w:rsidRPr="00E329E7">
        <w:rPr>
          <w:sz w:val="26"/>
          <w:szCs w:val="26"/>
        </w:rPr>
        <w:t xml:space="preserve">Вина </w:t>
      </w:r>
      <w:r w:rsidRPr="00E329E7">
        <w:rPr>
          <w:rFonts w:eastAsia="Calibri"/>
          <w:sz w:val="26"/>
          <w:szCs w:val="26"/>
          <w:lang w:eastAsia="en-US"/>
        </w:rPr>
        <w:t>Наривоньчик</w:t>
      </w:r>
      <w:r w:rsidRPr="00E329E7">
        <w:rPr>
          <w:rFonts w:eastAsia="Calibri"/>
          <w:sz w:val="26"/>
          <w:szCs w:val="26"/>
          <w:lang w:eastAsia="en-US"/>
        </w:rPr>
        <w:t xml:space="preserve"> Я.В. </w:t>
      </w:r>
      <w:r w:rsidRPr="00E329E7">
        <w:rPr>
          <w:sz w:val="26"/>
          <w:szCs w:val="26"/>
        </w:rPr>
        <w:t xml:space="preserve">в совершении правонарушения, предусмотренного </w:t>
      </w:r>
      <w:r w:rsidRPr="00E329E7" w:rsidR="00025221">
        <w:rPr>
          <w:sz w:val="26"/>
          <w:szCs w:val="26"/>
        </w:rPr>
        <w:t>ч.1</w:t>
      </w:r>
      <w:r w:rsidRPr="00E329E7">
        <w:rPr>
          <w:sz w:val="26"/>
          <w:szCs w:val="26"/>
        </w:rPr>
        <w:t xml:space="preserve"> ст.19.24 Кодекса Российской Федерации об административных правонарушениях подтверждается материалами дела: сведениями протокола об административном правонарушении, заявлением о постановке на учет, решением </w:t>
      </w:r>
      <w:r w:rsidRPr="00E329E7">
        <w:rPr>
          <w:sz w:val="26"/>
          <w:szCs w:val="26"/>
        </w:rPr>
        <w:t>Красносулинского</w:t>
      </w:r>
      <w:r w:rsidRPr="00E329E7">
        <w:rPr>
          <w:sz w:val="26"/>
          <w:szCs w:val="26"/>
        </w:rPr>
        <w:t xml:space="preserve"> районного суда Ростовской области от </w:t>
      </w:r>
      <w:r w:rsidR="00922E2D">
        <w:rPr>
          <w:sz w:val="26"/>
          <w:szCs w:val="26"/>
        </w:rPr>
        <w:t>***</w:t>
      </w:r>
      <w:r w:rsidRPr="00E329E7">
        <w:rPr>
          <w:sz w:val="26"/>
          <w:szCs w:val="26"/>
        </w:rPr>
        <w:t>, справкой, графиком прибытия поднадзорного, актом по</w:t>
      </w:r>
      <w:r w:rsidRPr="00E329E7" w:rsidR="00025221">
        <w:rPr>
          <w:sz w:val="26"/>
          <w:szCs w:val="26"/>
        </w:rPr>
        <w:t xml:space="preserve">сещения поднадзорного лица от </w:t>
      </w:r>
      <w:r w:rsidR="00922E2D">
        <w:rPr>
          <w:sz w:val="26"/>
          <w:szCs w:val="26"/>
        </w:rPr>
        <w:t>***</w:t>
      </w:r>
      <w:r w:rsidRPr="00E329E7">
        <w:rPr>
          <w:sz w:val="26"/>
          <w:szCs w:val="26"/>
        </w:rPr>
        <w:t xml:space="preserve">, постановлением мирового судьи от </w:t>
      </w:r>
      <w:r w:rsidR="00922E2D">
        <w:rPr>
          <w:sz w:val="26"/>
          <w:szCs w:val="26"/>
        </w:rPr>
        <w:t>***</w:t>
      </w:r>
      <w:r w:rsidRPr="00E329E7">
        <w:rPr>
          <w:sz w:val="26"/>
          <w:szCs w:val="26"/>
        </w:rPr>
        <w:t xml:space="preserve">, согласно которого </w:t>
      </w:r>
      <w:r w:rsidRPr="00E329E7">
        <w:rPr>
          <w:sz w:val="26"/>
          <w:szCs w:val="26"/>
        </w:rPr>
        <w:t>Наривоньчик</w:t>
      </w:r>
      <w:r w:rsidRPr="00E329E7">
        <w:rPr>
          <w:sz w:val="26"/>
          <w:szCs w:val="26"/>
        </w:rPr>
        <w:t xml:space="preserve"> Я.В. был привлечен к административной</w:t>
      </w:r>
      <w:r w:rsidRPr="00E329E7">
        <w:rPr>
          <w:sz w:val="26"/>
          <w:szCs w:val="26"/>
        </w:rPr>
        <w:t xml:space="preserve"> ответственности по ч.1 ст. 19.24 КоАП РФ, </w:t>
      </w:r>
      <w:r w:rsidRPr="00E329E7">
        <w:rPr>
          <w:sz w:val="26"/>
          <w:szCs w:val="26"/>
        </w:rPr>
        <w:t>которое</w:t>
      </w:r>
      <w:r w:rsidRPr="00E329E7">
        <w:rPr>
          <w:sz w:val="26"/>
          <w:szCs w:val="26"/>
        </w:rPr>
        <w:t xml:space="preserve"> вступило в законную силу </w:t>
      </w:r>
      <w:r w:rsidR="00922E2D">
        <w:rPr>
          <w:sz w:val="26"/>
          <w:szCs w:val="26"/>
        </w:rPr>
        <w:t>***</w:t>
      </w:r>
      <w:r w:rsidRPr="00E329E7">
        <w:rPr>
          <w:sz w:val="26"/>
          <w:szCs w:val="26"/>
        </w:rPr>
        <w:t xml:space="preserve">, которые составлены </w:t>
      </w:r>
      <w:r w:rsidRPr="00E329E7">
        <w:rPr>
          <w:rFonts w:eastAsia="Calibri"/>
          <w:sz w:val="26"/>
          <w:szCs w:val="26"/>
          <w:lang w:eastAsia="en-US"/>
        </w:rPr>
        <w:t>надлежащим образом, с соблюдением требований закона и являются допустимым доказательством.</w:t>
      </w:r>
    </w:p>
    <w:p w:rsidR="00E329E7" w:rsidRPr="00E329E7" w:rsidP="005723C8">
      <w:pPr>
        <w:ind w:firstLine="720"/>
        <w:jc w:val="both"/>
        <w:rPr>
          <w:sz w:val="26"/>
          <w:szCs w:val="26"/>
        </w:rPr>
      </w:pPr>
      <w:r>
        <w:rPr>
          <w:rFonts w:eastAsia="Calibri"/>
          <w:sz w:val="26"/>
          <w:szCs w:val="26"/>
          <w:lang w:eastAsia="en-US"/>
        </w:rPr>
        <w:t xml:space="preserve">Ввиду чего, суд приходит к выводу, о наличии в действиях </w:t>
      </w:r>
      <w:r>
        <w:rPr>
          <w:rFonts w:eastAsia="Calibri"/>
          <w:sz w:val="26"/>
          <w:szCs w:val="26"/>
          <w:lang w:eastAsia="en-US"/>
        </w:rPr>
        <w:t>Наривоньчик</w:t>
      </w:r>
      <w:r>
        <w:rPr>
          <w:rFonts w:eastAsia="Calibri"/>
          <w:sz w:val="26"/>
          <w:szCs w:val="26"/>
          <w:lang w:eastAsia="en-US"/>
        </w:rPr>
        <w:t xml:space="preserve">  Я.В. состава правонарушения предусмотренного ч.1 ст. 19.24 КоАП РФ.</w:t>
      </w:r>
    </w:p>
    <w:p w:rsidR="005723C8" w:rsidRPr="00E329E7" w:rsidP="005723C8">
      <w:pPr>
        <w:ind w:firstLine="720"/>
        <w:jc w:val="both"/>
        <w:rPr>
          <w:sz w:val="26"/>
          <w:szCs w:val="26"/>
        </w:rPr>
      </w:pPr>
      <w:r w:rsidRPr="00E329E7">
        <w:rPr>
          <w:sz w:val="26"/>
          <w:szCs w:val="26"/>
        </w:rPr>
        <w:t xml:space="preserve">При назначении административного наказания, мировой судья, в соответствии со ст. 4.1 КоАП РФ учитывает общие правила назначения административного наказания, основанные  на принципах справедливости, соразмерности и индивидуализации ответственности, принимает во внимание, характер совершенного административного правонарушения, объектом которого являются отношения в области охраны общественного порядка и общественной безопасности, личность виновного, его имущественное положение, считает необходимым назначить </w:t>
      </w:r>
      <w:r w:rsidRPr="00E329E7">
        <w:rPr>
          <w:sz w:val="26"/>
          <w:szCs w:val="26"/>
        </w:rPr>
        <w:t xml:space="preserve">наказание в виде </w:t>
      </w:r>
      <w:r w:rsidRPr="00E329E7" w:rsidR="00025221">
        <w:rPr>
          <w:sz w:val="26"/>
          <w:szCs w:val="26"/>
        </w:rPr>
        <w:t xml:space="preserve"> минимального штрафа установленного</w:t>
      </w:r>
      <w:r w:rsidRPr="00E329E7" w:rsidR="00E329E7">
        <w:rPr>
          <w:sz w:val="26"/>
          <w:szCs w:val="26"/>
        </w:rPr>
        <w:t xml:space="preserve"> санкцией ч.1 ст. 19.24 Ко</w:t>
      </w:r>
      <w:r w:rsidRPr="00E329E7" w:rsidR="00025221">
        <w:rPr>
          <w:sz w:val="26"/>
          <w:szCs w:val="26"/>
        </w:rPr>
        <w:t>А</w:t>
      </w:r>
      <w:r w:rsidRPr="00E329E7" w:rsidR="00E329E7">
        <w:rPr>
          <w:sz w:val="26"/>
          <w:szCs w:val="26"/>
        </w:rPr>
        <w:t>П Р</w:t>
      </w:r>
      <w:r w:rsidRPr="00E329E7" w:rsidR="00025221">
        <w:rPr>
          <w:sz w:val="26"/>
          <w:szCs w:val="26"/>
        </w:rPr>
        <w:t>Ф</w:t>
      </w:r>
      <w:r w:rsidRPr="00E329E7">
        <w:rPr>
          <w:sz w:val="26"/>
          <w:szCs w:val="26"/>
        </w:rPr>
        <w:t xml:space="preserve">. </w:t>
      </w:r>
    </w:p>
    <w:p w:rsidR="005723C8" w:rsidRPr="00E329E7" w:rsidP="005723C8">
      <w:pPr>
        <w:ind w:firstLine="540"/>
        <w:jc w:val="both"/>
        <w:rPr>
          <w:sz w:val="26"/>
          <w:szCs w:val="26"/>
        </w:rPr>
      </w:pPr>
      <w:r w:rsidRPr="00E329E7">
        <w:rPr>
          <w:sz w:val="26"/>
          <w:szCs w:val="26"/>
        </w:rPr>
        <w:t xml:space="preserve">На основании </w:t>
      </w:r>
      <w:r w:rsidRPr="00E329E7">
        <w:rPr>
          <w:sz w:val="26"/>
          <w:szCs w:val="26"/>
        </w:rPr>
        <w:t>изложенного</w:t>
      </w:r>
      <w:r w:rsidRPr="00E329E7">
        <w:rPr>
          <w:sz w:val="26"/>
          <w:szCs w:val="26"/>
        </w:rPr>
        <w:t>, руководствуясь ст. ст. 19.24, 29.10, ст. 29.11 КоАП Российской Федерации, мировой судья</w:t>
      </w:r>
    </w:p>
    <w:p w:rsidR="005723C8" w:rsidRPr="00E329E7" w:rsidP="005723C8">
      <w:pPr>
        <w:ind w:firstLine="540"/>
        <w:jc w:val="both"/>
        <w:rPr>
          <w:sz w:val="26"/>
          <w:szCs w:val="26"/>
        </w:rPr>
      </w:pPr>
    </w:p>
    <w:p w:rsidR="005723C8" w:rsidRPr="00E329E7" w:rsidP="005723C8">
      <w:pPr>
        <w:ind w:firstLine="540"/>
        <w:jc w:val="center"/>
        <w:rPr>
          <w:b/>
          <w:sz w:val="26"/>
          <w:szCs w:val="26"/>
        </w:rPr>
      </w:pPr>
      <w:r w:rsidRPr="00E329E7">
        <w:rPr>
          <w:b/>
          <w:sz w:val="26"/>
          <w:szCs w:val="26"/>
        </w:rPr>
        <w:t>ПОСТАНОВИЛ:</w:t>
      </w:r>
    </w:p>
    <w:p w:rsidR="005723C8" w:rsidRPr="00E329E7" w:rsidP="005723C8">
      <w:pPr>
        <w:ind w:firstLine="540"/>
        <w:jc w:val="center"/>
        <w:rPr>
          <w:b/>
          <w:sz w:val="26"/>
          <w:szCs w:val="26"/>
        </w:rPr>
      </w:pPr>
    </w:p>
    <w:p w:rsidR="00025221" w:rsidRPr="00E329E7" w:rsidP="00025221">
      <w:pPr>
        <w:ind w:firstLine="720"/>
        <w:jc w:val="both"/>
        <w:rPr>
          <w:sz w:val="26"/>
          <w:szCs w:val="26"/>
        </w:rPr>
      </w:pPr>
      <w:r w:rsidRPr="00E329E7">
        <w:rPr>
          <w:b/>
          <w:sz w:val="26"/>
          <w:szCs w:val="26"/>
        </w:rPr>
        <w:t>Наривоньчик</w:t>
      </w:r>
      <w:r w:rsidRPr="00E329E7">
        <w:rPr>
          <w:b/>
          <w:sz w:val="26"/>
          <w:szCs w:val="26"/>
        </w:rPr>
        <w:t xml:space="preserve"> Яна Владимировича </w:t>
      </w:r>
      <w:r w:rsidRPr="00E329E7">
        <w:rPr>
          <w:sz w:val="26"/>
          <w:szCs w:val="26"/>
        </w:rPr>
        <w:t>признать</w:t>
      </w:r>
      <w:r w:rsidRPr="00E329E7">
        <w:rPr>
          <w:b/>
          <w:sz w:val="26"/>
          <w:szCs w:val="26"/>
        </w:rPr>
        <w:t xml:space="preserve"> </w:t>
      </w:r>
      <w:r w:rsidRPr="00E329E7">
        <w:rPr>
          <w:sz w:val="26"/>
          <w:szCs w:val="26"/>
        </w:rPr>
        <w:t>виновным в совершении правонарушения, предусмотрен</w:t>
      </w:r>
      <w:r w:rsidRPr="00E329E7">
        <w:rPr>
          <w:sz w:val="26"/>
          <w:szCs w:val="26"/>
        </w:rPr>
        <w:t>ного ч. 1</w:t>
      </w:r>
      <w:r w:rsidRPr="00E329E7">
        <w:rPr>
          <w:sz w:val="26"/>
          <w:szCs w:val="26"/>
        </w:rPr>
        <w:t xml:space="preserve"> ст. 19.24 Кодекса Российской Федерации об административных правонарушениях и назначить ему наказание в виде </w:t>
      </w:r>
      <w:r w:rsidRPr="00E329E7">
        <w:rPr>
          <w:sz w:val="26"/>
          <w:szCs w:val="26"/>
        </w:rPr>
        <w:t>штрафа в размере 1000 (одна тысяча) рублей.</w:t>
      </w:r>
    </w:p>
    <w:p w:rsidR="00025221" w:rsidRPr="00E329E7" w:rsidP="00025221">
      <w:pPr>
        <w:ind w:firstLine="720"/>
        <w:jc w:val="both"/>
        <w:rPr>
          <w:iCs/>
          <w:sz w:val="26"/>
          <w:szCs w:val="26"/>
        </w:rPr>
      </w:pPr>
      <w:r w:rsidRPr="00E329E7">
        <w:rPr>
          <w:iCs/>
          <w:sz w:val="26"/>
          <w:szCs w:val="26"/>
        </w:rPr>
        <w:t xml:space="preserve">Административный штраф вносится или перечисляется лицом, привлеченным к административной ответственности, не позднее шестидесяти дней со дня вступления постановления в законную силу.  </w:t>
      </w:r>
    </w:p>
    <w:p w:rsidR="00025221" w:rsidRPr="00E329E7" w:rsidP="00025221">
      <w:pPr>
        <w:autoSpaceDE w:val="0"/>
        <w:autoSpaceDN w:val="0"/>
        <w:adjustRightInd w:val="0"/>
        <w:ind w:firstLine="567"/>
        <w:jc w:val="both"/>
        <w:rPr>
          <w:b/>
          <w:spacing w:val="-10"/>
          <w:sz w:val="26"/>
          <w:szCs w:val="26"/>
        </w:rPr>
      </w:pPr>
      <w:r w:rsidRPr="00E329E7">
        <w:rPr>
          <w:sz w:val="26"/>
          <w:szCs w:val="26"/>
        </w:rPr>
        <w:t xml:space="preserve">Штраф подлежит оплате по следующим реквизитам: </w:t>
      </w:r>
      <w:r w:rsidRPr="00E329E7">
        <w:rPr>
          <w:sz w:val="26"/>
          <w:szCs w:val="26"/>
        </w:rPr>
        <w:t>р</w:t>
      </w:r>
      <w:r w:rsidRPr="00E329E7">
        <w:rPr>
          <w:sz w:val="26"/>
          <w:szCs w:val="26"/>
        </w:rPr>
        <w:t xml:space="preserve">/с. 40101810335100010001,  получатель – УФК по Республике Крым (ОМВД России по  городу Евпатории), Банк получателя Отделение Республики Крым, Центрального Банка  Российской Федерации,  БИК банка   получателя : 043510001; ИНН : 9110000105; КПП: 911001001;  ОКТМО  г. Евпатории : 35712000; КБК </w:t>
      </w:r>
      <w:r w:rsidRPr="00E329E7">
        <w:rPr>
          <w:spacing w:val="-10"/>
          <w:sz w:val="26"/>
          <w:szCs w:val="26"/>
        </w:rPr>
        <w:t>188 1 16 90040046000140, УИН</w:t>
      </w:r>
      <w:r w:rsidRPr="00E329E7" w:rsidR="00E329E7">
        <w:rPr>
          <w:spacing w:val="-10"/>
          <w:sz w:val="26"/>
          <w:szCs w:val="26"/>
        </w:rPr>
        <w:t>-0.</w:t>
      </w:r>
      <w:r w:rsidRPr="00E329E7">
        <w:rPr>
          <w:b/>
          <w:spacing w:val="-10"/>
          <w:sz w:val="26"/>
          <w:szCs w:val="26"/>
        </w:rPr>
        <w:t xml:space="preserve"> </w:t>
      </w:r>
      <w:r w:rsidRPr="00E329E7">
        <w:rPr>
          <w:b/>
          <w:snapToGrid w:val="0"/>
          <w:spacing w:val="-10"/>
          <w:sz w:val="26"/>
          <w:szCs w:val="26"/>
        </w:rPr>
        <w:t xml:space="preserve"> </w:t>
      </w:r>
    </w:p>
    <w:p w:rsidR="00025221" w:rsidRPr="00E329E7" w:rsidP="00025221">
      <w:pPr>
        <w:autoSpaceDE w:val="0"/>
        <w:autoSpaceDN w:val="0"/>
        <w:adjustRightInd w:val="0"/>
        <w:ind w:firstLine="567"/>
        <w:jc w:val="both"/>
        <w:rPr>
          <w:sz w:val="26"/>
          <w:szCs w:val="26"/>
        </w:rPr>
      </w:pPr>
      <w:r w:rsidRPr="00E329E7">
        <w:rPr>
          <w:sz w:val="26"/>
          <w:szCs w:val="26"/>
        </w:rPr>
        <w:t>Квитанция об уплате штрафа должна быть предоставлена мировому судье судебного участка № 38 Евпаторийского судебного района (городской округ Евпатория).</w:t>
      </w:r>
    </w:p>
    <w:p w:rsidR="00025221" w:rsidRPr="00E329E7" w:rsidP="00025221">
      <w:pPr>
        <w:ind w:firstLine="720"/>
        <w:jc w:val="both"/>
        <w:rPr>
          <w:sz w:val="26"/>
          <w:szCs w:val="26"/>
        </w:rPr>
      </w:pPr>
      <w:r w:rsidRPr="00E329E7">
        <w:rPr>
          <w:iCs/>
          <w:sz w:val="26"/>
          <w:szCs w:val="26"/>
        </w:rPr>
        <w:t xml:space="preserve">Неуплата административного штрафа в установленный срок является основанием для привлечения к административной ответственности, предусмотренной в части 1 ст. 20.25 </w:t>
      </w:r>
      <w:r w:rsidRPr="00E329E7">
        <w:rPr>
          <w:sz w:val="26"/>
          <w:szCs w:val="26"/>
        </w:rPr>
        <w:t>КоАП РФ</w:t>
      </w:r>
      <w:r w:rsidRPr="00E329E7">
        <w:rPr>
          <w:iCs/>
          <w:sz w:val="26"/>
          <w:szCs w:val="26"/>
        </w:rPr>
        <w:t>.</w:t>
      </w:r>
      <w:r w:rsidRPr="00E329E7">
        <w:rPr>
          <w:sz w:val="26"/>
          <w:szCs w:val="26"/>
        </w:rPr>
        <w:t xml:space="preserve"> </w:t>
      </w:r>
    </w:p>
    <w:p w:rsidR="00025221" w:rsidRPr="00E329E7" w:rsidP="00025221">
      <w:pPr>
        <w:ind w:firstLine="720"/>
        <w:jc w:val="both"/>
        <w:rPr>
          <w:iCs/>
          <w:sz w:val="26"/>
          <w:szCs w:val="26"/>
        </w:rPr>
      </w:pPr>
      <w:r w:rsidRPr="00E329E7">
        <w:rPr>
          <w:iCs/>
          <w:sz w:val="26"/>
          <w:szCs w:val="26"/>
        </w:rPr>
        <w:t>В случае неуплаты, штраф подлежит принудительному взысканию в соответствии с действующим законодательством РФ.</w:t>
      </w:r>
    </w:p>
    <w:p w:rsidR="00025221" w:rsidRPr="00E329E7" w:rsidP="00025221">
      <w:pPr>
        <w:ind w:firstLine="720"/>
        <w:jc w:val="both"/>
        <w:rPr>
          <w:sz w:val="26"/>
          <w:szCs w:val="26"/>
        </w:rPr>
      </w:pPr>
      <w:r w:rsidRPr="00E329E7">
        <w:rPr>
          <w:sz w:val="26"/>
          <w:szCs w:val="26"/>
        </w:rPr>
        <w:t>Постановление может быть обжаловано в течени</w:t>
      </w:r>
      <w:r w:rsidRPr="00E329E7">
        <w:rPr>
          <w:sz w:val="26"/>
          <w:szCs w:val="26"/>
        </w:rPr>
        <w:t>и</w:t>
      </w:r>
      <w:r w:rsidRPr="00E329E7">
        <w:rPr>
          <w:sz w:val="26"/>
          <w:szCs w:val="26"/>
        </w:rPr>
        <w:t xml:space="preserve"> 10 суток в порядке предусмотренном ст. 30.2 КоАП РФ.</w:t>
      </w:r>
    </w:p>
    <w:p w:rsidR="00025221" w:rsidRPr="00E329E7" w:rsidP="00025221">
      <w:pPr>
        <w:ind w:firstLine="720"/>
        <w:rPr>
          <w:sz w:val="26"/>
          <w:szCs w:val="26"/>
        </w:rPr>
      </w:pPr>
      <w:r w:rsidRPr="00E329E7">
        <w:rPr>
          <w:sz w:val="26"/>
          <w:szCs w:val="26"/>
        </w:rPr>
        <w:t xml:space="preserve">       </w:t>
      </w:r>
    </w:p>
    <w:p w:rsidR="00025221" w:rsidRPr="00E329E7" w:rsidP="00025221">
      <w:pPr>
        <w:ind w:firstLine="720"/>
        <w:rPr>
          <w:sz w:val="26"/>
          <w:szCs w:val="26"/>
        </w:rPr>
      </w:pPr>
    </w:p>
    <w:p w:rsidR="00025221" w:rsidP="00025221">
      <w:pPr>
        <w:widowControl w:val="0"/>
        <w:suppressAutoHyphens/>
        <w:ind w:firstLine="720"/>
        <w:rPr>
          <w:rFonts w:eastAsia="Tahoma"/>
          <w:b/>
          <w:sz w:val="26"/>
          <w:szCs w:val="26"/>
          <w:lang w:eastAsia="zh-CN"/>
        </w:rPr>
      </w:pPr>
      <w:r w:rsidRPr="00E329E7">
        <w:rPr>
          <w:b/>
          <w:sz w:val="26"/>
          <w:szCs w:val="26"/>
        </w:rPr>
        <w:t xml:space="preserve"> </w:t>
      </w:r>
      <w:r w:rsidRPr="00E329E7">
        <w:rPr>
          <w:rFonts w:eastAsia="Tahoma"/>
          <w:b/>
          <w:sz w:val="26"/>
          <w:szCs w:val="26"/>
          <w:lang w:eastAsia="zh-CN"/>
        </w:rPr>
        <w:t xml:space="preserve">Мировой судья                                                        </w:t>
      </w:r>
      <w:r w:rsidRPr="00E329E7" w:rsidR="00E329E7">
        <w:rPr>
          <w:rFonts w:eastAsia="Tahoma"/>
          <w:b/>
          <w:sz w:val="26"/>
          <w:szCs w:val="26"/>
          <w:lang w:eastAsia="zh-CN"/>
        </w:rPr>
        <w:t xml:space="preserve">        </w:t>
      </w:r>
      <w:r w:rsidRPr="00E329E7">
        <w:rPr>
          <w:rFonts w:eastAsia="Tahoma"/>
          <w:b/>
          <w:sz w:val="26"/>
          <w:szCs w:val="26"/>
          <w:lang w:eastAsia="zh-CN"/>
        </w:rPr>
        <w:t>Н.А. Киоса</w:t>
      </w:r>
    </w:p>
    <w:p w:rsidR="00922E2D" w:rsidP="00025221">
      <w:pPr>
        <w:widowControl w:val="0"/>
        <w:suppressAutoHyphens/>
        <w:ind w:firstLine="720"/>
        <w:rPr>
          <w:rFonts w:eastAsia="Tahoma"/>
          <w:b/>
          <w:sz w:val="26"/>
          <w:szCs w:val="26"/>
          <w:lang w:eastAsia="zh-CN"/>
        </w:rPr>
      </w:pPr>
      <w:r>
        <w:rPr>
          <w:rFonts w:eastAsia="Tahoma"/>
          <w:b/>
          <w:sz w:val="26"/>
          <w:szCs w:val="26"/>
          <w:lang w:eastAsia="zh-CN"/>
        </w:rPr>
        <w:t>Согласовано</w:t>
      </w:r>
    </w:p>
    <w:p w:rsidR="00922E2D" w:rsidRPr="00E329E7" w:rsidP="00025221">
      <w:pPr>
        <w:widowControl w:val="0"/>
        <w:suppressAutoHyphens/>
        <w:ind w:firstLine="720"/>
        <w:rPr>
          <w:rFonts w:eastAsia="Tahoma"/>
          <w:b/>
          <w:sz w:val="26"/>
          <w:szCs w:val="26"/>
          <w:lang w:eastAsia="zh-CN"/>
        </w:rPr>
      </w:pPr>
      <w:r>
        <w:rPr>
          <w:rFonts w:eastAsia="Tahoma"/>
          <w:b/>
          <w:sz w:val="26"/>
          <w:szCs w:val="26"/>
          <w:lang w:eastAsia="zh-CN"/>
        </w:rPr>
        <w:t>Мировой судья                                                                 Н.А. Киоса</w:t>
      </w:r>
    </w:p>
    <w:p w:rsidR="00025221" w:rsidRPr="00E329E7" w:rsidP="00025221">
      <w:pPr>
        <w:rPr>
          <w:sz w:val="26"/>
          <w:szCs w:val="26"/>
        </w:rPr>
      </w:pPr>
    </w:p>
    <w:p w:rsidR="00025221" w:rsidRPr="00E329E7" w:rsidP="00025221">
      <w:pPr>
        <w:rPr>
          <w:sz w:val="26"/>
          <w:szCs w:val="26"/>
        </w:rPr>
      </w:pPr>
    </w:p>
    <w:p w:rsidR="00025221" w:rsidRPr="00E329E7" w:rsidP="00025221">
      <w:pPr>
        <w:rPr>
          <w:sz w:val="26"/>
          <w:szCs w:val="26"/>
        </w:rPr>
      </w:pPr>
    </w:p>
    <w:p w:rsidR="00025221" w:rsidRPr="00E329E7" w:rsidP="00025221">
      <w:pPr>
        <w:rPr>
          <w:sz w:val="26"/>
          <w:szCs w:val="26"/>
        </w:rPr>
      </w:pPr>
    </w:p>
    <w:p w:rsidR="00025221" w:rsidRPr="00E329E7" w:rsidP="00025221">
      <w:pPr>
        <w:rPr>
          <w:sz w:val="26"/>
          <w:szCs w:val="26"/>
        </w:rPr>
      </w:pPr>
    </w:p>
    <w:p w:rsidR="00025221" w:rsidRPr="00E329E7" w:rsidP="00025221">
      <w:pPr>
        <w:rPr>
          <w:sz w:val="26"/>
          <w:szCs w:val="26"/>
        </w:rPr>
      </w:pPr>
    </w:p>
    <w:p w:rsidR="00025221" w:rsidRPr="00E329E7" w:rsidP="00025221">
      <w:pPr>
        <w:rPr>
          <w:sz w:val="26"/>
          <w:szCs w:val="26"/>
        </w:rPr>
      </w:pPr>
    </w:p>
    <w:p w:rsidR="00025221" w:rsidRPr="00E329E7" w:rsidP="00025221">
      <w:pPr>
        <w:rPr>
          <w:sz w:val="26"/>
          <w:szCs w:val="26"/>
        </w:rPr>
      </w:pPr>
    </w:p>
    <w:p w:rsidR="00025221" w:rsidRPr="00E329E7" w:rsidP="00025221">
      <w:pPr>
        <w:rPr>
          <w:sz w:val="26"/>
          <w:szCs w:val="26"/>
        </w:rPr>
      </w:pPr>
    </w:p>
    <w:p w:rsidR="00025221" w:rsidRPr="00E329E7" w:rsidP="00025221">
      <w:pPr>
        <w:rPr>
          <w:sz w:val="26"/>
          <w:szCs w:val="26"/>
        </w:rPr>
      </w:pPr>
    </w:p>
    <w:p w:rsidR="00025221" w:rsidRPr="00E329E7" w:rsidP="00025221">
      <w:pPr>
        <w:rPr>
          <w:sz w:val="26"/>
          <w:szCs w:val="26"/>
        </w:rPr>
      </w:pPr>
    </w:p>
    <w:p w:rsidR="005723C8" w:rsidRPr="00E329E7" w:rsidP="00025221">
      <w:pPr>
        <w:ind w:firstLine="720"/>
        <w:jc w:val="both"/>
        <w:rPr>
          <w:sz w:val="26"/>
          <w:szCs w:val="26"/>
        </w:rPr>
      </w:pPr>
    </w:p>
    <w:p w:rsidR="005723C8" w:rsidRPr="00E329E7" w:rsidP="005723C8">
      <w:pPr>
        <w:rPr>
          <w:sz w:val="26"/>
          <w:szCs w:val="26"/>
        </w:rPr>
      </w:pPr>
    </w:p>
    <w:p w:rsidR="005723C8" w:rsidRPr="00E329E7" w:rsidP="005723C8">
      <w:pPr>
        <w:rPr>
          <w:sz w:val="26"/>
          <w:szCs w:val="26"/>
        </w:rPr>
      </w:pPr>
    </w:p>
    <w:p w:rsidR="005723C8" w:rsidRPr="00E329E7" w:rsidP="005723C8">
      <w:pPr>
        <w:rPr>
          <w:sz w:val="26"/>
          <w:szCs w:val="26"/>
        </w:rPr>
      </w:pPr>
    </w:p>
    <w:p w:rsidR="005723C8" w:rsidRPr="00E329E7" w:rsidP="005723C8">
      <w:pPr>
        <w:rPr>
          <w:sz w:val="26"/>
          <w:szCs w:val="26"/>
        </w:rPr>
      </w:pPr>
    </w:p>
    <w:p w:rsidR="005723C8" w:rsidRPr="00E329E7" w:rsidP="005723C8">
      <w:pPr>
        <w:rPr>
          <w:sz w:val="26"/>
          <w:szCs w:val="26"/>
        </w:rPr>
      </w:pPr>
    </w:p>
    <w:p w:rsidR="005723C8" w:rsidRPr="00E329E7" w:rsidP="005723C8">
      <w:pPr>
        <w:rPr>
          <w:sz w:val="26"/>
          <w:szCs w:val="26"/>
        </w:rPr>
      </w:pPr>
    </w:p>
    <w:p w:rsidR="005723C8" w:rsidRPr="00E329E7" w:rsidP="005723C8">
      <w:pPr>
        <w:rPr>
          <w:sz w:val="26"/>
          <w:szCs w:val="26"/>
        </w:rPr>
      </w:pPr>
    </w:p>
    <w:p w:rsidR="005723C8" w:rsidRPr="00E329E7" w:rsidP="005723C8">
      <w:pPr>
        <w:rPr>
          <w:sz w:val="26"/>
          <w:szCs w:val="26"/>
        </w:rPr>
      </w:pPr>
    </w:p>
    <w:p w:rsidR="005723C8" w:rsidRPr="00E329E7" w:rsidP="005723C8">
      <w:pPr>
        <w:rPr>
          <w:sz w:val="26"/>
          <w:szCs w:val="26"/>
        </w:rPr>
      </w:pPr>
    </w:p>
    <w:p w:rsidR="005723C8" w:rsidRPr="00E329E7" w:rsidP="005723C8">
      <w:pPr>
        <w:rPr>
          <w:sz w:val="26"/>
          <w:szCs w:val="26"/>
        </w:rPr>
      </w:pPr>
    </w:p>
    <w:p w:rsidR="005723C8" w:rsidRPr="00E329E7" w:rsidP="005723C8">
      <w:pPr>
        <w:rPr>
          <w:sz w:val="26"/>
          <w:szCs w:val="26"/>
        </w:rPr>
      </w:pPr>
    </w:p>
    <w:p w:rsidR="005723C8" w:rsidRPr="00E329E7" w:rsidP="005723C8">
      <w:pPr>
        <w:rPr>
          <w:sz w:val="26"/>
          <w:szCs w:val="26"/>
        </w:rPr>
      </w:pPr>
    </w:p>
    <w:p w:rsidR="005723C8" w:rsidRPr="00E329E7" w:rsidP="005723C8">
      <w:pPr>
        <w:rPr>
          <w:sz w:val="26"/>
          <w:szCs w:val="26"/>
        </w:rPr>
      </w:pPr>
    </w:p>
    <w:p w:rsidR="005723C8" w:rsidRPr="00E329E7" w:rsidP="005723C8">
      <w:pPr>
        <w:rPr>
          <w:sz w:val="26"/>
          <w:szCs w:val="26"/>
        </w:rPr>
      </w:pPr>
    </w:p>
    <w:p w:rsidR="005723C8" w:rsidRPr="00E329E7" w:rsidP="005723C8">
      <w:pPr>
        <w:rPr>
          <w:sz w:val="26"/>
          <w:szCs w:val="26"/>
        </w:rPr>
      </w:pPr>
    </w:p>
    <w:p w:rsidR="005723C8" w:rsidRPr="00E329E7" w:rsidP="005723C8">
      <w:pPr>
        <w:rPr>
          <w:sz w:val="26"/>
          <w:szCs w:val="26"/>
        </w:rPr>
      </w:pPr>
    </w:p>
    <w:p w:rsidR="005723C8" w:rsidRPr="00E329E7" w:rsidP="005723C8">
      <w:pPr>
        <w:rPr>
          <w:sz w:val="26"/>
          <w:szCs w:val="26"/>
        </w:rPr>
      </w:pPr>
    </w:p>
    <w:p w:rsidR="005723C8" w:rsidRPr="00E329E7" w:rsidP="005723C8">
      <w:pPr>
        <w:rPr>
          <w:sz w:val="26"/>
          <w:szCs w:val="26"/>
        </w:rPr>
      </w:pPr>
    </w:p>
    <w:p w:rsidR="005723C8" w:rsidRPr="00E329E7" w:rsidP="005723C8">
      <w:pPr>
        <w:rPr>
          <w:sz w:val="26"/>
          <w:szCs w:val="26"/>
        </w:rPr>
      </w:pPr>
    </w:p>
    <w:p w:rsidR="005723C8" w:rsidRPr="00E329E7" w:rsidP="005723C8">
      <w:pPr>
        <w:rPr>
          <w:sz w:val="26"/>
          <w:szCs w:val="26"/>
        </w:rPr>
      </w:pPr>
    </w:p>
    <w:p w:rsidR="005723C8" w:rsidRPr="00E329E7" w:rsidP="005723C8">
      <w:pPr>
        <w:rPr>
          <w:sz w:val="26"/>
          <w:szCs w:val="26"/>
        </w:rPr>
      </w:pPr>
    </w:p>
    <w:p w:rsidR="005723C8" w:rsidRPr="00E329E7" w:rsidP="005723C8">
      <w:pPr>
        <w:rPr>
          <w:sz w:val="26"/>
          <w:szCs w:val="26"/>
        </w:rPr>
      </w:pPr>
    </w:p>
    <w:p w:rsidR="005723C8" w:rsidRPr="00E329E7" w:rsidP="005723C8">
      <w:pPr>
        <w:rPr>
          <w:sz w:val="26"/>
          <w:szCs w:val="26"/>
        </w:rPr>
      </w:pPr>
    </w:p>
    <w:p w:rsidR="005723C8" w:rsidRPr="00E329E7" w:rsidP="005723C8">
      <w:pPr>
        <w:rPr>
          <w:sz w:val="26"/>
          <w:szCs w:val="26"/>
        </w:rPr>
      </w:pPr>
    </w:p>
    <w:p w:rsidR="005723C8" w:rsidRPr="00E329E7" w:rsidP="005723C8">
      <w:pPr>
        <w:rPr>
          <w:sz w:val="26"/>
          <w:szCs w:val="26"/>
        </w:rPr>
      </w:pPr>
    </w:p>
    <w:p w:rsidR="005723C8" w:rsidRPr="00E329E7" w:rsidP="005723C8">
      <w:pPr>
        <w:rPr>
          <w:sz w:val="26"/>
          <w:szCs w:val="26"/>
        </w:rPr>
      </w:pPr>
    </w:p>
    <w:p w:rsidR="005723C8" w:rsidRPr="00E329E7" w:rsidP="005723C8">
      <w:pPr>
        <w:rPr>
          <w:sz w:val="26"/>
          <w:szCs w:val="26"/>
        </w:rPr>
      </w:pPr>
    </w:p>
    <w:p w:rsidR="005723C8" w:rsidRPr="00E329E7" w:rsidP="005723C8">
      <w:pPr>
        <w:rPr>
          <w:sz w:val="26"/>
          <w:szCs w:val="26"/>
        </w:rPr>
      </w:pPr>
    </w:p>
    <w:p w:rsidR="005723C8" w:rsidRPr="00E329E7" w:rsidP="005723C8">
      <w:pPr>
        <w:rPr>
          <w:sz w:val="26"/>
          <w:szCs w:val="26"/>
        </w:rPr>
      </w:pPr>
    </w:p>
    <w:p w:rsidR="005723C8" w:rsidRPr="00E329E7" w:rsidP="005723C8">
      <w:pPr>
        <w:rPr>
          <w:sz w:val="26"/>
          <w:szCs w:val="26"/>
        </w:rPr>
      </w:pPr>
    </w:p>
    <w:p w:rsidR="005723C8" w:rsidRPr="00E329E7" w:rsidP="005723C8">
      <w:pPr>
        <w:rPr>
          <w:sz w:val="26"/>
          <w:szCs w:val="26"/>
        </w:rPr>
      </w:pPr>
    </w:p>
    <w:p w:rsidR="005723C8" w:rsidRPr="00E329E7" w:rsidP="005723C8">
      <w:pPr>
        <w:rPr>
          <w:sz w:val="26"/>
          <w:szCs w:val="26"/>
        </w:rPr>
      </w:pPr>
    </w:p>
    <w:p w:rsidR="007E1AF4" w:rsidRPr="00E329E7">
      <w:pPr>
        <w:rPr>
          <w:sz w:val="26"/>
          <w:szCs w:val="26"/>
        </w:rPr>
      </w:pPr>
    </w:p>
    <w:sectPr w:rsidSect="00935C06">
      <w:pgSz w:w="11906" w:h="16838"/>
      <w:pgMar w:top="794" w:right="851" w:bottom="964" w:left="147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3C8"/>
    <w:rsid w:val="00025221"/>
    <w:rsid w:val="00406479"/>
    <w:rsid w:val="004101A9"/>
    <w:rsid w:val="005723C8"/>
    <w:rsid w:val="005973D3"/>
    <w:rsid w:val="007E1AF4"/>
    <w:rsid w:val="008C613F"/>
    <w:rsid w:val="00922E2D"/>
    <w:rsid w:val="00E329E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23C8"/>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11">
    <w:name w:val="Font Style11"/>
    <w:uiPriority w:val="99"/>
    <w:rsid w:val="005723C8"/>
    <w:rPr>
      <w:rFonts w:ascii="Times New Roman" w:hAnsi="Times New Roman" w:cs="Times New Roman"/>
      <w:sz w:val="26"/>
      <w:szCs w:val="26"/>
    </w:rPr>
  </w:style>
  <w:style w:type="character" w:styleId="Hyperlink">
    <w:name w:val="Hyperlink"/>
    <w:basedOn w:val="DefaultParagraphFont"/>
    <w:uiPriority w:val="99"/>
    <w:semiHidden/>
    <w:unhideWhenUsed/>
    <w:rsid w:val="005723C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