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DE384E" w:rsidP="00B97058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E384E">
        <w:rPr>
          <w:rFonts w:ascii="Times New Roman" w:hAnsi="Times New Roman" w:cs="Times New Roman"/>
          <w:b/>
          <w:sz w:val="22"/>
          <w:szCs w:val="22"/>
        </w:rPr>
        <w:t>УИД: 91</w:t>
      </w:r>
      <w:r w:rsidRPr="00DE384E">
        <w:rPr>
          <w:rFonts w:ascii="Times New Roman" w:hAnsi="Times New Roman" w:cs="Times New Roman"/>
          <w:b/>
          <w:sz w:val="22"/>
          <w:szCs w:val="22"/>
          <w:lang w:val="en-US"/>
        </w:rPr>
        <w:t>MS</w:t>
      </w:r>
      <w:r w:rsidRPr="00DE384E">
        <w:rPr>
          <w:rFonts w:ascii="Times New Roman" w:hAnsi="Times New Roman" w:cs="Times New Roman"/>
          <w:b/>
          <w:sz w:val="22"/>
          <w:szCs w:val="22"/>
        </w:rPr>
        <w:t>0014-01-2021-00</w:t>
      </w:r>
      <w:r w:rsidRPr="00DE384E" w:rsidR="00444854">
        <w:rPr>
          <w:rFonts w:ascii="Times New Roman" w:hAnsi="Times New Roman" w:cs="Times New Roman"/>
          <w:b/>
          <w:sz w:val="22"/>
          <w:szCs w:val="22"/>
        </w:rPr>
        <w:t>1433</w:t>
      </w:r>
      <w:r w:rsidRPr="00DE384E">
        <w:rPr>
          <w:rFonts w:ascii="Times New Roman" w:hAnsi="Times New Roman" w:cs="Times New Roman"/>
          <w:b/>
          <w:sz w:val="22"/>
          <w:szCs w:val="22"/>
        </w:rPr>
        <w:t>-</w:t>
      </w:r>
      <w:r w:rsidRPr="00DE384E" w:rsidR="00444854">
        <w:rPr>
          <w:rFonts w:ascii="Times New Roman" w:hAnsi="Times New Roman" w:cs="Times New Roman"/>
          <w:b/>
          <w:sz w:val="22"/>
          <w:szCs w:val="22"/>
        </w:rPr>
        <w:t>07</w:t>
      </w:r>
    </w:p>
    <w:p w:rsidR="0014687A" w:rsidRPr="00DE384E" w:rsidP="00B97058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E384E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DE384E" w:rsidR="00444854">
        <w:rPr>
          <w:rFonts w:ascii="Times New Roman" w:hAnsi="Times New Roman" w:cs="Times New Roman"/>
          <w:b/>
          <w:sz w:val="22"/>
          <w:szCs w:val="22"/>
        </w:rPr>
        <w:t>357</w:t>
      </w:r>
      <w:r w:rsidRPr="00DE384E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DE384E" w:rsidP="00B97058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384E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DE384E" w:rsidP="00B97058">
      <w:pPr>
        <w:jc w:val="both"/>
        <w:rPr>
          <w:sz w:val="22"/>
          <w:szCs w:val="22"/>
        </w:rPr>
      </w:pPr>
      <w:r w:rsidRPr="00DE384E">
        <w:rPr>
          <w:sz w:val="22"/>
          <w:szCs w:val="22"/>
        </w:rPr>
        <w:t>03 августа</w:t>
      </w:r>
      <w:r w:rsidRPr="00DE384E" w:rsidR="008519C4">
        <w:rPr>
          <w:sz w:val="22"/>
          <w:szCs w:val="22"/>
        </w:rPr>
        <w:t xml:space="preserve"> 2021 </w:t>
      </w:r>
      <w:r w:rsidRPr="00DE384E">
        <w:rPr>
          <w:sz w:val="22"/>
          <w:szCs w:val="22"/>
        </w:rPr>
        <w:t xml:space="preserve">года                                   </w:t>
      </w:r>
      <w:r w:rsidRPr="00DE384E" w:rsidR="008519C4">
        <w:rPr>
          <w:sz w:val="22"/>
          <w:szCs w:val="22"/>
        </w:rPr>
        <w:t xml:space="preserve">           </w:t>
      </w:r>
      <w:r w:rsidRPr="00DE384E">
        <w:rPr>
          <w:sz w:val="22"/>
          <w:szCs w:val="22"/>
        </w:rPr>
        <w:t xml:space="preserve"> г. Евпатория, ул. Горького, д.10/29</w:t>
      </w:r>
    </w:p>
    <w:p w:rsidR="0014687A" w:rsidRPr="00DE384E" w:rsidP="00B97058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DE384E" w:rsidR="008519C4">
        <w:rPr>
          <w:sz w:val="22"/>
          <w:szCs w:val="22"/>
        </w:rPr>
        <w:t>Апразов</w:t>
      </w:r>
      <w:r w:rsidRPr="00DE384E" w:rsidR="008519C4">
        <w:rPr>
          <w:sz w:val="22"/>
          <w:szCs w:val="22"/>
        </w:rPr>
        <w:t xml:space="preserve"> Магомед </w:t>
      </w:r>
      <w:r w:rsidRPr="00DE384E" w:rsidR="008519C4">
        <w:rPr>
          <w:sz w:val="22"/>
          <w:szCs w:val="22"/>
        </w:rPr>
        <w:t>Магомедрасулович</w:t>
      </w:r>
      <w:r w:rsidRPr="00DE384E">
        <w:rPr>
          <w:sz w:val="22"/>
          <w:szCs w:val="22"/>
        </w:rPr>
        <w:t xml:space="preserve">, </w:t>
      </w:r>
    </w:p>
    <w:p w:rsidR="00F7686E" w:rsidRPr="00DE384E" w:rsidP="00B97058">
      <w:pPr>
        <w:jc w:val="both"/>
        <w:rPr>
          <w:sz w:val="22"/>
          <w:szCs w:val="22"/>
        </w:rPr>
      </w:pPr>
      <w:r w:rsidRPr="00DE384E">
        <w:rPr>
          <w:sz w:val="22"/>
          <w:szCs w:val="22"/>
        </w:rPr>
        <w:t>с участием лица, в отношении которого составлен протокол – Редька С.И.,</w:t>
      </w:r>
    </w:p>
    <w:p w:rsidR="00F7686E" w:rsidRPr="00DE384E" w:rsidP="00B97058">
      <w:pPr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защитника лица, в отношении которого составлен протокол – </w:t>
      </w:r>
      <w:r w:rsidRPr="00DE384E">
        <w:rPr>
          <w:sz w:val="22"/>
          <w:szCs w:val="22"/>
        </w:rPr>
        <w:t>Заниной</w:t>
      </w:r>
      <w:r w:rsidRPr="00DE384E">
        <w:rPr>
          <w:sz w:val="22"/>
          <w:szCs w:val="22"/>
        </w:rPr>
        <w:t xml:space="preserve"> М.В.,</w:t>
      </w:r>
    </w:p>
    <w:p w:rsidR="0014687A" w:rsidRPr="00DE384E" w:rsidP="00950DBC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рассмотрев </w:t>
      </w:r>
      <w:r w:rsidRPr="00DE384E">
        <w:rPr>
          <w:sz w:val="22"/>
          <w:szCs w:val="22"/>
        </w:rPr>
        <w:t>дело</w:t>
      </w:r>
      <w:r w:rsidRPr="00DE384E">
        <w:rPr>
          <w:sz w:val="22"/>
          <w:szCs w:val="22"/>
        </w:rPr>
        <w:t xml:space="preserve"> об административном правонарушении </w:t>
      </w:r>
      <w:r w:rsidRPr="00DE384E" w:rsidR="00B97058">
        <w:rPr>
          <w:sz w:val="22"/>
          <w:szCs w:val="22"/>
        </w:rPr>
        <w:t>поступившее из ОР ДПС ГИБДД</w:t>
      </w:r>
      <w:r w:rsidRPr="00DE384E">
        <w:rPr>
          <w:sz w:val="22"/>
          <w:szCs w:val="22"/>
        </w:rPr>
        <w:t xml:space="preserve"> </w:t>
      </w:r>
      <w:r w:rsidRPr="00DE384E" w:rsidR="00B97058">
        <w:rPr>
          <w:sz w:val="22"/>
          <w:szCs w:val="22"/>
        </w:rPr>
        <w:t xml:space="preserve">МВД по Республике Крым о привлечении к административной ответственности </w:t>
      </w:r>
      <w:r w:rsidRPr="00DE384E" w:rsidR="00A82990">
        <w:rPr>
          <w:b/>
          <w:sz w:val="22"/>
          <w:szCs w:val="22"/>
        </w:rPr>
        <w:t>Редька Сергея Ивановича</w:t>
      </w:r>
      <w:r w:rsidRPr="00DE384E">
        <w:rPr>
          <w:sz w:val="22"/>
          <w:szCs w:val="22"/>
        </w:rPr>
        <w:t xml:space="preserve">, </w:t>
      </w:r>
      <w:r w:rsidRPr="00DE384E" w:rsidR="00BA4321">
        <w:rPr>
          <w:sz w:val="22"/>
          <w:szCs w:val="22"/>
        </w:rPr>
        <w:t>***</w:t>
      </w:r>
      <w:r w:rsidRPr="00DE384E" w:rsidR="00A82990">
        <w:rPr>
          <w:sz w:val="22"/>
          <w:szCs w:val="22"/>
        </w:rPr>
        <w:t>,</w:t>
      </w:r>
    </w:p>
    <w:p w:rsidR="0014687A" w:rsidRPr="00DE384E" w:rsidP="00B97058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по  ч.</w:t>
      </w:r>
      <w:r w:rsidRPr="00DE384E" w:rsidR="008046DE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1 ст. 12.26 КоАП Российской Федерации,</w:t>
      </w:r>
    </w:p>
    <w:p w:rsidR="0014687A" w:rsidRPr="00DE384E" w:rsidP="00B97058">
      <w:pPr>
        <w:jc w:val="center"/>
        <w:rPr>
          <w:b/>
          <w:sz w:val="22"/>
          <w:szCs w:val="22"/>
        </w:rPr>
      </w:pPr>
      <w:r w:rsidRPr="00DE384E">
        <w:rPr>
          <w:b/>
          <w:sz w:val="22"/>
          <w:szCs w:val="22"/>
        </w:rPr>
        <w:t>УСТАНОВИЛ:</w:t>
      </w:r>
    </w:p>
    <w:p w:rsidR="0014687A" w:rsidRPr="00DE384E" w:rsidP="00B97058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года в </w:t>
      </w: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час</w:t>
      </w:r>
      <w:r w:rsidRPr="00DE384E">
        <w:rPr>
          <w:sz w:val="22"/>
          <w:szCs w:val="22"/>
        </w:rPr>
        <w:t>.</w:t>
      </w:r>
      <w:r w:rsidRPr="00DE384E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м</w:t>
      </w:r>
      <w:r w:rsidRPr="00DE384E">
        <w:rPr>
          <w:sz w:val="22"/>
          <w:szCs w:val="22"/>
        </w:rPr>
        <w:t>ин.</w:t>
      </w:r>
      <w:r w:rsidRPr="00DE384E" w:rsidR="008046DE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на ул. </w:t>
      </w: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, водитель </w:t>
      </w:r>
      <w:r w:rsidRPr="00DE384E" w:rsidR="00F7686E">
        <w:rPr>
          <w:sz w:val="22"/>
          <w:szCs w:val="22"/>
        </w:rPr>
        <w:t>Редька С.И.</w:t>
      </w:r>
      <w:r w:rsidRPr="00DE384E">
        <w:rPr>
          <w:sz w:val="22"/>
          <w:szCs w:val="22"/>
        </w:rPr>
        <w:t xml:space="preserve"> управлял транспортным средством – автомобилем </w:t>
      </w: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», государственный регистрационный знак </w:t>
      </w:r>
      <w:r w:rsidRP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, с признаками опьянения, а именно:</w:t>
      </w:r>
      <w:r w:rsidRPr="00DE384E" w:rsidR="008046DE">
        <w:rPr>
          <w:sz w:val="22"/>
          <w:szCs w:val="22"/>
        </w:rPr>
        <w:t xml:space="preserve"> запах</w:t>
      </w:r>
      <w:r w:rsidRPr="00DE384E" w:rsidR="00AF4C43">
        <w:rPr>
          <w:sz w:val="22"/>
          <w:szCs w:val="22"/>
        </w:rPr>
        <w:t xml:space="preserve"> алкоголя изо </w:t>
      </w:r>
      <w:r w:rsidRPr="00DE384E" w:rsidR="008046DE">
        <w:rPr>
          <w:sz w:val="22"/>
          <w:szCs w:val="22"/>
        </w:rPr>
        <w:t>рта</w:t>
      </w:r>
      <w:r w:rsidRPr="00DE384E">
        <w:rPr>
          <w:sz w:val="22"/>
          <w:szCs w:val="22"/>
        </w:rPr>
        <w:t xml:space="preserve"> и</w:t>
      </w:r>
      <w:r w:rsidRPr="00DE384E" w:rsidR="008046DE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DE384E">
        <w:rPr>
          <w:color w:val="000000" w:themeColor="text1"/>
          <w:sz w:val="22"/>
          <w:szCs w:val="22"/>
        </w:rPr>
        <w:t xml:space="preserve">2.3.2 ПДД </w:t>
      </w:r>
      <w:r w:rsidRPr="00DE384E">
        <w:rPr>
          <w:sz w:val="22"/>
          <w:szCs w:val="22"/>
        </w:rPr>
        <w:t>РФ</w:t>
      </w:r>
      <w:r w:rsidRPr="00DE384E" w:rsidR="009B6798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и совершил </w:t>
      </w:r>
      <w:r w:rsidRPr="00DE384E" w:rsidR="009B6798">
        <w:rPr>
          <w:sz w:val="22"/>
          <w:szCs w:val="22"/>
        </w:rPr>
        <w:t>правонарушение,</w:t>
      </w:r>
      <w:r w:rsidRPr="00DE384E">
        <w:rPr>
          <w:sz w:val="22"/>
          <w:szCs w:val="22"/>
        </w:rPr>
        <w:t xml:space="preserve"> предусмотренное ч.</w:t>
      </w:r>
      <w:r w:rsidRPr="00DE384E" w:rsidR="009B6798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1 ст. 12.26 КоАП РФ.</w:t>
      </w:r>
    </w:p>
    <w:p w:rsidR="00C81138" w:rsidRPr="00DE384E" w:rsidP="008A2545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В суд</w:t>
      </w:r>
      <w:r w:rsidRPr="00DE384E" w:rsidR="009B6798">
        <w:rPr>
          <w:sz w:val="22"/>
          <w:szCs w:val="22"/>
        </w:rPr>
        <w:t>ебно</w:t>
      </w:r>
      <w:r w:rsidRPr="00DE384E" w:rsidR="00080B40">
        <w:rPr>
          <w:sz w:val="22"/>
          <w:szCs w:val="22"/>
        </w:rPr>
        <w:t xml:space="preserve">м </w:t>
      </w:r>
      <w:r w:rsidRPr="00DE384E" w:rsidR="009B6798">
        <w:rPr>
          <w:sz w:val="22"/>
          <w:szCs w:val="22"/>
        </w:rPr>
        <w:t>заседани</w:t>
      </w:r>
      <w:r w:rsidRPr="00DE384E" w:rsidR="00080B40">
        <w:rPr>
          <w:sz w:val="22"/>
          <w:szCs w:val="22"/>
        </w:rPr>
        <w:t>и</w:t>
      </w:r>
      <w:r w:rsidRPr="00DE384E">
        <w:rPr>
          <w:sz w:val="22"/>
          <w:szCs w:val="22"/>
        </w:rPr>
        <w:t xml:space="preserve"> </w:t>
      </w:r>
      <w:r w:rsidRPr="00DE384E" w:rsidR="00F7686E">
        <w:rPr>
          <w:sz w:val="22"/>
          <w:szCs w:val="22"/>
        </w:rPr>
        <w:t>Редька С.И.</w:t>
      </w:r>
      <w:r w:rsidRPr="00DE384E" w:rsidR="009B6798">
        <w:rPr>
          <w:sz w:val="22"/>
          <w:szCs w:val="22"/>
        </w:rPr>
        <w:t xml:space="preserve"> </w:t>
      </w:r>
      <w:r w:rsidRPr="00DE384E" w:rsidR="00E705D9">
        <w:rPr>
          <w:sz w:val="22"/>
          <w:szCs w:val="22"/>
        </w:rPr>
        <w:t>вину</w:t>
      </w:r>
      <w:r w:rsidRPr="00DE384E" w:rsidR="00992882">
        <w:rPr>
          <w:sz w:val="22"/>
          <w:szCs w:val="22"/>
        </w:rPr>
        <w:t xml:space="preserve"> в совершении правонарушения</w:t>
      </w:r>
      <w:r w:rsidRPr="00DE384E" w:rsidR="00E705D9">
        <w:rPr>
          <w:sz w:val="22"/>
          <w:szCs w:val="22"/>
        </w:rPr>
        <w:t xml:space="preserve"> не  признал. </w:t>
      </w:r>
      <w:r w:rsidRPr="00DE384E" w:rsidR="00C7782B">
        <w:rPr>
          <w:sz w:val="22"/>
          <w:szCs w:val="22"/>
        </w:rPr>
        <w:t xml:space="preserve"> Пояснил, что </w:t>
      </w:r>
      <w:r w:rsidRPr="00DE384E" w:rsidR="008A2545">
        <w:rPr>
          <w:sz w:val="22"/>
          <w:szCs w:val="22"/>
        </w:rPr>
        <w:t>управлял транспортным средством – автомобилем «</w:t>
      </w:r>
      <w:r w:rsidRPr="00DE384E" w:rsidR="00BA4321">
        <w:rPr>
          <w:sz w:val="22"/>
          <w:szCs w:val="22"/>
        </w:rPr>
        <w:t>***</w:t>
      </w:r>
      <w:r w:rsidRPr="00DE384E" w:rsidR="008A2545">
        <w:rPr>
          <w:sz w:val="22"/>
          <w:szCs w:val="22"/>
        </w:rPr>
        <w:t xml:space="preserve">», государственный регистрационный знак </w:t>
      </w:r>
      <w:r w:rsidRPr="00DE384E" w:rsidR="00BA4321">
        <w:rPr>
          <w:sz w:val="22"/>
          <w:szCs w:val="22"/>
        </w:rPr>
        <w:t>***</w:t>
      </w:r>
      <w:r w:rsidRPr="00DE384E" w:rsidR="008A2545">
        <w:rPr>
          <w:sz w:val="22"/>
          <w:szCs w:val="22"/>
        </w:rPr>
        <w:t xml:space="preserve">, при этом </w:t>
      </w:r>
      <w:r w:rsidRPr="00DE384E" w:rsidR="00C7782B">
        <w:rPr>
          <w:sz w:val="22"/>
          <w:szCs w:val="22"/>
        </w:rPr>
        <w:t xml:space="preserve">не находился в алкогольном опьянении, а был </w:t>
      </w:r>
      <w:r w:rsidRPr="00DE384E" w:rsidR="008A2545">
        <w:rPr>
          <w:sz w:val="22"/>
          <w:szCs w:val="22"/>
        </w:rPr>
        <w:t xml:space="preserve">сильно </w:t>
      </w:r>
      <w:r w:rsidRPr="00DE384E" w:rsidR="00C7782B">
        <w:rPr>
          <w:sz w:val="22"/>
          <w:szCs w:val="22"/>
        </w:rPr>
        <w:t>уставши</w:t>
      </w:r>
      <w:r w:rsidRPr="00DE384E" w:rsidR="008A2545">
        <w:rPr>
          <w:sz w:val="22"/>
          <w:szCs w:val="22"/>
        </w:rPr>
        <w:t xml:space="preserve">м. Также пояснил, что перед эвакуацией автомобиля, он </w:t>
      </w:r>
      <w:r w:rsidRPr="00DE384E" w:rsidR="00C7782B">
        <w:rPr>
          <w:sz w:val="22"/>
          <w:szCs w:val="22"/>
        </w:rPr>
        <w:t xml:space="preserve">забрал из </w:t>
      </w:r>
      <w:r w:rsidRPr="00DE384E" w:rsidR="008A2545">
        <w:rPr>
          <w:sz w:val="22"/>
          <w:szCs w:val="22"/>
        </w:rPr>
        <w:t>него</w:t>
      </w:r>
      <w:r w:rsidRPr="00DE384E" w:rsidR="00C7782B">
        <w:rPr>
          <w:sz w:val="22"/>
          <w:szCs w:val="22"/>
        </w:rPr>
        <w:t xml:space="preserve"> алкоголь</w:t>
      </w:r>
      <w:r w:rsidRPr="00DE384E" w:rsidR="008A2545">
        <w:rPr>
          <w:sz w:val="22"/>
          <w:szCs w:val="22"/>
        </w:rPr>
        <w:t>,</w:t>
      </w:r>
      <w:r w:rsidRPr="00DE384E" w:rsidR="00C7782B">
        <w:rPr>
          <w:sz w:val="22"/>
          <w:szCs w:val="22"/>
        </w:rPr>
        <w:t xml:space="preserve"> сложил </w:t>
      </w:r>
      <w:r w:rsidRPr="00DE384E" w:rsidR="00C7782B">
        <w:rPr>
          <w:sz w:val="22"/>
          <w:szCs w:val="22"/>
        </w:rPr>
        <w:t>в</w:t>
      </w:r>
      <w:r w:rsidRPr="00DE384E" w:rsidR="00C7782B">
        <w:rPr>
          <w:sz w:val="22"/>
          <w:szCs w:val="22"/>
        </w:rPr>
        <w:t xml:space="preserve"> пакет</w:t>
      </w:r>
      <w:r w:rsidRPr="00DE384E" w:rsidR="008A2545">
        <w:rPr>
          <w:sz w:val="22"/>
          <w:szCs w:val="22"/>
        </w:rPr>
        <w:t xml:space="preserve"> и забрал с собой</w:t>
      </w:r>
      <w:r w:rsidRPr="00DE384E" w:rsidR="00C7782B">
        <w:rPr>
          <w:sz w:val="22"/>
          <w:szCs w:val="22"/>
        </w:rPr>
        <w:t>, но не употреблял его</w:t>
      </w:r>
      <w:r w:rsidRPr="00DE384E" w:rsidR="008A2545">
        <w:rPr>
          <w:sz w:val="22"/>
          <w:szCs w:val="22"/>
        </w:rPr>
        <w:t xml:space="preserve"> там</w:t>
      </w:r>
      <w:r w:rsidRPr="00DE384E">
        <w:rPr>
          <w:sz w:val="22"/>
          <w:szCs w:val="22"/>
        </w:rPr>
        <w:t>.</w:t>
      </w:r>
      <w:r w:rsidRPr="00DE384E" w:rsidR="008A2545">
        <w:rPr>
          <w:sz w:val="22"/>
          <w:szCs w:val="22"/>
        </w:rPr>
        <w:t xml:space="preserve"> Подтвердил обстоятельства отраженные на </w:t>
      </w:r>
      <w:r w:rsidRPr="00DE384E" w:rsidR="008A2545">
        <w:rPr>
          <w:sz w:val="22"/>
          <w:szCs w:val="22"/>
        </w:rPr>
        <w:t>видеозаписи</w:t>
      </w:r>
      <w:r w:rsidRPr="00DE384E" w:rsidR="008A2545">
        <w:rPr>
          <w:sz w:val="22"/>
          <w:szCs w:val="22"/>
        </w:rPr>
        <w:t xml:space="preserve"> имеющейся на диске, приложенном к протоколу. </w:t>
      </w:r>
      <w:r w:rsidRPr="00DE384E">
        <w:rPr>
          <w:sz w:val="22"/>
          <w:szCs w:val="22"/>
        </w:rPr>
        <w:t xml:space="preserve">После предложения сотрудниками </w:t>
      </w:r>
      <w:r w:rsidRPr="00DE384E" w:rsidR="00337E5C">
        <w:rPr>
          <w:sz w:val="22"/>
          <w:szCs w:val="22"/>
        </w:rPr>
        <w:t>ГИБДД</w:t>
      </w:r>
      <w:r w:rsidRPr="00DE384E">
        <w:rPr>
          <w:sz w:val="22"/>
          <w:szCs w:val="22"/>
        </w:rPr>
        <w:t xml:space="preserve"> ему пройти освидетельствование на состояние опьянения в медицинском учреждении, сначала согласился</w:t>
      </w:r>
      <w:r w:rsidRPr="00DE384E" w:rsidR="008A2545">
        <w:rPr>
          <w:sz w:val="22"/>
          <w:szCs w:val="22"/>
        </w:rPr>
        <w:t xml:space="preserve">, но потом </w:t>
      </w:r>
      <w:r w:rsidRPr="00DE384E">
        <w:rPr>
          <w:sz w:val="22"/>
          <w:szCs w:val="22"/>
        </w:rPr>
        <w:t>отказался, потому что засомневался</w:t>
      </w:r>
      <w:r w:rsidRPr="00DE384E" w:rsidR="002A0BE8">
        <w:rPr>
          <w:sz w:val="22"/>
          <w:szCs w:val="22"/>
        </w:rPr>
        <w:t xml:space="preserve">. На вопрос </w:t>
      </w:r>
      <w:r w:rsidRPr="00DE384E" w:rsidR="002A0BE8">
        <w:rPr>
          <w:sz w:val="22"/>
          <w:szCs w:val="22"/>
        </w:rPr>
        <w:t>суда</w:t>
      </w:r>
      <w:r w:rsidRPr="00DE384E" w:rsidR="002A0BE8">
        <w:rPr>
          <w:sz w:val="22"/>
          <w:szCs w:val="22"/>
        </w:rPr>
        <w:t xml:space="preserve"> в чем он  засомневался, сообщил, что перенервничал.</w:t>
      </w:r>
      <w:r w:rsidRPr="00DE384E">
        <w:rPr>
          <w:sz w:val="22"/>
          <w:szCs w:val="22"/>
        </w:rPr>
        <w:t xml:space="preserve"> Последствия отказа от </w:t>
      </w:r>
      <w:r w:rsidRPr="00DE384E" w:rsidR="002A0BE8">
        <w:rPr>
          <w:sz w:val="22"/>
          <w:szCs w:val="22"/>
        </w:rPr>
        <w:t xml:space="preserve">медицинского </w:t>
      </w:r>
      <w:r w:rsidRPr="00DE384E">
        <w:rPr>
          <w:sz w:val="22"/>
          <w:szCs w:val="22"/>
        </w:rPr>
        <w:t xml:space="preserve">освидетельствования ему не  были известны. </w:t>
      </w:r>
      <w:r w:rsidRPr="00DE384E" w:rsidR="002A0BE8">
        <w:rPr>
          <w:sz w:val="22"/>
          <w:szCs w:val="22"/>
        </w:rPr>
        <w:t xml:space="preserve">На вопрос инспектора </w:t>
      </w:r>
      <w:r w:rsidRPr="00DE384E">
        <w:rPr>
          <w:sz w:val="22"/>
          <w:szCs w:val="22"/>
        </w:rPr>
        <w:t>ГИБДД</w:t>
      </w:r>
      <w:r w:rsidRPr="00DE384E" w:rsidR="002A0BE8">
        <w:rPr>
          <w:sz w:val="22"/>
          <w:szCs w:val="22"/>
        </w:rPr>
        <w:t xml:space="preserve"> о том, </w:t>
      </w:r>
      <w:r w:rsidRPr="00DE384E" w:rsidR="002A0BE8">
        <w:rPr>
          <w:sz w:val="22"/>
          <w:szCs w:val="22"/>
        </w:rPr>
        <w:t>ясны ли ему последствия отказа от освидетельствования</w:t>
      </w:r>
      <w:r w:rsidRPr="00DE384E">
        <w:rPr>
          <w:sz w:val="22"/>
          <w:szCs w:val="22"/>
        </w:rPr>
        <w:t xml:space="preserve"> пояснил</w:t>
      </w:r>
      <w:r w:rsidRPr="00DE384E">
        <w:rPr>
          <w:sz w:val="22"/>
          <w:szCs w:val="22"/>
        </w:rPr>
        <w:t>, что</w:t>
      </w:r>
      <w:r w:rsidRPr="00DE384E" w:rsidR="002A0BE8">
        <w:rPr>
          <w:sz w:val="22"/>
          <w:szCs w:val="22"/>
        </w:rPr>
        <w:t xml:space="preserve"> понятно, полагая, что вопрос был о том, понятно ли, что </w:t>
      </w:r>
      <w:r w:rsidRPr="00DE384E">
        <w:rPr>
          <w:sz w:val="22"/>
          <w:szCs w:val="22"/>
        </w:rPr>
        <w:t>арестуют автомобиль.</w:t>
      </w:r>
    </w:p>
    <w:p w:rsidR="00CF7046" w:rsidRPr="00DE384E" w:rsidP="00B97058">
      <w:pPr>
        <w:pStyle w:val="21"/>
        <w:shd w:val="clear" w:color="auto" w:fill="auto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 w:themeColor="text1"/>
          <w:sz w:val="22"/>
          <w:szCs w:val="22"/>
        </w:rPr>
        <w:t xml:space="preserve">Защитник </w:t>
      </w:r>
      <w:r w:rsidRPr="00DE384E" w:rsidR="00C7782B">
        <w:rPr>
          <w:color w:val="000000" w:themeColor="text1"/>
          <w:sz w:val="22"/>
          <w:szCs w:val="22"/>
        </w:rPr>
        <w:t>Редька С.И.</w:t>
      </w:r>
      <w:r w:rsidRPr="00DE384E">
        <w:rPr>
          <w:color w:val="000000" w:themeColor="text1"/>
          <w:sz w:val="22"/>
          <w:szCs w:val="22"/>
        </w:rPr>
        <w:t xml:space="preserve"> </w:t>
      </w:r>
      <w:r w:rsidRPr="00DE384E">
        <w:rPr>
          <w:color w:val="000000" w:themeColor="text1"/>
          <w:sz w:val="22"/>
          <w:szCs w:val="22"/>
        </w:rPr>
        <w:t xml:space="preserve">– </w:t>
      </w:r>
      <w:r w:rsidRPr="00DE384E" w:rsidR="00C7782B">
        <w:rPr>
          <w:color w:val="000000" w:themeColor="text1"/>
          <w:sz w:val="22"/>
          <w:szCs w:val="22"/>
        </w:rPr>
        <w:t>Занина</w:t>
      </w:r>
      <w:r w:rsidRPr="00DE384E" w:rsidR="00C7782B">
        <w:rPr>
          <w:color w:val="000000" w:themeColor="text1"/>
          <w:sz w:val="22"/>
          <w:szCs w:val="22"/>
        </w:rPr>
        <w:t xml:space="preserve"> М.В.</w:t>
      </w:r>
      <w:r w:rsidRPr="00DE384E">
        <w:rPr>
          <w:color w:val="000000" w:themeColor="text1"/>
          <w:sz w:val="22"/>
          <w:szCs w:val="22"/>
        </w:rPr>
        <w:t xml:space="preserve"> в судебном заседании </w:t>
      </w:r>
      <w:r w:rsidRPr="00DE384E" w:rsidR="00ED07F7">
        <w:rPr>
          <w:color w:val="000000" w:themeColor="text1"/>
          <w:sz w:val="22"/>
          <w:szCs w:val="22"/>
        </w:rPr>
        <w:t>просила</w:t>
      </w:r>
      <w:r w:rsidRPr="00DE384E">
        <w:rPr>
          <w:color w:val="000000" w:themeColor="text1"/>
          <w:sz w:val="22"/>
          <w:szCs w:val="22"/>
        </w:rPr>
        <w:t xml:space="preserve"> </w:t>
      </w:r>
      <w:r w:rsidRPr="00DE384E" w:rsidR="00ED07F7">
        <w:rPr>
          <w:color w:val="000000" w:themeColor="text1"/>
          <w:sz w:val="22"/>
          <w:szCs w:val="22"/>
        </w:rPr>
        <w:t xml:space="preserve">признать </w:t>
      </w:r>
      <w:r w:rsidRPr="00DE384E" w:rsidR="00ED07F7">
        <w:rPr>
          <w:color w:val="000000"/>
          <w:sz w:val="22"/>
          <w:szCs w:val="22"/>
          <w:lang w:eastAsia="ru-RU" w:bidi="ru-RU"/>
        </w:rPr>
        <w:t>не допустимыми доказательствами по делу об административном правонарушении  в отношении Редька Сергея Ивановича</w:t>
      </w:r>
      <w:r w:rsidRPr="00DE384E">
        <w:rPr>
          <w:color w:val="000000"/>
          <w:sz w:val="22"/>
          <w:szCs w:val="22"/>
          <w:lang w:eastAsia="ru-RU" w:bidi="ru-RU"/>
        </w:rPr>
        <w:t>:</w:t>
      </w:r>
    </w:p>
    <w:p w:rsidR="00CF7046" w:rsidRPr="00DE384E" w:rsidP="00CF7046">
      <w:pPr>
        <w:pStyle w:val="21"/>
        <w:shd w:val="clear" w:color="auto" w:fill="auto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>-</w:t>
      </w:r>
      <w:r w:rsidRPr="00DE384E" w:rsidR="00ED07F7">
        <w:rPr>
          <w:color w:val="000000"/>
          <w:sz w:val="22"/>
          <w:szCs w:val="22"/>
          <w:lang w:eastAsia="ru-RU" w:bidi="ru-RU"/>
        </w:rPr>
        <w:t xml:space="preserve"> протокол об отстранении от уп</w:t>
      </w:r>
      <w:r w:rsidRPr="00DE384E">
        <w:rPr>
          <w:color w:val="000000"/>
          <w:sz w:val="22"/>
          <w:szCs w:val="22"/>
          <w:lang w:eastAsia="ru-RU" w:bidi="ru-RU"/>
        </w:rPr>
        <w:t>равления транспортным средством,</w:t>
      </w:r>
      <w:r w:rsidRPr="00DE384E" w:rsidR="00ED07F7">
        <w:rPr>
          <w:color w:val="000000"/>
          <w:sz w:val="22"/>
          <w:szCs w:val="22"/>
          <w:lang w:eastAsia="ru-RU" w:bidi="ru-RU"/>
        </w:rPr>
        <w:t xml:space="preserve"> </w:t>
      </w:r>
      <w:r w:rsidRPr="00DE384E">
        <w:rPr>
          <w:color w:val="000000"/>
          <w:sz w:val="22"/>
          <w:szCs w:val="22"/>
          <w:lang w:eastAsia="ru-RU" w:bidi="ru-RU"/>
        </w:rPr>
        <w:t xml:space="preserve">поскольку он был составлен 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00 часов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минут, а Редька С.И. </w:t>
      </w:r>
      <w:r w:rsidRPr="00DE384E">
        <w:rPr>
          <w:color w:val="000000"/>
          <w:sz w:val="22"/>
          <w:szCs w:val="22"/>
          <w:lang w:eastAsia="ru-RU" w:bidi="ru-RU"/>
        </w:rPr>
        <w:t>в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>
        <w:rPr>
          <w:color w:val="000000"/>
          <w:sz w:val="22"/>
          <w:szCs w:val="22"/>
          <w:lang w:eastAsia="ru-RU" w:bidi="ru-RU"/>
        </w:rPr>
        <w:t>часов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минут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был отстранен от управления, то есть </w:t>
      </w:r>
      <w:r w:rsidRPr="00DE384E" w:rsidR="00EE71A5">
        <w:rPr>
          <w:color w:val="000000"/>
          <w:sz w:val="22"/>
          <w:szCs w:val="22"/>
          <w:lang w:eastAsia="ru-RU" w:bidi="ru-RU"/>
        </w:rPr>
        <w:t>сам протокол был составлен ранее, чем имело место само направление лица на медицинское освидетельствование</w:t>
      </w:r>
      <w:r w:rsidRPr="00DE384E" w:rsidR="00EC1EDD">
        <w:rPr>
          <w:color w:val="000000"/>
          <w:sz w:val="22"/>
          <w:szCs w:val="22"/>
          <w:lang w:eastAsia="ru-RU" w:bidi="ru-RU"/>
        </w:rPr>
        <w:t>. Обращает внимание, что из видеозаписи следует, что сотрудник полиции зачитывает уже составленный протокол об отстранении от управления транспортным средством. На временном маркере «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>» минуты «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» (время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часов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минут) секунд инспектором ДПС указывается о том, что Редька С.И. отстраняется от управления транспортным средством, по причине того что у него были выявлены признаки опьянения, а именно запах алкоголя изо рта. В </w:t>
      </w:r>
      <w:r w:rsidRPr="00DE384E" w:rsidR="00EC1EDD">
        <w:rPr>
          <w:color w:val="000000"/>
          <w:sz w:val="22"/>
          <w:szCs w:val="22"/>
          <w:lang w:eastAsia="ru-RU" w:bidi="ru-RU"/>
        </w:rPr>
        <w:t>связи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с чем считает, что протокол был составлен без применения видеозаписи, Редька С.И. его права при составлении протокола не разъяснялись, время отстранения от управления транспортным средством не соответствует видеозаписи.</w:t>
      </w:r>
      <w:r w:rsidRPr="00DE384E" w:rsidR="00ED07F7">
        <w:rPr>
          <w:color w:val="000000"/>
          <w:sz w:val="22"/>
          <w:szCs w:val="22"/>
          <w:lang w:eastAsia="ru-RU" w:bidi="ru-RU"/>
        </w:rPr>
        <w:t xml:space="preserve">; </w:t>
      </w:r>
    </w:p>
    <w:p w:rsidR="00EC1EDD" w:rsidRPr="00DE384E" w:rsidP="00EC1EDD">
      <w:pPr>
        <w:pStyle w:val="21"/>
        <w:shd w:val="clear" w:color="auto" w:fill="auto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- протокол о направлении на медицинское освидетельствование на состояние опьянения, поскольку он был составлен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</w:t>
      </w:r>
      <w:r w:rsidRPr="00DE384E">
        <w:rPr>
          <w:color w:val="000000"/>
          <w:sz w:val="22"/>
          <w:szCs w:val="22"/>
          <w:lang w:eastAsia="ru-RU" w:bidi="ru-RU"/>
        </w:rPr>
        <w:t>в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>
        <w:rPr>
          <w:color w:val="000000"/>
          <w:sz w:val="22"/>
          <w:szCs w:val="22"/>
          <w:lang w:eastAsia="ru-RU" w:bidi="ru-RU"/>
        </w:rPr>
        <w:t>часов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минут, а согласно содержанию протокола Редька С.И.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часов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минут был направлен для прохождения медицинского освидетельствования на состояние опьянения, от прохождения которого он отказался. Также обращает внимание, что также составление протокола происходило без участия понятых с применением видеозаписи, о чем в протоколе сделаны соответствующие записи</w:t>
      </w:r>
      <w:r w:rsidRPr="00DE384E" w:rsidR="00C608EA">
        <w:rPr>
          <w:color w:val="000000"/>
          <w:sz w:val="22"/>
          <w:szCs w:val="22"/>
          <w:lang w:eastAsia="ru-RU" w:bidi="ru-RU"/>
        </w:rPr>
        <w:t>. На временном маркере «</w:t>
      </w:r>
      <w:r w:rsidRPr="00DE384E" w:rsidR="00BA4321">
        <w:rPr>
          <w:sz w:val="22"/>
          <w:szCs w:val="22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>» минуты «</w:t>
      </w:r>
      <w:r w:rsidRPr="00DE384E" w:rsidR="00BA4321">
        <w:rPr>
          <w:sz w:val="22"/>
          <w:szCs w:val="22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 xml:space="preserve">» (время </w:t>
      </w:r>
      <w:r w:rsidRPr="00DE384E" w:rsidR="00BA4321">
        <w:rPr>
          <w:sz w:val="22"/>
          <w:szCs w:val="22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 xml:space="preserve"> часов </w:t>
      </w:r>
      <w:r w:rsidRPr="00DE384E" w:rsidR="00BA4321">
        <w:rPr>
          <w:sz w:val="22"/>
          <w:szCs w:val="22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 xml:space="preserve"> минута) секунды инспектором ДПС было предложено Редька С.И. пройти медицинское освидетельствование на состояние опьянение в ближайшем медицинском учреждении, от чего он отказался. В </w:t>
      </w:r>
      <w:r w:rsidRPr="00DE384E" w:rsidR="00C608EA">
        <w:rPr>
          <w:color w:val="000000"/>
          <w:sz w:val="22"/>
          <w:szCs w:val="22"/>
          <w:lang w:eastAsia="ru-RU" w:bidi="ru-RU"/>
        </w:rPr>
        <w:t>связи</w:t>
      </w:r>
      <w:r w:rsidRPr="00DE384E" w:rsidR="00C608EA">
        <w:rPr>
          <w:color w:val="000000"/>
          <w:sz w:val="22"/>
          <w:szCs w:val="22"/>
          <w:lang w:eastAsia="ru-RU" w:bidi="ru-RU"/>
        </w:rPr>
        <w:t xml:space="preserve"> с чем считает, что время составления протокола о направлении на медицинское освидетельствование </w:t>
      </w:r>
      <w:r w:rsidRPr="00DE384E" w:rsidR="00BA4321">
        <w:rPr>
          <w:sz w:val="22"/>
          <w:szCs w:val="22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>, а также время направления на медицинское освидетельствование не соответствует времени фактического отказа от прохождения медицинского освидетельствования на видеозаписи в видеофайле «</w:t>
      </w:r>
      <w:r w:rsidR="00DE384E">
        <w:rPr>
          <w:sz w:val="26"/>
          <w:szCs w:val="26"/>
        </w:rPr>
        <w:t>***</w:t>
      </w:r>
      <w:r w:rsidRPr="00DE384E" w:rsidR="00C608EA">
        <w:rPr>
          <w:color w:val="000000"/>
          <w:sz w:val="22"/>
          <w:szCs w:val="22"/>
          <w:lang w:eastAsia="ru-RU" w:bidi="ru-RU"/>
        </w:rPr>
        <w:t xml:space="preserve">». Обращает внимание суда на то, что протокол о направлении на медицинское освидетельствование на состояние опьянения, был составлен ранее, чем имело место само направление лица на </w:t>
      </w:r>
      <w:r w:rsidRPr="00DE384E" w:rsidR="00C608EA">
        <w:rPr>
          <w:color w:val="000000"/>
          <w:sz w:val="22"/>
          <w:szCs w:val="22"/>
          <w:lang w:eastAsia="ru-RU" w:bidi="ru-RU"/>
        </w:rPr>
        <w:t>медицинское освидетельствование</w:t>
      </w:r>
      <w:r w:rsidRPr="00DE384E" w:rsidR="00C608EA">
        <w:rPr>
          <w:color w:val="000000"/>
          <w:sz w:val="22"/>
          <w:szCs w:val="22"/>
          <w:lang w:eastAsia="ru-RU" w:bidi="ru-RU"/>
        </w:rPr>
        <w:t>.</w:t>
      </w:r>
      <w:r w:rsidRPr="00DE384E">
        <w:rPr>
          <w:color w:val="000000"/>
          <w:sz w:val="22"/>
          <w:szCs w:val="22"/>
          <w:lang w:eastAsia="ru-RU" w:bidi="ru-RU"/>
        </w:rPr>
        <w:t>;</w:t>
      </w:r>
    </w:p>
    <w:p w:rsidR="00EE71A5" w:rsidRPr="00DE384E" w:rsidP="00EC1EDD">
      <w:pPr>
        <w:pStyle w:val="21"/>
        <w:shd w:val="clear" w:color="auto" w:fill="auto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- </w:t>
      </w:r>
      <w:r w:rsidRPr="00DE384E" w:rsidR="00ED07F7">
        <w:rPr>
          <w:color w:val="000000"/>
          <w:sz w:val="22"/>
          <w:szCs w:val="22"/>
          <w:lang w:eastAsia="ru-RU" w:bidi="ru-RU"/>
        </w:rPr>
        <w:t xml:space="preserve">протокол об административном нарушении </w:t>
      </w:r>
      <w:r w:rsidRPr="00DE384E">
        <w:rPr>
          <w:color w:val="000000"/>
          <w:sz w:val="22"/>
          <w:szCs w:val="22"/>
          <w:lang w:eastAsia="ru-RU" w:bidi="ru-RU"/>
        </w:rPr>
        <w:t xml:space="preserve">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г., поскольку он  содержит информацию, что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часов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минут Редька С.И. по адресу: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, будучи отстраненным от управления транспортным средством </w:t>
      </w:r>
      <w:r w:rsidRPr="00DE384E" w:rsidR="004F7514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,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в нарушение п. 2.3.2 ПДД не выполнил законное требование уполномоченного должностного лица (сотрудника полиции) о</w:t>
      </w:r>
      <w:r w:rsidRPr="00DE384E">
        <w:rPr>
          <w:color w:val="000000"/>
          <w:sz w:val="22"/>
          <w:szCs w:val="22"/>
          <w:lang w:eastAsia="ru-RU" w:bidi="ru-RU"/>
        </w:rPr>
        <w:t xml:space="preserve"> </w:t>
      </w:r>
      <w:r w:rsidRPr="00DE384E">
        <w:rPr>
          <w:color w:val="000000"/>
          <w:sz w:val="22"/>
          <w:szCs w:val="22"/>
          <w:lang w:eastAsia="ru-RU" w:bidi="ru-RU"/>
        </w:rPr>
        <w:t>прохождении медицинского освидетельствования, действия (бездействия) водителя не содержат уголовно-наказуемого деяния».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Видеозапись начинает исчисляться с момента составления протокола отстранения от управления транспортным средством, т.е. с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часов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минут,</w:t>
      </w:r>
      <w:r w:rsidRPr="00DE384E" w:rsidR="00EC1EDD">
        <w:rPr>
          <w:sz w:val="22"/>
          <w:szCs w:val="22"/>
        </w:rPr>
        <w:t xml:space="preserve"> поскольку 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на ней </w:t>
      </w:r>
      <w:r w:rsidRPr="00DE384E" w:rsidR="00EC1EDD">
        <w:rPr>
          <w:color w:val="000000"/>
          <w:sz w:val="22"/>
          <w:szCs w:val="22"/>
          <w:lang w:eastAsia="ru-RU" w:bidi="ru-RU"/>
        </w:rPr>
        <w:t>зафиксирован факт отстранения Редька С.И. от управления транспортным средством видеозапись длится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минут </w:t>
      </w:r>
      <w:r w:rsidRPr="00DE384E" w:rsidR="00BA4321">
        <w:rPr>
          <w:sz w:val="22"/>
          <w:szCs w:val="22"/>
        </w:rPr>
        <w:t>***</w:t>
      </w:r>
      <w:r w:rsidRPr="00DE384E" w:rsidR="00EC1EDD">
        <w:rPr>
          <w:color w:val="000000"/>
          <w:sz w:val="22"/>
          <w:szCs w:val="22"/>
          <w:lang w:eastAsia="ru-RU" w:bidi="ru-RU"/>
        </w:rPr>
        <w:t xml:space="preserve"> секунду. Дата и время на экране отсутствуют.</w:t>
      </w:r>
    </w:p>
    <w:p w:rsidR="00C608EA" w:rsidRPr="00DE384E" w:rsidP="00DE384E">
      <w:pPr>
        <w:pStyle w:val="21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В </w:t>
      </w:r>
      <w:r w:rsidRPr="00DE384E">
        <w:rPr>
          <w:color w:val="000000"/>
          <w:sz w:val="22"/>
          <w:szCs w:val="22"/>
          <w:lang w:eastAsia="ru-RU" w:bidi="ru-RU"/>
        </w:rPr>
        <w:t>связи</w:t>
      </w:r>
      <w:r w:rsidRPr="00DE384E">
        <w:rPr>
          <w:color w:val="000000"/>
          <w:sz w:val="22"/>
          <w:szCs w:val="22"/>
          <w:lang w:eastAsia="ru-RU" w:bidi="ru-RU"/>
        </w:rPr>
        <w:t xml:space="preserve"> с чем просит признать не допустимыми доказательствами по делу: протокол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об отстранении от управления транспортным средством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г.; протокол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направлении на медицинское освидетельствование на состояние опьянения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; протокол об административном нарушении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- являются недопустимыми доказательствами, так как получены с вышеописанными нарушениями закона и прекратить производство по делу об административном правонарушении ввиду отсутствия состава административного правонарушения.</w:t>
      </w:r>
    </w:p>
    <w:p w:rsidR="00C07D5F" w:rsidRPr="00DE384E" w:rsidP="00DE384E">
      <w:pPr>
        <w:pStyle w:val="21"/>
        <w:spacing w:after="0" w:line="240" w:lineRule="auto"/>
        <w:ind w:firstLine="700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 w:themeColor="text1"/>
          <w:sz w:val="22"/>
          <w:szCs w:val="22"/>
        </w:rPr>
        <w:t xml:space="preserve">Допрошенный в судебном заседании  в качестве свидетеля инспектор </w:t>
      </w:r>
      <w:r w:rsidRPr="00DE384E">
        <w:rPr>
          <w:sz w:val="22"/>
          <w:szCs w:val="22"/>
        </w:rPr>
        <w:t xml:space="preserve">ДПС взвода №1 ОСР ДПС ГИБДД МВД по Республике Крым –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правонарушении. Пояснил, </w:t>
      </w:r>
      <w:r w:rsidRPr="00DE384E" w:rsidR="008C0896">
        <w:rPr>
          <w:sz w:val="22"/>
          <w:szCs w:val="22"/>
        </w:rPr>
        <w:t xml:space="preserve">что </w:t>
      </w:r>
      <w:r w:rsidRPr="00DE384E" w:rsidR="000C53E9">
        <w:rPr>
          <w:sz w:val="22"/>
          <w:szCs w:val="22"/>
        </w:rPr>
        <w:t xml:space="preserve">совместно </w:t>
      </w:r>
      <w:r w:rsidRPr="00DE384E" w:rsidR="000C53E9">
        <w:rPr>
          <w:sz w:val="22"/>
          <w:szCs w:val="22"/>
        </w:rPr>
        <w:t xml:space="preserve">с </w:t>
      </w:r>
      <w:r w:rsidRPr="00DE384E" w:rsidR="00BA4321">
        <w:rPr>
          <w:sz w:val="22"/>
          <w:szCs w:val="22"/>
        </w:rPr>
        <w:t>***</w:t>
      </w:r>
      <w:r w:rsidRPr="00DE384E" w:rsidR="008C0896">
        <w:rPr>
          <w:sz w:val="22"/>
          <w:szCs w:val="22"/>
        </w:rPr>
        <w:t>нес</w:t>
      </w:r>
      <w:r w:rsidRPr="00DE384E" w:rsidR="008C0896">
        <w:rPr>
          <w:sz w:val="22"/>
          <w:szCs w:val="22"/>
        </w:rPr>
        <w:t xml:space="preserve"> службу в г. Евпатории. В ночное время </w:t>
      </w:r>
      <w:r w:rsidRPr="00DE384E" w:rsidR="004F7514">
        <w:rPr>
          <w:sz w:val="22"/>
          <w:szCs w:val="22"/>
        </w:rPr>
        <w:t>***</w:t>
      </w:r>
      <w:r w:rsidRPr="00DE384E" w:rsidR="004F7514">
        <w:rPr>
          <w:color w:val="000000"/>
          <w:sz w:val="22"/>
          <w:szCs w:val="22"/>
          <w:lang w:eastAsia="ru-RU" w:bidi="ru-RU"/>
        </w:rPr>
        <w:t xml:space="preserve"> </w:t>
      </w:r>
      <w:r w:rsidRPr="00DE384E" w:rsidR="008C0896">
        <w:rPr>
          <w:sz w:val="22"/>
          <w:szCs w:val="22"/>
        </w:rPr>
        <w:t xml:space="preserve"> лично был остановлен автомобиль,  под управлением Редька С.И. Водитель двигался со стороны </w:t>
      </w:r>
      <w:r w:rsidRPr="00DE384E" w:rsidR="008C0896">
        <w:rPr>
          <w:sz w:val="22"/>
          <w:szCs w:val="22"/>
        </w:rPr>
        <w:t>ул</w:t>
      </w:r>
      <w:r w:rsidRPr="00DE384E" w:rsidR="00BA4321">
        <w:rPr>
          <w:sz w:val="22"/>
          <w:szCs w:val="22"/>
        </w:rPr>
        <w:t>***</w:t>
      </w:r>
      <w:r w:rsidRPr="00DE384E" w:rsidR="008C0896">
        <w:rPr>
          <w:sz w:val="22"/>
          <w:szCs w:val="22"/>
        </w:rPr>
        <w:t xml:space="preserve">в сторону ул. </w:t>
      </w:r>
      <w:r w:rsidRPr="00DE384E" w:rsidR="00BA4321">
        <w:rPr>
          <w:sz w:val="22"/>
          <w:szCs w:val="22"/>
        </w:rPr>
        <w:t>***</w:t>
      </w:r>
      <w:r w:rsidRPr="00DE384E" w:rsidR="008C0896">
        <w:rPr>
          <w:sz w:val="22"/>
          <w:szCs w:val="22"/>
        </w:rPr>
        <w:t>в г. Евпатории Республика Крым. Водитель находился в сильном алкогольном опьянении и ел</w:t>
      </w:r>
      <w:r w:rsidRPr="00DE384E" w:rsidR="00C608EA">
        <w:rPr>
          <w:sz w:val="22"/>
          <w:szCs w:val="22"/>
        </w:rPr>
        <w:t>е</w:t>
      </w:r>
      <w:r w:rsidRPr="00DE384E" w:rsidR="008C0896">
        <w:rPr>
          <w:sz w:val="22"/>
          <w:szCs w:val="22"/>
        </w:rPr>
        <w:t xml:space="preserve"> вышел из автомобиля</w:t>
      </w:r>
      <w:r w:rsidRPr="00DE384E" w:rsidR="00C7782B">
        <w:rPr>
          <w:sz w:val="22"/>
          <w:szCs w:val="22"/>
        </w:rPr>
        <w:t xml:space="preserve">. </w:t>
      </w:r>
      <w:r w:rsidRPr="00DE384E" w:rsidR="000C53E9">
        <w:rPr>
          <w:sz w:val="22"/>
          <w:szCs w:val="22"/>
        </w:rPr>
        <w:t>В  автомобиле был</w:t>
      </w:r>
      <w:r w:rsidRPr="00DE384E" w:rsidR="00C608EA">
        <w:rPr>
          <w:sz w:val="22"/>
          <w:szCs w:val="22"/>
        </w:rPr>
        <w:t>а</w:t>
      </w:r>
      <w:r w:rsidRPr="00DE384E" w:rsidR="000C53E9">
        <w:rPr>
          <w:sz w:val="22"/>
          <w:szCs w:val="22"/>
        </w:rPr>
        <w:t xml:space="preserve"> обнаружена начатая бутылка водки и пива. </w:t>
      </w:r>
      <w:r w:rsidRPr="00DE384E" w:rsidR="00C608EA">
        <w:rPr>
          <w:sz w:val="22"/>
          <w:szCs w:val="22"/>
        </w:rPr>
        <w:t>Редька С.И. ему пояснил</w:t>
      </w:r>
      <w:r w:rsidRPr="00DE384E" w:rsidR="008C0896">
        <w:rPr>
          <w:sz w:val="22"/>
          <w:szCs w:val="22"/>
        </w:rPr>
        <w:t>, что ехал на работу в гараж и взял с собой спиртное.  У водителя отсутствовало</w:t>
      </w:r>
      <w:r w:rsidRPr="00DE384E" w:rsidR="00C7782B">
        <w:rPr>
          <w:sz w:val="22"/>
          <w:szCs w:val="22"/>
        </w:rPr>
        <w:t xml:space="preserve"> </w:t>
      </w:r>
      <w:r w:rsidRPr="00DE384E" w:rsidR="00C608EA">
        <w:rPr>
          <w:sz w:val="22"/>
          <w:szCs w:val="22"/>
        </w:rPr>
        <w:t xml:space="preserve">при себе </w:t>
      </w:r>
      <w:r w:rsidRPr="00DE384E" w:rsidR="008C0896">
        <w:rPr>
          <w:sz w:val="22"/>
          <w:szCs w:val="22"/>
        </w:rPr>
        <w:t>водительское удостоверение.</w:t>
      </w:r>
      <w:r w:rsidRPr="00DE384E">
        <w:rPr>
          <w:sz w:val="22"/>
          <w:szCs w:val="22"/>
        </w:rPr>
        <w:t xml:space="preserve"> </w:t>
      </w:r>
      <w:r w:rsidRPr="00DE384E" w:rsidR="008C0896">
        <w:rPr>
          <w:sz w:val="22"/>
          <w:szCs w:val="22"/>
        </w:rPr>
        <w:t xml:space="preserve">Ему было предложено пройти освидетельствование на состояние </w:t>
      </w:r>
      <w:r w:rsidRPr="00DE384E" w:rsidR="00005360">
        <w:rPr>
          <w:sz w:val="22"/>
          <w:szCs w:val="22"/>
        </w:rPr>
        <w:t xml:space="preserve">алкогольного опьянения, посредством </w:t>
      </w:r>
      <w:r w:rsidRPr="00DE384E" w:rsidR="00005360">
        <w:rPr>
          <w:sz w:val="22"/>
          <w:szCs w:val="22"/>
        </w:rPr>
        <w:t>продутия</w:t>
      </w:r>
      <w:r w:rsidRPr="00DE384E" w:rsidR="00005360">
        <w:rPr>
          <w:sz w:val="22"/>
          <w:szCs w:val="22"/>
        </w:rPr>
        <w:t xml:space="preserve"> прибора на месте остановки автомобиля, затем ему было предложено пройти медицинское освидетельствование на состояние о</w:t>
      </w:r>
      <w:r w:rsidRPr="00DE384E" w:rsidR="008C0896">
        <w:rPr>
          <w:sz w:val="22"/>
          <w:szCs w:val="22"/>
        </w:rPr>
        <w:t xml:space="preserve">пьянения, </w:t>
      </w:r>
      <w:r w:rsidRPr="00DE384E" w:rsidR="00005360">
        <w:rPr>
          <w:sz w:val="22"/>
          <w:szCs w:val="22"/>
        </w:rPr>
        <w:t xml:space="preserve">но Редька С.И. </w:t>
      </w:r>
      <w:r w:rsidRPr="00DE384E">
        <w:rPr>
          <w:sz w:val="22"/>
          <w:szCs w:val="22"/>
        </w:rPr>
        <w:t xml:space="preserve">отказался, </w:t>
      </w:r>
      <w:r w:rsidRPr="00DE384E" w:rsidR="00C7782B">
        <w:rPr>
          <w:sz w:val="22"/>
          <w:szCs w:val="22"/>
        </w:rPr>
        <w:t>просил его отпустить, хотел избежать наказания.</w:t>
      </w:r>
      <w:r w:rsidRPr="00DE384E" w:rsidR="008C0896">
        <w:rPr>
          <w:sz w:val="22"/>
          <w:szCs w:val="22"/>
        </w:rPr>
        <w:t xml:space="preserve"> </w:t>
      </w:r>
      <w:r w:rsidRPr="00DE384E" w:rsidR="00005360">
        <w:rPr>
          <w:sz w:val="22"/>
          <w:szCs w:val="22"/>
        </w:rPr>
        <w:t xml:space="preserve">Редька С.И. был отстранен от управления транспортным средством в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час</w:t>
      </w:r>
      <w:r w:rsidRPr="00DE384E" w:rsidR="00005360">
        <w:rPr>
          <w:sz w:val="22"/>
          <w:szCs w:val="22"/>
        </w:rPr>
        <w:t>.</w:t>
      </w:r>
      <w:r w:rsidRPr="00DE384E" w:rsidR="00005360">
        <w:rPr>
          <w:sz w:val="22"/>
          <w:szCs w:val="22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</w:t>
      </w:r>
      <w:r w:rsidRPr="00DE384E" w:rsidR="00005360">
        <w:rPr>
          <w:sz w:val="22"/>
          <w:szCs w:val="22"/>
        </w:rPr>
        <w:t>м</w:t>
      </w:r>
      <w:r w:rsidRPr="00DE384E" w:rsidR="00005360">
        <w:rPr>
          <w:sz w:val="22"/>
          <w:szCs w:val="22"/>
        </w:rPr>
        <w:t xml:space="preserve">ин.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г., а протокол об отстранении от управления транспортным средством был составлен в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мин.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г. Протокол о направлении на медицинское освидетельствование на состояние опьянения начал составляться в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мин.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г., а в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час.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 xml:space="preserve"> мин. </w:t>
      </w:r>
      <w:r w:rsidRPr="00DE384E" w:rsidR="00BA4321">
        <w:rPr>
          <w:sz w:val="22"/>
          <w:szCs w:val="22"/>
        </w:rPr>
        <w:t>***</w:t>
      </w:r>
      <w:r w:rsidRPr="00DE384E" w:rsidR="00005360">
        <w:rPr>
          <w:sz w:val="22"/>
          <w:szCs w:val="22"/>
        </w:rPr>
        <w:t>г. Редька С.И. отказался от прохождения медицинско</w:t>
      </w:r>
      <w:r w:rsidRPr="00DE384E" w:rsidR="00D705A1">
        <w:rPr>
          <w:sz w:val="22"/>
          <w:szCs w:val="22"/>
        </w:rPr>
        <w:t>го</w:t>
      </w:r>
      <w:r w:rsidRPr="00DE384E" w:rsidR="00005360">
        <w:rPr>
          <w:sz w:val="22"/>
          <w:szCs w:val="22"/>
        </w:rPr>
        <w:t xml:space="preserve"> освидетельствовани</w:t>
      </w:r>
      <w:r w:rsidRPr="00DE384E" w:rsidR="00D705A1">
        <w:rPr>
          <w:sz w:val="22"/>
          <w:szCs w:val="22"/>
        </w:rPr>
        <w:t>я</w:t>
      </w:r>
      <w:r w:rsidRPr="00DE384E" w:rsidR="00005360">
        <w:rPr>
          <w:sz w:val="22"/>
          <w:szCs w:val="22"/>
        </w:rPr>
        <w:t xml:space="preserve"> на состояние опьянения</w:t>
      </w:r>
      <w:r w:rsidRPr="00DE384E" w:rsidR="00D705A1">
        <w:rPr>
          <w:sz w:val="22"/>
          <w:szCs w:val="22"/>
        </w:rPr>
        <w:t xml:space="preserve">. Обращает внимание, что законодательство не требует отражения на видеозаписи непосредственное занесение данных в протокол шариковой ручкой, поскольку зафиксирован сам факт отказа. Давление </w:t>
      </w:r>
      <w:r w:rsidRPr="00DE384E" w:rsidR="00D705A1">
        <w:rPr>
          <w:sz w:val="22"/>
          <w:szCs w:val="22"/>
        </w:rPr>
        <w:t>на</w:t>
      </w:r>
      <w:r w:rsidRPr="00DE384E" w:rsidR="00D705A1">
        <w:rPr>
          <w:sz w:val="22"/>
          <w:szCs w:val="22"/>
        </w:rPr>
        <w:t xml:space="preserve"> </w:t>
      </w:r>
      <w:r w:rsidRPr="00DE384E" w:rsidR="00D705A1">
        <w:rPr>
          <w:sz w:val="22"/>
          <w:szCs w:val="22"/>
        </w:rPr>
        <w:t>Редька</w:t>
      </w:r>
      <w:r w:rsidRPr="00DE384E" w:rsidR="00D705A1">
        <w:rPr>
          <w:sz w:val="22"/>
          <w:szCs w:val="22"/>
        </w:rPr>
        <w:t xml:space="preserve"> С.И. не оказывалось, его никто из сотрудников полиции не уговаривал отказываться от прохождения медицинского освидетельствования на состояние опьянения. И</w:t>
      </w:r>
      <w:r w:rsidRPr="00DE384E" w:rsidR="00C7782B">
        <w:rPr>
          <w:sz w:val="22"/>
          <w:szCs w:val="22"/>
        </w:rPr>
        <w:t>нспектором ДПС б</w:t>
      </w:r>
      <w:r w:rsidRPr="00DE384E" w:rsidR="008C0896">
        <w:rPr>
          <w:sz w:val="22"/>
          <w:szCs w:val="22"/>
        </w:rPr>
        <w:t>ыли выполнены необходимые процессуальные действия, после чего</w:t>
      </w:r>
      <w:r w:rsidRPr="00DE384E">
        <w:rPr>
          <w:sz w:val="22"/>
          <w:szCs w:val="22"/>
        </w:rPr>
        <w:t xml:space="preserve"> был составлен протокол об административном правонарушении по ч. 1 ст. 12.26 КоАП РФ.</w:t>
      </w:r>
    </w:p>
    <w:p w:rsidR="00E705D9" w:rsidRPr="00DE384E" w:rsidP="00B97058">
      <w:pPr>
        <w:pStyle w:val="ConsPlusNormal"/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Выслушав </w:t>
      </w:r>
      <w:r w:rsidRPr="00DE384E" w:rsidR="00F7686E">
        <w:rPr>
          <w:sz w:val="22"/>
          <w:szCs w:val="22"/>
        </w:rPr>
        <w:t>Редька С.И.,</w:t>
      </w:r>
      <w:r w:rsidRPr="00DE384E" w:rsidR="00F7686E">
        <w:rPr>
          <w:color w:val="000000" w:themeColor="text1"/>
          <w:sz w:val="22"/>
          <w:szCs w:val="22"/>
        </w:rPr>
        <w:t xml:space="preserve"> и его защитника </w:t>
      </w:r>
      <w:r w:rsidRPr="00DE384E" w:rsidR="00F7686E">
        <w:rPr>
          <w:color w:val="000000" w:themeColor="text1"/>
          <w:sz w:val="22"/>
          <w:szCs w:val="22"/>
        </w:rPr>
        <w:t>Занин</w:t>
      </w:r>
      <w:r w:rsidRPr="00DE384E" w:rsidR="00C7782B">
        <w:rPr>
          <w:color w:val="000000" w:themeColor="text1"/>
          <w:sz w:val="22"/>
          <w:szCs w:val="22"/>
        </w:rPr>
        <w:t>у</w:t>
      </w:r>
      <w:r w:rsidRPr="00DE384E" w:rsidR="00F7686E">
        <w:rPr>
          <w:color w:val="000000" w:themeColor="text1"/>
          <w:sz w:val="22"/>
          <w:szCs w:val="22"/>
        </w:rPr>
        <w:t xml:space="preserve"> М.В.</w:t>
      </w:r>
      <w:r w:rsidRPr="00DE384E" w:rsidR="00F7686E">
        <w:rPr>
          <w:sz w:val="22"/>
          <w:szCs w:val="22"/>
          <w:lang w:eastAsia="zh-CN"/>
        </w:rPr>
        <w:t>, допросив в качестве свидетел</w:t>
      </w:r>
      <w:r w:rsidRPr="00DE384E" w:rsidR="00656662">
        <w:rPr>
          <w:sz w:val="22"/>
          <w:szCs w:val="22"/>
          <w:lang w:eastAsia="zh-CN"/>
        </w:rPr>
        <w:t>я</w:t>
      </w:r>
      <w:r w:rsidRPr="00DE384E" w:rsidR="00F7686E">
        <w:rPr>
          <w:sz w:val="22"/>
          <w:szCs w:val="22"/>
          <w:lang w:eastAsia="zh-CN"/>
        </w:rPr>
        <w:t xml:space="preserve"> инспектора ДПС взвода №1 ОСР ДПС ГИБДД МВД по Республике Крым </w:t>
      </w:r>
      <w:r w:rsidRPr="00DE384E" w:rsidR="00656662">
        <w:rPr>
          <w:sz w:val="22"/>
          <w:szCs w:val="22"/>
          <w:lang w:eastAsia="zh-CN"/>
        </w:rPr>
        <w:t>–</w:t>
      </w:r>
      <w:r w:rsidRPr="00DE384E" w:rsidR="00F7686E">
        <w:rPr>
          <w:sz w:val="22"/>
          <w:szCs w:val="22"/>
          <w:lang w:eastAsia="zh-CN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, исследовав </w:t>
      </w:r>
      <w:r w:rsidRPr="00DE384E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DE384E" w:rsidR="00D705A1">
        <w:rPr>
          <w:sz w:val="22"/>
          <w:szCs w:val="22"/>
        </w:rPr>
        <w:t xml:space="preserve">Редька </w:t>
      </w:r>
      <w:r w:rsidRPr="00DE384E" w:rsidR="00656662">
        <w:rPr>
          <w:sz w:val="22"/>
          <w:szCs w:val="22"/>
        </w:rPr>
        <w:t>С.И.</w:t>
      </w:r>
      <w:r w:rsidRPr="00DE384E">
        <w:rPr>
          <w:sz w:val="22"/>
          <w:szCs w:val="22"/>
        </w:rPr>
        <w:t xml:space="preserve">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DE384E" w:rsidP="00B97058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E384E">
          <w:rPr>
            <w:sz w:val="22"/>
            <w:szCs w:val="22"/>
          </w:rPr>
          <w:t>1993 г</w:t>
        </w:r>
      </w:smartTag>
      <w:r w:rsidRPr="00DE384E">
        <w:rPr>
          <w:sz w:val="22"/>
          <w:szCs w:val="22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DE384E" w:rsidP="00B9705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E384E">
        <w:rPr>
          <w:bCs/>
          <w:color w:val="000000"/>
          <w:sz w:val="22"/>
          <w:szCs w:val="22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DE384E">
        <w:rPr>
          <w:bCs/>
          <w:color w:val="000000"/>
          <w:sz w:val="22"/>
          <w:szCs w:val="22"/>
        </w:rPr>
        <w:t xml:space="preserve"> </w:t>
      </w:r>
      <w:r w:rsidRPr="00DE384E">
        <w:rPr>
          <w:bCs/>
          <w:color w:val="000000"/>
          <w:sz w:val="22"/>
          <w:szCs w:val="22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</w:t>
      </w:r>
      <w:r w:rsidRPr="00DE384E">
        <w:rPr>
          <w:bCs/>
          <w:color w:val="000000"/>
          <w:sz w:val="22"/>
          <w:szCs w:val="22"/>
          <w:shd w:val="clear" w:color="auto" w:fill="FFFFFF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DE384E" w:rsidP="00B97058">
      <w:pPr>
        <w:pStyle w:val="s1"/>
        <w:spacing w:before="0" w:beforeAutospacing="0" w:after="0" w:afterAutospacing="0"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DE384E">
        <w:rPr>
          <w:bCs/>
          <w:sz w:val="22"/>
          <w:szCs w:val="22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DE384E">
          <w:rPr>
            <w:bCs/>
            <w:sz w:val="22"/>
            <w:szCs w:val="22"/>
          </w:rPr>
          <w:t>статьей 12.24</w:t>
        </w:r>
      </w:hyperlink>
      <w:r w:rsidRPr="00DE384E">
        <w:rPr>
          <w:bCs/>
          <w:sz w:val="22"/>
          <w:szCs w:val="22"/>
        </w:rPr>
        <w:t> Кодекса Российской Федерации об административных правонарушениях.</w:t>
      </w:r>
    </w:p>
    <w:p w:rsidR="00992882" w:rsidRPr="00DE384E" w:rsidP="00B97058">
      <w:pPr>
        <w:ind w:firstLine="708"/>
        <w:jc w:val="both"/>
        <w:rPr>
          <w:bCs/>
          <w:sz w:val="22"/>
          <w:szCs w:val="22"/>
          <w:lang w:eastAsia="ru-RU"/>
        </w:rPr>
      </w:pPr>
      <w:r w:rsidRPr="00DE384E">
        <w:rPr>
          <w:bCs/>
          <w:sz w:val="22"/>
          <w:szCs w:val="22"/>
          <w:lang w:eastAsia="ru-RU"/>
        </w:rPr>
        <w:t xml:space="preserve">Из протокола об отстранении от управления транспортным средством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№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 от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г. </w:t>
      </w:r>
      <w:r w:rsidRPr="00DE384E">
        <w:rPr>
          <w:bCs/>
          <w:sz w:val="22"/>
          <w:szCs w:val="22"/>
          <w:lang w:eastAsia="ru-RU"/>
        </w:rPr>
        <w:t xml:space="preserve">усматривается, что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>г</w:t>
      </w:r>
      <w:r w:rsidRPr="00DE384E">
        <w:rPr>
          <w:bCs/>
          <w:sz w:val="22"/>
          <w:szCs w:val="22"/>
          <w:lang w:eastAsia="ru-RU"/>
        </w:rPr>
        <w:t xml:space="preserve">. </w:t>
      </w:r>
      <w:r w:rsidRPr="00DE384E">
        <w:rPr>
          <w:sz w:val="22"/>
          <w:szCs w:val="22"/>
        </w:rPr>
        <w:t xml:space="preserve">на ул.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, водитель </w:t>
      </w:r>
      <w:r w:rsidRPr="00DE384E" w:rsidR="00656662">
        <w:rPr>
          <w:sz w:val="22"/>
          <w:szCs w:val="22"/>
        </w:rPr>
        <w:t>Редька С.И.</w:t>
      </w:r>
      <w:r w:rsidRPr="00DE384E">
        <w:rPr>
          <w:sz w:val="22"/>
          <w:szCs w:val="22"/>
        </w:rPr>
        <w:t xml:space="preserve"> управлял транспортным средством – автомобилем «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», государственный регистрационный знак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, </w:t>
      </w:r>
      <w:r w:rsidRPr="00DE384E" w:rsidR="00C57568">
        <w:rPr>
          <w:bCs/>
          <w:sz w:val="22"/>
          <w:szCs w:val="22"/>
          <w:lang w:eastAsia="ru-RU"/>
        </w:rPr>
        <w:t xml:space="preserve">и </w:t>
      </w:r>
      <w:r w:rsidRPr="00DE384E" w:rsidR="00D705A1">
        <w:rPr>
          <w:bCs/>
          <w:sz w:val="22"/>
          <w:szCs w:val="22"/>
          <w:lang w:eastAsia="ru-RU"/>
        </w:rPr>
        <w:t xml:space="preserve">в </w:t>
      </w:r>
      <w:r w:rsidRPr="00DE384E" w:rsidR="00BA4321">
        <w:rPr>
          <w:sz w:val="22"/>
          <w:szCs w:val="22"/>
        </w:rPr>
        <w:t>***</w:t>
      </w:r>
      <w:r w:rsidRPr="00DE384E" w:rsidR="00D705A1">
        <w:rPr>
          <w:bCs/>
          <w:sz w:val="22"/>
          <w:szCs w:val="22"/>
          <w:lang w:eastAsia="ru-RU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 w:rsidR="00D705A1">
        <w:rPr>
          <w:bCs/>
          <w:sz w:val="22"/>
          <w:szCs w:val="22"/>
          <w:lang w:eastAsia="ru-RU"/>
        </w:rPr>
        <w:t xml:space="preserve"> мин. </w:t>
      </w:r>
      <w:r w:rsidRPr="00DE384E" w:rsidR="00C57568">
        <w:rPr>
          <w:bCs/>
          <w:sz w:val="22"/>
          <w:szCs w:val="22"/>
          <w:lang w:eastAsia="ru-RU"/>
        </w:rPr>
        <w:t xml:space="preserve">был отстранен от его управления, ввиду наличия достаточных оснований полагать, что лицо, которое управляет транспортным средством находится в состоянии опьянения, при наличии признаков </w:t>
      </w:r>
      <w:r w:rsidRPr="00DE384E" w:rsidR="00991E5B">
        <w:rPr>
          <w:sz w:val="22"/>
          <w:szCs w:val="22"/>
        </w:rPr>
        <w:t>опьянения,</w:t>
      </w:r>
      <w:r w:rsidRPr="00DE384E">
        <w:rPr>
          <w:sz w:val="22"/>
          <w:szCs w:val="22"/>
        </w:rPr>
        <w:t xml:space="preserve"> а именно</w:t>
      </w:r>
      <w:r w:rsidRPr="00DE384E" w:rsidR="002711F4">
        <w:rPr>
          <w:sz w:val="22"/>
          <w:szCs w:val="22"/>
        </w:rPr>
        <w:t>: запах алкоголя изо рта</w:t>
      </w:r>
      <w:r w:rsidRPr="00DE384E">
        <w:rPr>
          <w:bCs/>
          <w:sz w:val="22"/>
          <w:szCs w:val="22"/>
          <w:lang w:eastAsia="ru-RU"/>
        </w:rPr>
        <w:t>.</w:t>
      </w:r>
    </w:p>
    <w:p w:rsidR="00E705D9" w:rsidRPr="00DE384E" w:rsidP="00B97058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DE384E">
        <w:rPr>
          <w:bCs/>
          <w:sz w:val="22"/>
          <w:szCs w:val="22"/>
          <w:lang w:eastAsia="ru-RU"/>
        </w:rPr>
        <w:t xml:space="preserve">Достаточными основаниями полагать, что водитель </w:t>
      </w:r>
      <w:r w:rsidRPr="00DE384E">
        <w:rPr>
          <w:bCs/>
          <w:color w:val="000000"/>
          <w:sz w:val="22"/>
          <w:szCs w:val="22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705D9" w:rsidRPr="00DE384E" w:rsidP="00B9705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E705D9" w:rsidRPr="00DE384E" w:rsidP="00B97058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 xml:space="preserve">Согласно протокола о направлении на медицинское освидетельствование  </w:t>
      </w:r>
      <w:r w:rsidRPr="00DE384E" w:rsidR="0039360A">
        <w:rPr>
          <w:bCs/>
          <w:color w:val="000000"/>
          <w:sz w:val="22"/>
          <w:szCs w:val="22"/>
        </w:rPr>
        <w:t xml:space="preserve">на состояние опьянения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№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от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года, основанием для направления </w:t>
      </w:r>
      <w:r w:rsidRPr="00DE384E" w:rsidR="00656662">
        <w:rPr>
          <w:sz w:val="22"/>
          <w:szCs w:val="22"/>
        </w:rPr>
        <w:t>Редька</w:t>
      </w:r>
      <w:r w:rsidRPr="00DE384E" w:rsidR="0039360A">
        <w:rPr>
          <w:sz w:val="22"/>
          <w:szCs w:val="22"/>
        </w:rPr>
        <w:t xml:space="preserve"> </w:t>
      </w:r>
      <w:r w:rsidRPr="00DE384E" w:rsidR="00656662">
        <w:rPr>
          <w:sz w:val="22"/>
          <w:szCs w:val="22"/>
        </w:rPr>
        <w:t xml:space="preserve">С.И. </w:t>
      </w:r>
      <w:r w:rsidRPr="00DE384E">
        <w:rPr>
          <w:bCs/>
          <w:color w:val="000000"/>
          <w:sz w:val="22"/>
          <w:szCs w:val="22"/>
        </w:rPr>
        <w:t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</w:t>
      </w:r>
      <w:r w:rsidRPr="00DE384E" w:rsidR="002711F4">
        <w:rPr>
          <w:bCs/>
          <w:color w:val="000000"/>
          <w:sz w:val="22"/>
          <w:szCs w:val="22"/>
        </w:rPr>
        <w:t>,</w:t>
      </w:r>
      <w:r w:rsidRPr="00DE384E" w:rsidR="002711F4">
        <w:rPr>
          <w:bCs/>
          <w:sz w:val="22"/>
          <w:szCs w:val="22"/>
          <w:lang w:eastAsia="ru-RU"/>
        </w:rPr>
        <w:t xml:space="preserve"> при наличии признаков </w:t>
      </w:r>
      <w:r w:rsidRPr="00DE384E" w:rsidR="002711F4">
        <w:rPr>
          <w:sz w:val="22"/>
          <w:szCs w:val="22"/>
        </w:rPr>
        <w:t>опьянения а именно: запах алкоголя изо рта</w:t>
      </w:r>
      <w:r w:rsidRPr="00DE384E" w:rsidR="002711F4">
        <w:rPr>
          <w:bCs/>
          <w:sz w:val="22"/>
          <w:szCs w:val="22"/>
          <w:lang w:eastAsia="ru-RU"/>
        </w:rPr>
        <w:t>.</w:t>
      </w:r>
      <w:r w:rsidRPr="00DE384E">
        <w:rPr>
          <w:bCs/>
          <w:color w:val="000000"/>
          <w:sz w:val="22"/>
          <w:szCs w:val="22"/>
        </w:rPr>
        <w:t xml:space="preserve"> </w:t>
      </w:r>
      <w:r w:rsidRPr="00DE384E" w:rsidR="0039360A">
        <w:rPr>
          <w:bCs/>
          <w:color w:val="000000"/>
          <w:sz w:val="22"/>
          <w:szCs w:val="22"/>
        </w:rPr>
        <w:t xml:space="preserve">Протокол о направлении на медицинское освидетельствование  на состояние опьянения составлен </w:t>
      </w:r>
      <w:r w:rsidRPr="00DE384E" w:rsidR="00BA4321">
        <w:rPr>
          <w:sz w:val="22"/>
          <w:szCs w:val="22"/>
        </w:rPr>
        <w:t>***</w:t>
      </w:r>
      <w:r w:rsidRPr="00DE384E" w:rsidR="0039360A">
        <w:rPr>
          <w:bCs/>
          <w:color w:val="000000"/>
          <w:sz w:val="22"/>
          <w:szCs w:val="22"/>
        </w:rPr>
        <w:t>г</w:t>
      </w:r>
      <w:r w:rsidRPr="00DE384E" w:rsidR="0039360A">
        <w:rPr>
          <w:bCs/>
          <w:sz w:val="22"/>
          <w:szCs w:val="22"/>
          <w:lang w:eastAsia="ru-RU"/>
        </w:rPr>
        <w:t xml:space="preserve">. в </w:t>
      </w:r>
      <w:r w:rsidRPr="00DE384E" w:rsidR="00BA4321">
        <w:rPr>
          <w:sz w:val="22"/>
          <w:szCs w:val="22"/>
        </w:rPr>
        <w:t>***</w:t>
      </w:r>
      <w:r w:rsidRPr="00DE384E" w:rsidR="0039360A">
        <w:rPr>
          <w:bCs/>
          <w:sz w:val="22"/>
          <w:szCs w:val="22"/>
          <w:lang w:eastAsia="ru-RU"/>
        </w:rPr>
        <w:t xml:space="preserve">час. </w:t>
      </w:r>
      <w:r w:rsidRPr="00DE384E" w:rsidR="00BA4321">
        <w:rPr>
          <w:sz w:val="22"/>
          <w:szCs w:val="22"/>
        </w:rPr>
        <w:t>***</w:t>
      </w:r>
      <w:r w:rsidRPr="00DE384E" w:rsidR="0039360A">
        <w:rPr>
          <w:bCs/>
          <w:sz w:val="22"/>
          <w:szCs w:val="22"/>
          <w:lang w:eastAsia="ru-RU"/>
        </w:rPr>
        <w:t xml:space="preserve"> мин.</w:t>
      </w:r>
    </w:p>
    <w:p w:rsidR="0039360A" w:rsidRPr="00DE384E" w:rsidP="00B97058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sz w:val="22"/>
          <w:szCs w:val="22"/>
          <w:lang w:eastAsia="ru-RU"/>
        </w:rPr>
        <w:t xml:space="preserve">Из протокола </w:t>
      </w:r>
      <w:r w:rsidRPr="00DE384E">
        <w:rPr>
          <w:color w:val="000000"/>
          <w:sz w:val="22"/>
          <w:szCs w:val="22"/>
          <w:lang w:eastAsia="ru-RU" w:bidi="ru-RU"/>
        </w:rPr>
        <w:t xml:space="preserve">об административном нарушении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№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г. -</w:t>
      </w:r>
      <w:r w:rsidRPr="00DE384E">
        <w:rPr>
          <w:bCs/>
          <w:sz w:val="22"/>
          <w:szCs w:val="22"/>
          <w:lang w:eastAsia="ru-RU"/>
        </w:rPr>
        <w:t xml:space="preserve"> усматривается, что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>г</w:t>
      </w:r>
      <w:r w:rsidRPr="00DE384E">
        <w:rPr>
          <w:bCs/>
          <w:sz w:val="22"/>
          <w:szCs w:val="22"/>
          <w:lang w:eastAsia="ru-RU"/>
        </w:rPr>
        <w:t xml:space="preserve">. в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sz w:val="22"/>
          <w:szCs w:val="22"/>
          <w:lang w:eastAsia="ru-RU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sz w:val="22"/>
          <w:szCs w:val="22"/>
          <w:lang w:eastAsia="ru-RU"/>
        </w:rPr>
        <w:t xml:space="preserve"> мин. </w:t>
      </w:r>
      <w:r w:rsidRPr="00DE384E">
        <w:rPr>
          <w:sz w:val="22"/>
          <w:szCs w:val="22"/>
        </w:rPr>
        <w:t xml:space="preserve">на ул.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в г.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>, водитель Редька С.И. будучи отстраненным от управления транспортным средством – автомобилем «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», государственный регистрационный знак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, отказался от прохождения </w:t>
      </w:r>
      <w:r w:rsidRPr="00DE384E">
        <w:rPr>
          <w:bCs/>
          <w:color w:val="000000"/>
          <w:sz w:val="22"/>
          <w:szCs w:val="22"/>
        </w:rPr>
        <w:t xml:space="preserve">освидетельствования на состояние  алкогольного опьянения, а также от  </w:t>
      </w:r>
      <w:r w:rsidRPr="00DE384E">
        <w:rPr>
          <w:sz w:val="22"/>
          <w:szCs w:val="22"/>
        </w:rPr>
        <w:t>прохождения</w:t>
      </w:r>
      <w:r w:rsidRPr="00DE384E">
        <w:rPr>
          <w:bCs/>
          <w:color w:val="000000"/>
          <w:sz w:val="22"/>
          <w:szCs w:val="22"/>
        </w:rPr>
        <w:t xml:space="preserve"> медицинского освидетельствования на состояние опьянения</w:t>
      </w:r>
      <w:r w:rsidRPr="00DE384E">
        <w:rPr>
          <w:bCs/>
          <w:sz w:val="22"/>
          <w:szCs w:val="22"/>
          <w:lang w:eastAsia="ru-RU"/>
        </w:rPr>
        <w:t xml:space="preserve">. Протокол </w:t>
      </w:r>
      <w:r w:rsidRPr="00DE384E">
        <w:rPr>
          <w:color w:val="000000"/>
          <w:sz w:val="22"/>
          <w:szCs w:val="22"/>
          <w:lang w:eastAsia="ru-RU" w:bidi="ru-RU"/>
        </w:rPr>
        <w:t xml:space="preserve">об административном нарушении составлен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 в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мин.</w:t>
      </w:r>
    </w:p>
    <w:p w:rsidR="005575D0" w:rsidRPr="00DE384E" w:rsidP="00B97058">
      <w:pPr>
        <w:ind w:firstLine="708"/>
        <w:jc w:val="both"/>
        <w:rPr>
          <w:bCs/>
          <w:color w:val="000000"/>
          <w:sz w:val="22"/>
          <w:szCs w:val="22"/>
        </w:rPr>
      </w:pPr>
    </w:p>
    <w:p w:rsidR="00ED6B5D" w:rsidRPr="00DE384E" w:rsidP="00B97058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 xml:space="preserve">Ходатайство защитника о </w:t>
      </w:r>
      <w:r w:rsidRPr="00DE384E">
        <w:rPr>
          <w:color w:val="000000"/>
          <w:sz w:val="22"/>
          <w:szCs w:val="22"/>
          <w:lang w:eastAsia="ru-RU" w:bidi="ru-RU"/>
        </w:rPr>
        <w:t xml:space="preserve">признании не допустимыми доказательствами по делу: протокол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№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об отстранении от управления транспортным средством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г.; протокол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о направлении на медицинское освидетельствование на состояние опьянения от 05.07.2021; протокол об административном нарушении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- являются недопустимыми доказательствами, так как получены с вышеописанными нарушениями закона и прекращении производство по делу об административном правонарушении ввиду отсутствия состава административного правонарушения, удовлетворению не подлежит ввиду следующего.</w:t>
      </w:r>
    </w:p>
    <w:p w:rsidR="00ED6B5D" w:rsidRPr="00DE384E" w:rsidP="00991E5B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>В силу п. 2 ст. 25.7 КоАП РФ - в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991E5B" w:rsidRPr="00DE384E" w:rsidP="00991E5B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>Согласно п. п. 5, 5.1, 6 ч. 1 ст. 27.1 КоАП РФ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правонарушении, в том числе,</w:t>
      </w:r>
      <w:r w:rsidRPr="00DE384E">
        <w:rPr>
          <w:sz w:val="22"/>
          <w:szCs w:val="22"/>
        </w:rPr>
        <w:t xml:space="preserve"> </w:t>
      </w:r>
      <w:r w:rsidRPr="00DE384E">
        <w:rPr>
          <w:bCs/>
          <w:color w:val="000000"/>
          <w:sz w:val="22"/>
          <w:szCs w:val="22"/>
        </w:rPr>
        <w:t>отстранение от управления транспортным средством соответствующего вида; освидетельствование на состояние алкогольного опьянения; медицинское освидетельствование на состояние опьянения.</w:t>
      </w:r>
    </w:p>
    <w:p w:rsidR="00ED6B5D" w:rsidRPr="00DE384E" w:rsidP="00991E5B">
      <w:pPr>
        <w:ind w:firstLine="708"/>
        <w:jc w:val="both"/>
        <w:rPr>
          <w:bCs/>
          <w:color w:val="000000"/>
          <w:sz w:val="22"/>
          <w:szCs w:val="22"/>
        </w:rPr>
      </w:pPr>
      <w:r w:rsidRPr="00DE384E">
        <w:rPr>
          <w:bCs/>
          <w:color w:val="000000"/>
          <w:sz w:val="22"/>
          <w:szCs w:val="22"/>
        </w:rPr>
        <w:t xml:space="preserve">Довод защитника о том, что </w:t>
      </w:r>
      <w:r w:rsidRPr="00DE384E">
        <w:rPr>
          <w:color w:val="000000"/>
          <w:sz w:val="22"/>
          <w:szCs w:val="22"/>
          <w:lang w:eastAsia="ru-RU" w:bidi="ru-RU"/>
        </w:rPr>
        <w:t xml:space="preserve">составление протокола происходило без участия понятых судом отклоняется, как основанный на неверном толковании норм права, поскольку при </w:t>
      </w:r>
      <w:r w:rsidRPr="00DE384E">
        <w:rPr>
          <w:color w:val="000000"/>
          <w:sz w:val="22"/>
          <w:szCs w:val="22"/>
          <w:lang w:eastAsia="ru-RU" w:bidi="ru-RU"/>
        </w:rPr>
        <w:t xml:space="preserve">выполнении мер обеспечения, </w:t>
      </w:r>
      <w:r w:rsidRPr="00DE384E">
        <w:rPr>
          <w:bCs/>
          <w:color w:val="000000"/>
          <w:sz w:val="22"/>
          <w:szCs w:val="22"/>
        </w:rPr>
        <w:t>предусмотренных главой 27 по рассматриваемому делу применялась видеозапись</w:t>
      </w:r>
      <w:r w:rsidRPr="00DE384E">
        <w:rPr>
          <w:color w:val="000000"/>
          <w:sz w:val="22"/>
          <w:szCs w:val="22"/>
          <w:lang w:eastAsia="ru-RU" w:bidi="ru-RU"/>
        </w:rPr>
        <w:t>.</w:t>
      </w:r>
    </w:p>
    <w:p w:rsidR="00ED6B5D" w:rsidRPr="00DE384E" w:rsidP="00991E5B">
      <w:pPr>
        <w:ind w:firstLine="708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bCs/>
          <w:color w:val="000000"/>
          <w:sz w:val="22"/>
          <w:szCs w:val="22"/>
        </w:rPr>
        <w:t>Довод</w:t>
      </w:r>
      <w:r w:rsidRPr="00DE384E" w:rsidR="007053CF">
        <w:rPr>
          <w:bCs/>
          <w:color w:val="000000"/>
          <w:sz w:val="22"/>
          <w:szCs w:val="22"/>
        </w:rPr>
        <w:t>ы</w:t>
      </w:r>
      <w:r w:rsidRPr="00DE384E">
        <w:rPr>
          <w:bCs/>
          <w:color w:val="000000"/>
          <w:sz w:val="22"/>
          <w:szCs w:val="22"/>
        </w:rPr>
        <w:t xml:space="preserve"> защитника о том, что при составлении протоколов </w:t>
      </w:r>
      <w:r w:rsidRPr="00DE384E">
        <w:rPr>
          <w:color w:val="000000"/>
          <w:sz w:val="22"/>
          <w:szCs w:val="22"/>
          <w:lang w:eastAsia="ru-RU" w:bidi="ru-RU"/>
        </w:rPr>
        <w:t xml:space="preserve">об отстранении от управления транспортным средством, о направлении на медицинское освидетельствование на состояние опьянения, об административном нарушении время составления и время совершения соответствующего процессуального действия </w:t>
      </w:r>
      <w:r w:rsidRPr="00DE384E" w:rsidR="007053CF">
        <w:rPr>
          <w:color w:val="000000"/>
          <w:sz w:val="22"/>
          <w:szCs w:val="22"/>
          <w:lang w:eastAsia="ru-RU" w:bidi="ru-RU"/>
        </w:rPr>
        <w:t>не соответствует фактическим, судом отклоняются как несостоятельные, поскольку были опровергнуты в судебном заседании при допросе свидетеля, детальном изучении материалов дела и обозрения видеозаписи, имеющейся на диске, приложенном к протоколу.</w:t>
      </w:r>
    </w:p>
    <w:p w:rsidR="007053CF" w:rsidRPr="00DE384E" w:rsidP="00991E5B">
      <w:pPr>
        <w:ind w:firstLine="708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В связи с чем суд приходит к выводу о соответствии протокола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№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об отстранении от управления транспортным средством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г.; протокола </w:t>
      </w:r>
      <w:r w:rsidRPr="00DE384E" w:rsidR="00BA4321">
        <w:rPr>
          <w:sz w:val="22"/>
          <w:szCs w:val="22"/>
        </w:rPr>
        <w:t>***</w:t>
      </w:r>
      <w:r w:rsidRPr="00DE384E" w:rsidR="00BA4321">
        <w:rPr>
          <w:color w:val="000000"/>
          <w:sz w:val="22"/>
          <w:szCs w:val="22"/>
          <w:lang w:eastAsia="ru-RU" w:bidi="ru-RU"/>
        </w:rPr>
        <w:t xml:space="preserve"> </w:t>
      </w:r>
      <w:r w:rsidRPr="00DE384E">
        <w:rPr>
          <w:color w:val="000000"/>
          <w:sz w:val="22"/>
          <w:szCs w:val="22"/>
          <w:lang w:eastAsia="ru-RU" w:bidi="ru-RU"/>
        </w:rPr>
        <w:t xml:space="preserve"> о направлении на медицинское освидетельствование на состояние опьянения 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; протокола об административном нарушении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 xml:space="preserve">от </w:t>
      </w:r>
      <w:r w:rsidRPr="00DE384E" w:rsidR="00BA4321">
        <w:rPr>
          <w:sz w:val="22"/>
          <w:szCs w:val="22"/>
        </w:rPr>
        <w:t>***</w:t>
      </w:r>
      <w:r w:rsidRPr="00DE384E">
        <w:rPr>
          <w:color w:val="000000"/>
          <w:sz w:val="22"/>
          <w:szCs w:val="22"/>
          <w:lang w:eastAsia="ru-RU" w:bidi="ru-RU"/>
        </w:rPr>
        <w:t>г. требованиям, предъявляемым к доказательствам ст. 26.2 КоАП РФ</w:t>
      </w:r>
      <w:r w:rsidRPr="00DE384E" w:rsidR="0039360A">
        <w:rPr>
          <w:color w:val="000000"/>
          <w:sz w:val="22"/>
          <w:szCs w:val="22"/>
          <w:lang w:eastAsia="ru-RU" w:bidi="ru-RU"/>
        </w:rPr>
        <w:t xml:space="preserve"> и об отсутствии оснований для прекращения производства по делу.</w:t>
      </w:r>
    </w:p>
    <w:p w:rsidR="0039360A" w:rsidRPr="00DE384E" w:rsidP="00991E5B">
      <w:pPr>
        <w:ind w:firstLine="708"/>
        <w:jc w:val="both"/>
        <w:rPr>
          <w:sz w:val="22"/>
          <w:szCs w:val="22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Ходатайство </w:t>
      </w:r>
      <w:r w:rsidRPr="00DE384E" w:rsidR="00E955A1">
        <w:rPr>
          <w:color w:val="000000"/>
          <w:sz w:val="22"/>
          <w:szCs w:val="22"/>
          <w:lang w:eastAsia="ru-RU" w:bidi="ru-RU"/>
        </w:rPr>
        <w:t xml:space="preserve">о допросе второго инспектора - инспектора ДПС </w:t>
      </w:r>
      <w:r w:rsidRPr="00DE384E" w:rsidR="00BA4321">
        <w:rPr>
          <w:sz w:val="22"/>
          <w:szCs w:val="22"/>
        </w:rPr>
        <w:t xml:space="preserve">*** </w:t>
      </w:r>
      <w:r w:rsidRPr="00DE384E" w:rsidR="00E955A1">
        <w:rPr>
          <w:color w:val="000000"/>
          <w:sz w:val="22"/>
          <w:szCs w:val="22"/>
          <w:lang w:eastAsia="ru-RU" w:bidi="ru-RU"/>
        </w:rPr>
        <w:t xml:space="preserve">защитником </w:t>
      </w:r>
      <w:r w:rsidRPr="00DE384E" w:rsidR="00E955A1">
        <w:rPr>
          <w:sz w:val="22"/>
          <w:szCs w:val="22"/>
        </w:rPr>
        <w:t>Заниной</w:t>
      </w:r>
      <w:r w:rsidRPr="00DE384E" w:rsidR="00E955A1">
        <w:rPr>
          <w:sz w:val="22"/>
          <w:szCs w:val="22"/>
        </w:rPr>
        <w:t xml:space="preserve"> М.В. было снято с рассмотрения в судебном заседании </w:t>
      </w:r>
      <w:r w:rsidRPr="00DE384E" w:rsidR="00BA4321">
        <w:rPr>
          <w:sz w:val="22"/>
          <w:szCs w:val="22"/>
        </w:rPr>
        <w:t>***</w:t>
      </w:r>
      <w:r w:rsidRPr="00DE384E" w:rsidR="00E955A1">
        <w:rPr>
          <w:sz w:val="22"/>
          <w:szCs w:val="22"/>
        </w:rPr>
        <w:t xml:space="preserve"> года. </w:t>
      </w:r>
    </w:p>
    <w:p w:rsidR="00E955A1" w:rsidRPr="00DE384E" w:rsidP="00991E5B">
      <w:pPr>
        <w:ind w:firstLine="708"/>
        <w:jc w:val="both"/>
        <w:rPr>
          <w:color w:val="000000"/>
          <w:sz w:val="22"/>
          <w:szCs w:val="22"/>
          <w:lang w:eastAsia="ru-RU" w:bidi="ru-RU"/>
        </w:rPr>
      </w:pPr>
      <w:r w:rsidRPr="00DE384E">
        <w:rPr>
          <w:color w:val="000000"/>
          <w:sz w:val="22"/>
          <w:szCs w:val="22"/>
          <w:lang w:eastAsia="ru-RU" w:bidi="ru-RU"/>
        </w:rPr>
        <w:t xml:space="preserve">Защитник </w:t>
      </w:r>
      <w:r w:rsidRPr="00DE384E">
        <w:rPr>
          <w:sz w:val="22"/>
          <w:szCs w:val="22"/>
        </w:rPr>
        <w:t>Занина</w:t>
      </w:r>
      <w:r w:rsidRPr="00DE384E">
        <w:rPr>
          <w:sz w:val="22"/>
          <w:szCs w:val="22"/>
        </w:rPr>
        <w:t xml:space="preserve"> М.В. в судебном заседании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года, также полагала возможным рассмотрение дела без допроса в качестве свидетеля  </w:t>
      </w:r>
      <w:r w:rsidRPr="00DE384E">
        <w:rPr>
          <w:color w:val="000000"/>
          <w:sz w:val="22"/>
          <w:szCs w:val="22"/>
          <w:lang w:eastAsia="ru-RU" w:bidi="ru-RU"/>
        </w:rPr>
        <w:t xml:space="preserve">инспектора ДПС </w:t>
      </w:r>
      <w:r w:rsidRPr="00DE384E">
        <w:rPr>
          <w:color w:val="000000"/>
          <w:sz w:val="22"/>
          <w:szCs w:val="22"/>
          <w:lang w:eastAsia="ru-RU" w:bidi="ru-RU"/>
        </w:rPr>
        <w:t>Черепчук</w:t>
      </w:r>
      <w:r w:rsidRPr="00DE384E">
        <w:rPr>
          <w:color w:val="000000"/>
          <w:sz w:val="22"/>
          <w:szCs w:val="22"/>
          <w:lang w:eastAsia="ru-RU" w:bidi="ru-RU"/>
        </w:rPr>
        <w:t xml:space="preserve"> С.Н.</w:t>
      </w:r>
    </w:p>
    <w:p w:rsidR="007053CF" w:rsidRPr="00DE384E" w:rsidP="00991E5B">
      <w:pPr>
        <w:ind w:firstLine="708"/>
        <w:jc w:val="both"/>
        <w:rPr>
          <w:bCs/>
          <w:color w:val="000000"/>
          <w:sz w:val="22"/>
          <w:szCs w:val="22"/>
        </w:rPr>
      </w:pPr>
    </w:p>
    <w:p w:rsidR="00E705D9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Вина </w:t>
      </w:r>
      <w:r w:rsidRPr="00DE384E" w:rsidR="00656662">
        <w:rPr>
          <w:sz w:val="22"/>
          <w:szCs w:val="22"/>
        </w:rPr>
        <w:t>Редька С.И.</w:t>
      </w:r>
      <w:r w:rsidRPr="00DE384E">
        <w:rPr>
          <w:sz w:val="22"/>
          <w:szCs w:val="22"/>
        </w:rPr>
        <w:t xml:space="preserve"> в совершении вменного ему правонарушения подтверждается: </w:t>
      </w:r>
    </w:p>
    <w:p w:rsidR="00E705D9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№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 от </w:t>
      </w:r>
      <w:r w:rsidRPr="00DE384E" w:rsidR="00BA4321">
        <w:rPr>
          <w:sz w:val="22"/>
          <w:szCs w:val="22"/>
        </w:rPr>
        <w:t>***</w:t>
      </w:r>
      <w:r w:rsidRPr="00DE384E" w:rsidR="002711F4">
        <w:rPr>
          <w:sz w:val="22"/>
          <w:szCs w:val="22"/>
        </w:rPr>
        <w:t>г.;</w:t>
      </w:r>
    </w:p>
    <w:p w:rsidR="00E705D9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- протоколом об отстранении от управления транспортным средством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>№</w:t>
      </w:r>
      <w:r w:rsidRPr="00DE384E" w:rsidR="001B63A0">
        <w:rPr>
          <w:bCs/>
          <w:color w:val="000000"/>
          <w:sz w:val="22"/>
          <w:szCs w:val="22"/>
        </w:rPr>
        <w:t xml:space="preserve">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 от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>г.</w:t>
      </w:r>
      <w:r w:rsidRPr="00DE384E">
        <w:rPr>
          <w:sz w:val="22"/>
          <w:szCs w:val="22"/>
        </w:rPr>
        <w:t>,</w:t>
      </w:r>
      <w:r w:rsidRPr="00DE384E" w:rsidR="00C57568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согласно которого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года </w:t>
      </w:r>
      <w:r w:rsidRPr="00DE384E" w:rsidR="00656662">
        <w:rPr>
          <w:sz w:val="22"/>
          <w:szCs w:val="22"/>
        </w:rPr>
        <w:t>Редька  С.И.</w:t>
      </w:r>
      <w:r w:rsidRPr="00DE384E" w:rsidR="001B63A0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управлял транспортным средством – автомобилем</w:t>
      </w:r>
      <w:r w:rsidRPr="00DE384E" w:rsidR="00C57568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«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», </w:t>
      </w:r>
      <w:r w:rsidRPr="00DE384E" w:rsidR="00C57568">
        <w:rPr>
          <w:sz w:val="22"/>
          <w:szCs w:val="22"/>
        </w:rPr>
        <w:t>г</w:t>
      </w:r>
      <w:r w:rsidRPr="00DE384E">
        <w:rPr>
          <w:sz w:val="22"/>
          <w:szCs w:val="22"/>
        </w:rPr>
        <w:t xml:space="preserve">осударственный регистрационный знак </w:t>
      </w:r>
      <w:r w:rsidRPr="00DE384E" w:rsidR="00BA4321">
        <w:rPr>
          <w:sz w:val="22"/>
          <w:szCs w:val="22"/>
        </w:rPr>
        <w:t>***</w:t>
      </w:r>
      <w:r w:rsidRPr="00DE384E" w:rsidR="00656662">
        <w:rPr>
          <w:sz w:val="22"/>
          <w:szCs w:val="22"/>
        </w:rPr>
        <w:t>.</w:t>
      </w:r>
      <w:r w:rsidRPr="00DE384E">
        <w:rPr>
          <w:sz w:val="22"/>
          <w:szCs w:val="22"/>
        </w:rPr>
        <w:t xml:space="preserve"> на </w:t>
      </w:r>
      <w:r w:rsidRPr="00DE384E" w:rsidR="002711F4">
        <w:rPr>
          <w:sz w:val="22"/>
          <w:szCs w:val="22"/>
        </w:rPr>
        <w:t xml:space="preserve">ул. </w:t>
      </w:r>
      <w:r w:rsidRPr="00DE384E" w:rsidR="00BA4321">
        <w:rPr>
          <w:sz w:val="22"/>
          <w:szCs w:val="22"/>
        </w:rPr>
        <w:t>***</w:t>
      </w:r>
      <w:r w:rsidRPr="00DE384E" w:rsidR="00656662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и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>г.</w:t>
      </w:r>
      <w:r w:rsidRPr="00DE384E" w:rsidR="001B63A0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в 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 час. </w:t>
      </w:r>
      <w:r w:rsidRPr="00DE384E" w:rsidR="00BA4321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 мин. был отстранен от его управления;</w:t>
      </w:r>
    </w:p>
    <w:p w:rsidR="00E705D9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- протоколом о направлении на медицинское освидетельствование на состояние опьянения</w:t>
      </w:r>
      <w:r w:rsidRPr="00DE384E">
        <w:rPr>
          <w:bCs/>
          <w:color w:val="000000"/>
          <w:sz w:val="22"/>
          <w:szCs w:val="22"/>
        </w:rPr>
        <w:t xml:space="preserve"> 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 xml:space="preserve">от </w:t>
      </w:r>
      <w:r w:rsidRPr="00DE384E" w:rsidR="00BA4321">
        <w:rPr>
          <w:sz w:val="22"/>
          <w:szCs w:val="22"/>
        </w:rPr>
        <w:t>***</w:t>
      </w:r>
      <w:r w:rsidRPr="00DE384E">
        <w:rPr>
          <w:bCs/>
          <w:color w:val="000000"/>
          <w:sz w:val="22"/>
          <w:szCs w:val="22"/>
        </w:rPr>
        <w:t>года,</w:t>
      </w:r>
      <w:r w:rsidRPr="00DE384E">
        <w:rPr>
          <w:sz w:val="22"/>
          <w:szCs w:val="22"/>
        </w:rPr>
        <w:t xml:space="preserve"> согласно которого </w:t>
      </w:r>
      <w:r w:rsidRPr="00DE384E" w:rsidR="00656662">
        <w:rPr>
          <w:sz w:val="22"/>
          <w:szCs w:val="22"/>
        </w:rPr>
        <w:t>Редька  С.И.</w:t>
      </w:r>
      <w:r w:rsidRPr="00DE384E" w:rsidR="001B63A0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при наличии признаков опьянения в виде </w:t>
      </w:r>
      <w:r w:rsidRPr="00DE384E">
        <w:rPr>
          <w:bCs/>
          <w:color w:val="000000"/>
          <w:sz w:val="22"/>
          <w:szCs w:val="22"/>
          <w:lang w:eastAsia="ru-RU"/>
        </w:rPr>
        <w:t xml:space="preserve">запаха алкоголя изо рта, </w:t>
      </w:r>
      <w:r w:rsidRPr="00DE384E">
        <w:rPr>
          <w:sz w:val="22"/>
          <w:szCs w:val="22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351946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 - протоколом о задержании транспортного средства </w:t>
      </w:r>
      <w:r w:rsidRPr="00DE384E" w:rsid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от </w:t>
      </w:r>
      <w:r w:rsidRPr="00DE384E" w:rsid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г.;</w:t>
      </w:r>
    </w:p>
    <w:p w:rsidR="00351946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- рапортом ИДПС </w:t>
      </w:r>
      <w:r w:rsidRPr="00DE384E" w:rsidR="00A52A27">
        <w:rPr>
          <w:sz w:val="22"/>
          <w:szCs w:val="22"/>
        </w:rPr>
        <w:t xml:space="preserve">взвода №1 </w:t>
      </w:r>
      <w:r w:rsidRPr="00DE384E">
        <w:rPr>
          <w:sz w:val="22"/>
          <w:szCs w:val="22"/>
        </w:rPr>
        <w:t>О</w:t>
      </w:r>
      <w:r w:rsidRPr="00DE384E" w:rsidR="00A52A27">
        <w:rPr>
          <w:sz w:val="22"/>
          <w:szCs w:val="22"/>
        </w:rPr>
        <w:t xml:space="preserve">СР </w:t>
      </w:r>
      <w:r w:rsidRPr="00DE384E">
        <w:rPr>
          <w:sz w:val="22"/>
          <w:szCs w:val="22"/>
        </w:rPr>
        <w:t xml:space="preserve">ДПС ГИБДД МВД по РК  </w:t>
      </w:r>
      <w:r w:rsidRPr="00DE384E" w:rsid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 xml:space="preserve"> от </w:t>
      </w:r>
      <w:r w:rsidRPr="00DE384E" w:rsid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г.;</w:t>
      </w:r>
    </w:p>
    <w:p w:rsidR="00351946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- копией постановления по делу об административном правонарушении от </w:t>
      </w:r>
      <w:r w:rsidRPr="00DE384E" w:rsidR="00DE384E">
        <w:rPr>
          <w:sz w:val="22"/>
          <w:szCs w:val="22"/>
        </w:rPr>
        <w:t>***</w:t>
      </w:r>
      <w:r w:rsidRPr="00DE384E">
        <w:rPr>
          <w:sz w:val="22"/>
          <w:szCs w:val="22"/>
        </w:rPr>
        <w:t>г в отношении Редька С.И. по ч.</w:t>
      </w:r>
      <w:r w:rsidRPr="00DE384E" w:rsidR="00A52A27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2 ст.12.3 КоАП РФ;</w:t>
      </w:r>
    </w:p>
    <w:p w:rsidR="00351946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- копией постановления по делу об административном правонарушении от </w:t>
      </w:r>
      <w:r w:rsidR="00DE384E">
        <w:rPr>
          <w:sz w:val="26"/>
          <w:szCs w:val="26"/>
        </w:rPr>
        <w:t>***</w:t>
      </w:r>
      <w:r w:rsidRPr="00DE384E">
        <w:rPr>
          <w:sz w:val="22"/>
          <w:szCs w:val="22"/>
        </w:rPr>
        <w:t>г в отношении Редька С.И. по ч.</w:t>
      </w:r>
      <w:r w:rsidRPr="00DE384E" w:rsidR="00A52A27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2 ст.12.37 КоАП РФ;</w:t>
      </w:r>
    </w:p>
    <w:p w:rsidR="00E705D9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- справкой инспектора ИАЗ О</w:t>
      </w:r>
      <w:r w:rsidRPr="00DE384E" w:rsidR="00A52A27">
        <w:rPr>
          <w:sz w:val="22"/>
          <w:szCs w:val="22"/>
        </w:rPr>
        <w:t>С</w:t>
      </w:r>
      <w:r w:rsidRPr="00DE384E">
        <w:rPr>
          <w:sz w:val="22"/>
          <w:szCs w:val="22"/>
        </w:rPr>
        <w:t>Р ДПС ГИБДД МВД по Республике Крым</w:t>
      </w:r>
      <w:r w:rsidRPr="00DE384E" w:rsidR="00A52A27">
        <w:rPr>
          <w:sz w:val="22"/>
          <w:szCs w:val="22"/>
        </w:rPr>
        <w:t xml:space="preserve"> и</w:t>
      </w:r>
      <w:r w:rsidRPr="00DE384E" w:rsidR="00351946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выпиской из базы ГИБДД, согласно которых ранее </w:t>
      </w:r>
      <w:r w:rsidRPr="00DE384E" w:rsidR="00351946">
        <w:rPr>
          <w:sz w:val="22"/>
          <w:szCs w:val="22"/>
        </w:rPr>
        <w:t>Редька С.И.</w:t>
      </w:r>
      <w:r w:rsidRPr="00DE384E" w:rsidR="001B63A0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к административной ответственности, предусмотренной ст. 12.8 КоАП РФ</w:t>
      </w:r>
      <w:r w:rsidRPr="00DE384E" w:rsidR="00351946">
        <w:rPr>
          <w:sz w:val="22"/>
          <w:szCs w:val="22"/>
        </w:rPr>
        <w:t>,</w:t>
      </w:r>
      <w:r w:rsidRPr="00DE384E" w:rsidR="001B63A0">
        <w:rPr>
          <w:sz w:val="22"/>
          <w:szCs w:val="22"/>
        </w:rPr>
        <w:t xml:space="preserve"> ст</w:t>
      </w:r>
      <w:r w:rsidRPr="00DE384E">
        <w:rPr>
          <w:sz w:val="22"/>
          <w:szCs w:val="22"/>
        </w:rPr>
        <w:t xml:space="preserve">. 12.26 КоАП РФ </w:t>
      </w:r>
      <w:r w:rsidRPr="00DE384E" w:rsidR="001B63A0">
        <w:rPr>
          <w:sz w:val="22"/>
          <w:szCs w:val="22"/>
        </w:rPr>
        <w:t>и ч.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3 ст.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12.27, а также к уголовной ответственности по ч.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2, ч.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4, ч.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6 ст.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>264 и ст.</w:t>
      </w:r>
      <w:r w:rsidRPr="00DE384E" w:rsidR="00A52A27">
        <w:rPr>
          <w:sz w:val="22"/>
          <w:szCs w:val="22"/>
        </w:rPr>
        <w:t xml:space="preserve"> </w:t>
      </w:r>
      <w:r w:rsidRPr="00DE384E" w:rsidR="00351946">
        <w:rPr>
          <w:sz w:val="22"/>
          <w:szCs w:val="22"/>
        </w:rPr>
        <w:t xml:space="preserve">264.1 УК РФ </w:t>
      </w:r>
      <w:r w:rsidRPr="00DE384E" w:rsidR="001B63A0">
        <w:rPr>
          <w:sz w:val="22"/>
          <w:szCs w:val="22"/>
        </w:rPr>
        <w:t xml:space="preserve">не </w:t>
      </w:r>
      <w:r w:rsidRPr="00DE384E" w:rsidR="00351946">
        <w:rPr>
          <w:sz w:val="22"/>
          <w:szCs w:val="22"/>
        </w:rPr>
        <w:t>привлекался</w:t>
      </w:r>
      <w:r w:rsidRPr="00DE384E">
        <w:rPr>
          <w:sz w:val="22"/>
          <w:szCs w:val="22"/>
        </w:rPr>
        <w:t xml:space="preserve">. </w:t>
      </w:r>
    </w:p>
    <w:p w:rsidR="00C509E2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-</w:t>
      </w:r>
      <w:r w:rsidRPr="00DE384E" w:rsidR="00351946">
        <w:rPr>
          <w:sz w:val="22"/>
          <w:szCs w:val="22"/>
        </w:rPr>
        <w:t xml:space="preserve"> карточкой операции с ВУ;</w:t>
      </w:r>
    </w:p>
    <w:p w:rsidR="00351946" w:rsidRPr="00DE384E" w:rsidP="00B97058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- карточк</w:t>
      </w:r>
      <w:r w:rsidRPr="00DE384E" w:rsidR="00A52A27">
        <w:rPr>
          <w:sz w:val="22"/>
          <w:szCs w:val="22"/>
        </w:rPr>
        <w:t>ой учета транспортного средства;</w:t>
      </w:r>
    </w:p>
    <w:p w:rsidR="002711F4" w:rsidRPr="00DE384E" w:rsidP="00A52A27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- СD диском с видеозаписью, приложенной к протоколу на которой зафиксированы  процессуальные действия с участием водителя Редька С.И.</w:t>
      </w:r>
      <w:r w:rsidRPr="00DE384E" w:rsidR="00A52A27">
        <w:rPr>
          <w:sz w:val="22"/>
          <w:szCs w:val="22"/>
        </w:rPr>
        <w:t>, согласно которой при составлении протокола инспектором ДПС нарушений допущено не было.</w:t>
      </w:r>
    </w:p>
    <w:p w:rsidR="00A52A27" w:rsidRPr="00DE384E" w:rsidP="00A52A27">
      <w:pPr>
        <w:ind w:firstLine="540"/>
        <w:jc w:val="both"/>
        <w:rPr>
          <w:sz w:val="22"/>
          <w:szCs w:val="22"/>
        </w:rPr>
      </w:pPr>
    </w:p>
    <w:p w:rsidR="00E705D9" w:rsidRPr="00DE384E" w:rsidP="00A52A27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 xml:space="preserve">Вина </w:t>
      </w:r>
      <w:r w:rsidRPr="00DE384E" w:rsidR="00351946">
        <w:rPr>
          <w:sz w:val="22"/>
          <w:szCs w:val="22"/>
        </w:rPr>
        <w:t>Редька С.И.</w:t>
      </w:r>
      <w:r w:rsidRPr="00DE384E">
        <w:rPr>
          <w:sz w:val="22"/>
          <w:szCs w:val="22"/>
        </w:rPr>
        <w:t xml:space="preserve"> в совершении вменного ему правонарушения также подтверждается пояснениями самого </w:t>
      </w:r>
      <w:r w:rsidRPr="00DE384E" w:rsidR="00351946">
        <w:rPr>
          <w:sz w:val="22"/>
          <w:szCs w:val="22"/>
        </w:rPr>
        <w:t>Редька С.И.,</w:t>
      </w:r>
      <w:r w:rsidRPr="00DE384E" w:rsidR="00C07D5F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 xml:space="preserve">изложенными </w:t>
      </w:r>
      <w:r w:rsidRPr="00DE384E" w:rsidR="00C509E2">
        <w:rPr>
          <w:sz w:val="22"/>
          <w:szCs w:val="22"/>
        </w:rPr>
        <w:t>в протоколе об административном правонарушении</w:t>
      </w:r>
      <w:r w:rsidRPr="00DE384E" w:rsidR="00172E73">
        <w:rPr>
          <w:sz w:val="22"/>
          <w:szCs w:val="22"/>
        </w:rPr>
        <w:t xml:space="preserve">, согласно которых на момент составления протокола, он </w:t>
      </w:r>
      <w:r w:rsidRPr="00DE384E" w:rsidR="00A52A27">
        <w:rPr>
          <w:sz w:val="22"/>
          <w:szCs w:val="22"/>
        </w:rPr>
        <w:t>был согласен с вменяемым правонарушением</w:t>
      </w:r>
      <w:r w:rsidRPr="00DE384E" w:rsidR="00C509E2">
        <w:rPr>
          <w:sz w:val="22"/>
          <w:szCs w:val="22"/>
        </w:rPr>
        <w:t>.</w:t>
      </w:r>
    </w:p>
    <w:p w:rsidR="00E705D9" w:rsidRPr="00DE384E" w:rsidP="00A52A27">
      <w:pPr>
        <w:ind w:firstLine="54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52A27" w:rsidRPr="00DE384E" w:rsidP="00A52A2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2"/>
          <w:szCs w:val="22"/>
        </w:rPr>
      </w:pPr>
      <w:r w:rsidRPr="00DE384E">
        <w:rPr>
          <w:color w:val="000000" w:themeColor="text1"/>
          <w:sz w:val="22"/>
          <w:szCs w:val="22"/>
        </w:rPr>
        <w:t>Правонарушение, предусмотренное ч. 1</w:t>
      </w:r>
      <w:r w:rsidRPr="00DE384E">
        <w:rPr>
          <w:rStyle w:val="apple-converted-space"/>
          <w:color w:val="000000" w:themeColor="text1"/>
          <w:sz w:val="22"/>
          <w:szCs w:val="22"/>
        </w:rPr>
        <w:t> </w:t>
      </w:r>
      <w:hyperlink r:id="rId5" w:history="1">
        <w:r w:rsidRPr="00DE384E">
          <w:rPr>
            <w:rStyle w:val="Hyperlink"/>
            <w:color w:val="000000" w:themeColor="text1"/>
            <w:sz w:val="22"/>
            <w:szCs w:val="22"/>
            <w:u w:val="none"/>
          </w:rPr>
          <w:t>ст. 12.26 КоАП РФ</w:t>
        </w:r>
      </w:hyperlink>
      <w:r w:rsidRPr="00DE384E">
        <w:rPr>
          <w:color w:val="000000" w:themeColor="text1"/>
          <w:sz w:val="22"/>
          <w:szCs w:val="22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</w:t>
      </w:r>
      <w:r w:rsidRPr="00DE384E" w:rsidR="00841036">
        <w:rPr>
          <w:color w:val="000000" w:themeColor="text1"/>
          <w:sz w:val="22"/>
          <w:szCs w:val="22"/>
        </w:rPr>
        <w:t xml:space="preserve">, в связи с чем доводы </w:t>
      </w:r>
      <w:r w:rsidRPr="00DE384E">
        <w:rPr>
          <w:sz w:val="22"/>
          <w:szCs w:val="22"/>
        </w:rPr>
        <w:t xml:space="preserve">Редька С.И., </w:t>
      </w:r>
      <w:r w:rsidRPr="00DE384E" w:rsidR="00841036">
        <w:rPr>
          <w:color w:val="000000" w:themeColor="text1"/>
          <w:sz w:val="22"/>
          <w:szCs w:val="22"/>
        </w:rPr>
        <w:t>относительно того, что он отказался от прохождения медицинского освидетельствования на состояние опьянения по требованию уполномоченно</w:t>
      </w:r>
      <w:r w:rsidRPr="00DE384E">
        <w:rPr>
          <w:color w:val="000000" w:themeColor="text1"/>
          <w:sz w:val="22"/>
          <w:szCs w:val="22"/>
        </w:rPr>
        <w:t xml:space="preserve">го должностного лица поскольку, сомневался, а также, </w:t>
      </w:r>
      <w:r w:rsidRPr="00DE384E">
        <w:rPr>
          <w:color w:val="000000" w:themeColor="text1"/>
          <w:sz w:val="22"/>
          <w:szCs w:val="22"/>
        </w:rPr>
        <w:t xml:space="preserve">что </w:t>
      </w:r>
      <w:r w:rsidRPr="00DE384E">
        <w:rPr>
          <w:sz w:val="22"/>
          <w:szCs w:val="22"/>
        </w:rPr>
        <w:t>сначала он согласился</w:t>
      </w:r>
      <w:r w:rsidRPr="00DE384E">
        <w:rPr>
          <w:color w:val="000000" w:themeColor="text1"/>
          <w:sz w:val="22"/>
          <w:szCs w:val="22"/>
        </w:rPr>
        <w:t xml:space="preserve"> пройти медицинское освидетельствование</w:t>
      </w:r>
      <w:r w:rsidRPr="00DE384E">
        <w:rPr>
          <w:sz w:val="22"/>
          <w:szCs w:val="22"/>
        </w:rPr>
        <w:t>, но потом отказался,</w:t>
      </w:r>
      <w:r w:rsidRPr="00DE384E">
        <w:rPr>
          <w:color w:val="000000" w:themeColor="text1"/>
          <w:sz w:val="22"/>
          <w:szCs w:val="22"/>
        </w:rPr>
        <w:t xml:space="preserve"> не свидетельствуют об отсутствии в его действиях состава вменного ему правонарушения.</w:t>
      </w:r>
    </w:p>
    <w:p w:rsidR="00A52A27" w:rsidRPr="00DE384E" w:rsidP="005575D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E384E">
        <w:rPr>
          <w:color w:val="000000" w:themeColor="text1"/>
          <w:sz w:val="22"/>
          <w:szCs w:val="22"/>
        </w:rPr>
        <w:t xml:space="preserve">Довод </w:t>
      </w:r>
      <w:r w:rsidRPr="00DE384E">
        <w:rPr>
          <w:sz w:val="22"/>
          <w:szCs w:val="22"/>
        </w:rPr>
        <w:t xml:space="preserve">Редька С.И., что в момент отказа от </w:t>
      </w:r>
      <w:r w:rsidRPr="00DE384E">
        <w:rPr>
          <w:color w:val="000000" w:themeColor="text1"/>
          <w:sz w:val="22"/>
          <w:szCs w:val="22"/>
        </w:rPr>
        <w:t xml:space="preserve">медицинского </w:t>
      </w:r>
      <w:r w:rsidRPr="00DE384E">
        <w:rPr>
          <w:sz w:val="22"/>
          <w:szCs w:val="22"/>
        </w:rPr>
        <w:t xml:space="preserve">освидетельствования он </w:t>
      </w:r>
      <w:r w:rsidRPr="00DE384E">
        <w:rPr>
          <w:sz w:val="22"/>
          <w:szCs w:val="22"/>
        </w:rPr>
        <w:t>не находился в алкогольном опьянении, а был сильно уставшим</w:t>
      </w:r>
      <w:r w:rsidRPr="00DE384E">
        <w:rPr>
          <w:sz w:val="22"/>
          <w:szCs w:val="22"/>
        </w:rPr>
        <w:t>, и иные доводы, судом отклоняются, поскольку не влияют на квалификацию правонарушения и направлены на уклонение от административной ответственности.</w:t>
      </w:r>
      <w:r w:rsidRPr="00DE384E">
        <w:rPr>
          <w:sz w:val="22"/>
          <w:szCs w:val="22"/>
        </w:rPr>
        <w:t xml:space="preserve"> </w:t>
      </w:r>
    </w:p>
    <w:p w:rsidR="00841036" w:rsidRPr="00DE384E" w:rsidP="00A52A2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2"/>
          <w:szCs w:val="22"/>
        </w:rPr>
      </w:pPr>
      <w:r w:rsidRPr="00DE384E">
        <w:rPr>
          <w:color w:val="000000" w:themeColor="text1"/>
          <w:sz w:val="22"/>
          <w:szCs w:val="22"/>
        </w:rPr>
        <w:t xml:space="preserve">Пользуясь правом управления транспортным средством, </w:t>
      </w:r>
      <w:r w:rsidRPr="00DE384E" w:rsidR="005575D0">
        <w:rPr>
          <w:sz w:val="22"/>
          <w:szCs w:val="22"/>
        </w:rPr>
        <w:t xml:space="preserve">Редька С.И. </w:t>
      </w:r>
      <w:r w:rsidRPr="00DE384E">
        <w:rPr>
          <w:color w:val="000000" w:themeColor="text1"/>
          <w:sz w:val="22"/>
          <w:szCs w:val="22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 w:rsidRPr="00DE384E">
        <w:rPr>
          <w:color w:val="000000" w:themeColor="text1"/>
          <w:sz w:val="22"/>
          <w:szCs w:val="22"/>
        </w:rPr>
        <w:t>вование на состояние опьянения.</w:t>
      </w:r>
    </w:p>
    <w:p w:rsidR="00841036" w:rsidRPr="00DE384E" w:rsidP="00B9705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DE384E">
        <w:rPr>
          <w:color w:val="000000" w:themeColor="text1"/>
          <w:sz w:val="22"/>
          <w:szCs w:val="22"/>
        </w:rPr>
        <w:t xml:space="preserve">Срок привлечения </w:t>
      </w:r>
      <w:r w:rsidRPr="00DE384E" w:rsidR="00351946">
        <w:rPr>
          <w:sz w:val="22"/>
          <w:szCs w:val="22"/>
        </w:rPr>
        <w:t xml:space="preserve">Редька С.И. </w:t>
      </w:r>
      <w:r w:rsidRPr="00DE384E">
        <w:rPr>
          <w:color w:val="000000" w:themeColor="text1"/>
          <w:sz w:val="22"/>
          <w:szCs w:val="22"/>
        </w:rPr>
        <w:t>к административной ответственности по ч. 1 ст. 12.26 КоАП РФ не истек.</w:t>
      </w:r>
    </w:p>
    <w:p w:rsidR="00841036" w:rsidRPr="00DE384E" w:rsidP="00B9705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DE384E">
        <w:rPr>
          <w:color w:val="000000" w:themeColor="text1"/>
          <w:sz w:val="22"/>
          <w:szCs w:val="22"/>
        </w:rPr>
        <w:t xml:space="preserve">Какие-либо иные основания </w:t>
      </w:r>
      <w:r w:rsidRPr="00DE384E">
        <w:rPr>
          <w:color w:val="000000" w:themeColor="text1"/>
          <w:sz w:val="22"/>
          <w:szCs w:val="22"/>
        </w:rPr>
        <w:t xml:space="preserve">для прекращения производства по делу, либо для освобождения </w:t>
      </w:r>
      <w:r w:rsidRPr="00DE384E" w:rsidR="00351946">
        <w:rPr>
          <w:sz w:val="22"/>
          <w:szCs w:val="22"/>
        </w:rPr>
        <w:t>Редька С.И.</w:t>
      </w:r>
      <w:r w:rsidRPr="00DE384E">
        <w:rPr>
          <w:color w:val="000000" w:themeColor="text1"/>
          <w:sz w:val="22"/>
          <w:szCs w:val="22"/>
        </w:rPr>
        <w:t xml:space="preserve"> от административной ответственности отсутствуют.</w:t>
      </w:r>
    </w:p>
    <w:p w:rsidR="00E705D9" w:rsidRPr="00DE384E" w:rsidP="00B97058">
      <w:pPr>
        <w:ind w:firstLine="708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DE384E" w:rsidR="00172E73">
        <w:rPr>
          <w:sz w:val="22"/>
          <w:szCs w:val="22"/>
        </w:rPr>
        <w:t xml:space="preserve"> отсутствие</w:t>
      </w:r>
      <w:r w:rsidRPr="00DE384E" w:rsidR="005575D0">
        <w:rPr>
          <w:sz w:val="22"/>
          <w:szCs w:val="22"/>
        </w:rPr>
        <w:t xml:space="preserve"> </w:t>
      </w:r>
      <w:r w:rsidRPr="00DE384E" w:rsidR="00C07D5F">
        <w:rPr>
          <w:sz w:val="22"/>
          <w:szCs w:val="22"/>
        </w:rPr>
        <w:t xml:space="preserve">смягчающих и </w:t>
      </w:r>
      <w:r w:rsidRPr="00DE384E" w:rsidR="00172E73">
        <w:rPr>
          <w:sz w:val="22"/>
          <w:szCs w:val="22"/>
        </w:rPr>
        <w:t xml:space="preserve">отягчающих </w:t>
      </w:r>
      <w:r w:rsidRPr="00DE384E" w:rsidR="005575D0">
        <w:rPr>
          <w:sz w:val="22"/>
          <w:szCs w:val="22"/>
        </w:rPr>
        <w:t xml:space="preserve">административную ответственность </w:t>
      </w:r>
      <w:r w:rsidRPr="00DE384E" w:rsidR="00172E73">
        <w:rPr>
          <w:sz w:val="22"/>
          <w:szCs w:val="22"/>
        </w:rPr>
        <w:t xml:space="preserve">обстоятельств </w:t>
      </w:r>
      <w:r w:rsidRPr="00DE384E">
        <w:rPr>
          <w:sz w:val="22"/>
          <w:szCs w:val="22"/>
        </w:rPr>
        <w:t>и считает необходимым назначить наказание в виде административного штрафа в размере 30</w:t>
      </w:r>
      <w:r w:rsidRPr="00DE384E" w:rsidR="00172E73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E705D9" w:rsidRPr="00DE384E" w:rsidP="00B97058">
      <w:pPr>
        <w:ind w:firstLine="720"/>
        <w:jc w:val="both"/>
        <w:rPr>
          <w:sz w:val="22"/>
          <w:szCs w:val="22"/>
          <w:lang w:eastAsia="ru-RU"/>
        </w:rPr>
      </w:pPr>
      <w:r w:rsidRPr="00DE384E">
        <w:rPr>
          <w:color w:val="222222"/>
          <w:sz w:val="22"/>
          <w:szCs w:val="22"/>
          <w:lang w:eastAsia="ru-RU"/>
        </w:rPr>
        <w:t>Руководствуясь ст. ст.</w:t>
      </w:r>
      <w:r w:rsidRPr="00DE384E">
        <w:rPr>
          <w:sz w:val="22"/>
          <w:szCs w:val="22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E705D9" w:rsidRPr="00DE384E" w:rsidP="00B97058">
      <w:pPr>
        <w:ind w:firstLine="720"/>
        <w:jc w:val="center"/>
        <w:rPr>
          <w:b/>
          <w:sz w:val="22"/>
          <w:szCs w:val="22"/>
          <w:lang w:eastAsia="ru-RU"/>
        </w:rPr>
      </w:pPr>
      <w:r w:rsidRPr="00DE384E">
        <w:rPr>
          <w:b/>
          <w:sz w:val="22"/>
          <w:szCs w:val="22"/>
          <w:lang w:eastAsia="ru-RU"/>
        </w:rPr>
        <w:t>ПОСТАНОВИЛ:</w:t>
      </w:r>
    </w:p>
    <w:p w:rsidR="00E705D9" w:rsidRPr="00DE384E" w:rsidP="00B97058">
      <w:pPr>
        <w:ind w:firstLine="720"/>
        <w:jc w:val="both"/>
        <w:rPr>
          <w:sz w:val="22"/>
          <w:szCs w:val="22"/>
        </w:rPr>
      </w:pPr>
      <w:r w:rsidRPr="00DE384E">
        <w:rPr>
          <w:b/>
          <w:sz w:val="22"/>
          <w:szCs w:val="22"/>
        </w:rPr>
        <w:t>Редька Сергея Ивановича</w:t>
      </w:r>
      <w:r w:rsidRPr="00DE384E">
        <w:rPr>
          <w:sz w:val="22"/>
          <w:szCs w:val="22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DE384E" w:rsidR="00172E73">
        <w:rPr>
          <w:sz w:val="22"/>
          <w:szCs w:val="22"/>
        </w:rPr>
        <w:t xml:space="preserve"> </w:t>
      </w:r>
      <w:r w:rsidRPr="00DE384E">
        <w:rPr>
          <w:sz w:val="22"/>
          <w:szCs w:val="22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E705D9" w:rsidRPr="00DE384E" w:rsidP="00B97058">
      <w:pPr>
        <w:ind w:firstLine="720"/>
        <w:jc w:val="both"/>
        <w:rPr>
          <w:iCs/>
          <w:sz w:val="22"/>
          <w:szCs w:val="22"/>
        </w:rPr>
      </w:pPr>
      <w:r w:rsidRPr="00DE384E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72E73" w:rsidRPr="00DE384E" w:rsidP="00B97058">
      <w:pPr>
        <w:ind w:firstLine="708"/>
        <w:jc w:val="both"/>
        <w:rPr>
          <w:color w:val="000000" w:themeColor="text1"/>
          <w:sz w:val="22"/>
          <w:szCs w:val="22"/>
        </w:rPr>
      </w:pPr>
      <w:r w:rsidRPr="00DE384E">
        <w:rPr>
          <w:sz w:val="22"/>
          <w:szCs w:val="22"/>
        </w:rPr>
        <w:t xml:space="preserve">Штраф подлежит оплате по следующим реквизитам: </w:t>
      </w:r>
      <w:r w:rsidRPr="00DE384E" w:rsidR="00DE384E">
        <w:rPr>
          <w:sz w:val="22"/>
          <w:szCs w:val="22"/>
        </w:rPr>
        <w:t>***</w:t>
      </w:r>
      <w:r w:rsidRPr="00DE384E" w:rsidR="006C1B1E">
        <w:rPr>
          <w:snapToGrid w:val="0"/>
          <w:color w:val="000000" w:themeColor="text1"/>
          <w:spacing w:val="-10"/>
          <w:sz w:val="22"/>
          <w:szCs w:val="22"/>
        </w:rPr>
        <w:t>.</w:t>
      </w:r>
    </w:p>
    <w:p w:rsidR="00E705D9" w:rsidRPr="00DE384E" w:rsidP="00B97058">
      <w:pPr>
        <w:ind w:firstLine="72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705D9" w:rsidRPr="00DE384E" w:rsidP="00B97058">
      <w:pPr>
        <w:ind w:firstLine="720"/>
        <w:jc w:val="both"/>
        <w:rPr>
          <w:sz w:val="22"/>
          <w:szCs w:val="22"/>
        </w:rPr>
      </w:pPr>
      <w:r w:rsidRPr="00DE384E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E705D9" w:rsidRPr="00DE384E" w:rsidP="00B97058">
      <w:pPr>
        <w:ind w:firstLine="720"/>
        <w:jc w:val="both"/>
        <w:rPr>
          <w:iCs/>
          <w:sz w:val="22"/>
          <w:szCs w:val="22"/>
        </w:rPr>
      </w:pPr>
      <w:r w:rsidRPr="00DE384E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DE384E" w:rsidR="005575D0">
        <w:rPr>
          <w:iCs/>
          <w:sz w:val="22"/>
          <w:szCs w:val="22"/>
        </w:rPr>
        <w:t>Российской Федерации</w:t>
      </w:r>
      <w:r w:rsidRPr="00DE384E">
        <w:rPr>
          <w:iCs/>
          <w:sz w:val="22"/>
          <w:szCs w:val="22"/>
        </w:rPr>
        <w:t>.</w:t>
      </w:r>
    </w:p>
    <w:p w:rsidR="00E705D9" w:rsidRPr="00DE384E" w:rsidP="00B97058">
      <w:pPr>
        <w:ind w:firstLine="720"/>
        <w:jc w:val="both"/>
        <w:rPr>
          <w:sz w:val="22"/>
          <w:szCs w:val="22"/>
        </w:rPr>
      </w:pPr>
      <w:r w:rsidRPr="00DE384E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5D9" w:rsidRPr="00DE384E" w:rsidP="00B97058">
      <w:pPr>
        <w:ind w:firstLine="720"/>
        <w:jc w:val="both"/>
        <w:rPr>
          <w:bCs/>
          <w:sz w:val="22"/>
          <w:szCs w:val="22"/>
        </w:rPr>
      </w:pPr>
      <w:r w:rsidRPr="00DE384E">
        <w:rPr>
          <w:bCs/>
          <w:sz w:val="22"/>
          <w:szCs w:val="22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DE384E" w:rsidR="005575D0">
        <w:rPr>
          <w:bCs/>
          <w:sz w:val="22"/>
          <w:szCs w:val="22"/>
        </w:rPr>
        <w:t>продолжается</w:t>
      </w:r>
      <w:r w:rsidRPr="00DE384E">
        <w:rPr>
          <w:bCs/>
          <w:sz w:val="22"/>
          <w:szCs w:val="22"/>
        </w:rPr>
        <w:t xml:space="preserve"> со дня сдачи лицом либо изъятия у него соответствующего удостоверения или иных документов.</w:t>
      </w:r>
    </w:p>
    <w:p w:rsidR="00E705D9" w:rsidRPr="00DE384E" w:rsidP="00B97058">
      <w:pPr>
        <w:ind w:firstLine="720"/>
        <w:jc w:val="both"/>
        <w:rPr>
          <w:bCs/>
          <w:sz w:val="22"/>
          <w:szCs w:val="22"/>
        </w:rPr>
      </w:pPr>
      <w:r w:rsidRPr="00DE384E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705D9" w:rsidRPr="00DE384E" w:rsidP="00B97058">
      <w:pPr>
        <w:ind w:left="12"/>
        <w:rPr>
          <w:b/>
          <w:sz w:val="22"/>
          <w:szCs w:val="22"/>
        </w:rPr>
      </w:pPr>
    </w:p>
    <w:p w:rsidR="004231F8" w:rsidRPr="00DE384E" w:rsidP="00B97058">
      <w:pPr>
        <w:ind w:left="12"/>
        <w:rPr>
          <w:b/>
          <w:sz w:val="22"/>
          <w:szCs w:val="22"/>
        </w:rPr>
      </w:pPr>
      <w:r w:rsidRPr="00DE384E">
        <w:rPr>
          <w:b/>
          <w:sz w:val="22"/>
          <w:szCs w:val="22"/>
        </w:rPr>
        <w:t xml:space="preserve">Мировой судья </w:t>
      </w:r>
      <w:r w:rsidRPr="00DE384E">
        <w:rPr>
          <w:b/>
          <w:sz w:val="22"/>
          <w:szCs w:val="22"/>
        </w:rPr>
        <w:tab/>
      </w:r>
      <w:r w:rsidRPr="00DE384E">
        <w:rPr>
          <w:b/>
          <w:sz w:val="22"/>
          <w:szCs w:val="22"/>
        </w:rPr>
        <w:tab/>
      </w:r>
      <w:r w:rsidRPr="00DE384E">
        <w:rPr>
          <w:b/>
          <w:sz w:val="22"/>
          <w:szCs w:val="22"/>
        </w:rPr>
        <w:tab/>
      </w:r>
      <w:r w:rsidRPr="00DE384E" w:rsidR="00DE384E">
        <w:rPr>
          <w:b/>
          <w:sz w:val="22"/>
          <w:szCs w:val="22"/>
        </w:rPr>
        <w:t>/подпись/</w:t>
      </w:r>
      <w:r w:rsidRPr="00DE384E">
        <w:rPr>
          <w:b/>
          <w:sz w:val="22"/>
          <w:szCs w:val="22"/>
        </w:rPr>
        <w:tab/>
      </w:r>
      <w:r w:rsidRPr="00DE384E">
        <w:rPr>
          <w:b/>
          <w:sz w:val="22"/>
          <w:szCs w:val="22"/>
        </w:rPr>
        <w:tab/>
      </w:r>
      <w:r w:rsidRPr="00DE384E">
        <w:rPr>
          <w:b/>
          <w:sz w:val="22"/>
          <w:szCs w:val="22"/>
        </w:rPr>
        <w:tab/>
        <w:t xml:space="preserve">                 М.М. </w:t>
      </w:r>
      <w:r w:rsidRPr="00DE384E">
        <w:rPr>
          <w:b/>
          <w:sz w:val="22"/>
          <w:szCs w:val="22"/>
        </w:rPr>
        <w:t>Апразов</w:t>
      </w:r>
    </w:p>
    <w:sectPr w:rsidSect="00DE384E">
      <w:headerReference w:type="default" r:id="rId6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0648298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514">
          <w:rPr>
            <w:noProof/>
          </w:rPr>
          <w:t>3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5360"/>
    <w:rsid w:val="00080B40"/>
    <w:rsid w:val="000C53E9"/>
    <w:rsid w:val="000E5812"/>
    <w:rsid w:val="00135EB0"/>
    <w:rsid w:val="0014687A"/>
    <w:rsid w:val="00172E73"/>
    <w:rsid w:val="0019602C"/>
    <w:rsid w:val="001B63A0"/>
    <w:rsid w:val="002711F4"/>
    <w:rsid w:val="002A0BE8"/>
    <w:rsid w:val="002B1D6A"/>
    <w:rsid w:val="00337E5C"/>
    <w:rsid w:val="00351946"/>
    <w:rsid w:val="0039360A"/>
    <w:rsid w:val="003E1AA5"/>
    <w:rsid w:val="004231F8"/>
    <w:rsid w:val="00444854"/>
    <w:rsid w:val="004F7514"/>
    <w:rsid w:val="005575D0"/>
    <w:rsid w:val="00656662"/>
    <w:rsid w:val="006C1B1E"/>
    <w:rsid w:val="006D37D1"/>
    <w:rsid w:val="007053CF"/>
    <w:rsid w:val="007642BA"/>
    <w:rsid w:val="008046DE"/>
    <w:rsid w:val="00841036"/>
    <w:rsid w:val="008519C4"/>
    <w:rsid w:val="008A2545"/>
    <w:rsid w:val="008C0896"/>
    <w:rsid w:val="00950DBC"/>
    <w:rsid w:val="00991E5B"/>
    <w:rsid w:val="00992882"/>
    <w:rsid w:val="009B6798"/>
    <w:rsid w:val="00A52A27"/>
    <w:rsid w:val="00A7731A"/>
    <w:rsid w:val="00A82990"/>
    <w:rsid w:val="00AF4C43"/>
    <w:rsid w:val="00B62732"/>
    <w:rsid w:val="00B97058"/>
    <w:rsid w:val="00BA4321"/>
    <w:rsid w:val="00C07D5F"/>
    <w:rsid w:val="00C509E2"/>
    <w:rsid w:val="00C57568"/>
    <w:rsid w:val="00C608EA"/>
    <w:rsid w:val="00C7782B"/>
    <w:rsid w:val="00C81138"/>
    <w:rsid w:val="00CF7046"/>
    <w:rsid w:val="00D705A1"/>
    <w:rsid w:val="00DB0C1A"/>
    <w:rsid w:val="00DE384E"/>
    <w:rsid w:val="00E56F10"/>
    <w:rsid w:val="00E705D9"/>
    <w:rsid w:val="00E955A1"/>
    <w:rsid w:val="00EC1EDD"/>
    <w:rsid w:val="00ED07F7"/>
    <w:rsid w:val="00ED6B5D"/>
    <w:rsid w:val="00EE71A5"/>
    <w:rsid w:val="00F7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1"/>
    <w:rsid w:val="00ED07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07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D07F7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