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91 </w:t>
      </w:r>
      <w:r w:rsidR="00151302">
        <w:rPr>
          <w:b/>
          <w:sz w:val="26"/>
          <w:szCs w:val="26"/>
          <w:lang w:val="en-US"/>
        </w:rPr>
        <w:t>MS</w:t>
      </w:r>
      <w:r w:rsidRPr="00143952" w:rsidR="00151302">
        <w:rPr>
          <w:b/>
          <w:sz w:val="26"/>
          <w:szCs w:val="26"/>
        </w:rPr>
        <w:t>0038-01-202</w:t>
      </w:r>
      <w:r w:rsidR="00CC2612">
        <w:rPr>
          <w:b/>
          <w:sz w:val="26"/>
          <w:szCs w:val="26"/>
        </w:rPr>
        <w:t>2</w:t>
      </w:r>
      <w:r w:rsidRPr="009901F8" w:rsidR="00151302">
        <w:rPr>
          <w:b/>
          <w:color w:val="FF0000"/>
          <w:sz w:val="26"/>
          <w:szCs w:val="26"/>
        </w:rPr>
        <w:t>-</w:t>
      </w:r>
      <w:r w:rsidRPr="0032403B" w:rsidR="00151302">
        <w:rPr>
          <w:b/>
          <w:color w:val="0000CC"/>
          <w:sz w:val="26"/>
          <w:szCs w:val="26"/>
        </w:rPr>
        <w:t>00</w:t>
      </w:r>
      <w:r w:rsidRPr="0032403B" w:rsidR="0032403B">
        <w:rPr>
          <w:b/>
          <w:color w:val="0000CC"/>
          <w:sz w:val="26"/>
          <w:szCs w:val="26"/>
        </w:rPr>
        <w:t>2</w:t>
      </w:r>
      <w:r w:rsidR="00714FA3">
        <w:rPr>
          <w:b/>
          <w:color w:val="0000CC"/>
          <w:sz w:val="26"/>
          <w:szCs w:val="26"/>
        </w:rPr>
        <w:t>204-38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CC2612">
        <w:rPr>
          <w:b/>
          <w:sz w:val="26"/>
          <w:szCs w:val="26"/>
        </w:rPr>
        <w:t>3</w:t>
      </w:r>
      <w:r w:rsidR="00714FA3">
        <w:rPr>
          <w:b/>
          <w:sz w:val="26"/>
          <w:szCs w:val="26"/>
        </w:rPr>
        <w:t>95</w:t>
      </w:r>
      <w:r w:rsidRPr="00DA6859" w:rsidR="005E5FCA">
        <w:rPr>
          <w:b/>
          <w:sz w:val="26"/>
          <w:szCs w:val="26"/>
        </w:rPr>
        <w:t>/202</w:t>
      </w:r>
      <w:r w:rsidR="00CC2612">
        <w:rPr>
          <w:b/>
          <w:sz w:val="26"/>
          <w:szCs w:val="26"/>
        </w:rPr>
        <w:t>2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CC2612">
        <w:rPr>
          <w:sz w:val="26"/>
          <w:szCs w:val="26"/>
        </w:rPr>
        <w:t xml:space="preserve"> июля</w:t>
      </w:r>
      <w:r w:rsidRPr="00DA6859" w:rsidR="005E5FCA">
        <w:rPr>
          <w:sz w:val="26"/>
          <w:szCs w:val="26"/>
        </w:rPr>
        <w:t xml:space="preserve"> 202</w:t>
      </w:r>
      <w:r w:rsidR="00CC2612">
        <w:rPr>
          <w:sz w:val="26"/>
          <w:szCs w:val="26"/>
        </w:rPr>
        <w:t>2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 </w:t>
      </w:r>
      <w:r w:rsidR="009901F8">
        <w:rPr>
          <w:sz w:val="26"/>
          <w:szCs w:val="26"/>
        </w:rPr>
        <w:t xml:space="preserve">    </w:t>
      </w:r>
      <w:r w:rsidRPr="00DA6859" w:rsidR="001D0D01">
        <w:rPr>
          <w:sz w:val="26"/>
          <w:szCs w:val="26"/>
        </w:rPr>
        <w:t xml:space="preserve">     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д.10/29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>Апразов М.М.</w:t>
      </w:r>
      <w:r w:rsidRPr="00DA6859">
        <w:rPr>
          <w:sz w:val="26"/>
          <w:szCs w:val="26"/>
        </w:rPr>
        <w:t>, 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>
        <w:rPr>
          <w:sz w:val="26"/>
          <w:szCs w:val="26"/>
        </w:rPr>
        <w:t xml:space="preserve">, в отношении </w:t>
      </w:r>
    </w:p>
    <w:p w:rsidR="00600554" w:rsidRPr="00B46FE0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sz w:val="26"/>
          <w:szCs w:val="26"/>
        </w:rPr>
        <w:t>Бондаренко Валентины Викторовны</w:t>
      </w:r>
      <w:r w:rsidRPr="00B46FE0">
        <w:rPr>
          <w:color w:val="0000FF"/>
          <w:sz w:val="26"/>
          <w:szCs w:val="26"/>
        </w:rPr>
        <w:t xml:space="preserve">, </w:t>
      </w:r>
      <w:r w:rsidR="002E50A5">
        <w:rPr>
          <w:rFonts w:eastAsia="Calibri"/>
          <w:sz w:val="26"/>
          <w:szCs w:val="26"/>
        </w:rPr>
        <w:t>***</w:t>
      </w:r>
      <w:r>
        <w:rPr>
          <w:color w:val="0000FF"/>
          <w:sz w:val="26"/>
          <w:szCs w:val="26"/>
        </w:rPr>
        <w:t>.</w:t>
      </w: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600554" w:rsidRPr="00385FF4" w:rsidP="00B46FE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 года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в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 час. </w:t>
      </w:r>
      <w:r>
        <w:rPr>
          <w:rFonts w:eastAsia="Calibri"/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 мин. </w:t>
      </w:r>
      <w:r w:rsidR="00714FA3">
        <w:rPr>
          <w:color w:val="000000" w:themeColor="text1"/>
          <w:sz w:val="26"/>
          <w:szCs w:val="26"/>
        </w:rPr>
        <w:t>Бондаренко В.В.</w:t>
      </w:r>
      <w:r w:rsidRPr="004432FA" w:rsidR="001C21B7">
        <w:rPr>
          <w:color w:val="000000" w:themeColor="text1"/>
          <w:sz w:val="26"/>
          <w:szCs w:val="26"/>
        </w:rPr>
        <w:t>,</w:t>
      </w:r>
      <w:r w:rsidRPr="004432FA">
        <w:rPr>
          <w:color w:val="000000" w:themeColor="text1"/>
          <w:sz w:val="26"/>
          <w:szCs w:val="26"/>
        </w:rPr>
        <w:t xml:space="preserve"> находясь</w:t>
      </w:r>
      <w:r w:rsidRPr="004432FA" w:rsidR="009901F8">
        <w:rPr>
          <w:color w:val="000000" w:themeColor="text1"/>
          <w:sz w:val="26"/>
          <w:szCs w:val="26"/>
        </w:rPr>
        <w:t xml:space="preserve"> </w:t>
      </w:r>
      <w:r w:rsidRPr="004432FA" w:rsidR="00CC2612">
        <w:rPr>
          <w:color w:val="000000" w:themeColor="text1"/>
          <w:sz w:val="26"/>
          <w:szCs w:val="26"/>
        </w:rPr>
        <w:t xml:space="preserve">в </w:t>
      </w:r>
      <w:r>
        <w:rPr>
          <w:rFonts w:eastAsia="Calibri"/>
          <w:sz w:val="26"/>
          <w:szCs w:val="26"/>
        </w:rPr>
        <w:t>***</w:t>
      </w:r>
      <w:r w:rsidRPr="004432FA" w:rsidR="00DA6859">
        <w:rPr>
          <w:color w:val="000000" w:themeColor="text1"/>
          <w:sz w:val="26"/>
          <w:szCs w:val="26"/>
        </w:rPr>
        <w:t>,</w:t>
      </w:r>
      <w:r w:rsidRPr="004432FA" w:rsidR="00B46FE0">
        <w:rPr>
          <w:color w:val="000000" w:themeColor="text1"/>
          <w:sz w:val="26"/>
          <w:szCs w:val="26"/>
        </w:rPr>
        <w:t xml:space="preserve"> </w:t>
      </w:r>
      <w:r w:rsidRPr="004432FA" w:rsidR="00DA6859">
        <w:rPr>
          <w:color w:val="000000" w:themeColor="text1"/>
          <w:sz w:val="26"/>
          <w:szCs w:val="26"/>
        </w:rPr>
        <w:t xml:space="preserve">в ходе конфликта </w:t>
      </w:r>
      <w:r w:rsidRPr="004432FA" w:rsidR="009901F8">
        <w:rPr>
          <w:color w:val="000000" w:themeColor="text1"/>
          <w:sz w:val="26"/>
          <w:szCs w:val="26"/>
        </w:rPr>
        <w:t xml:space="preserve">с </w:t>
      </w:r>
      <w:r>
        <w:rPr>
          <w:rFonts w:eastAsia="Calibri"/>
          <w:sz w:val="26"/>
          <w:szCs w:val="26"/>
        </w:rPr>
        <w:t>***</w:t>
      </w:r>
      <w:r w:rsidRPr="004432FA" w:rsidR="009901F8">
        <w:rPr>
          <w:color w:val="000000" w:themeColor="text1"/>
          <w:sz w:val="26"/>
          <w:szCs w:val="26"/>
        </w:rPr>
        <w:t>применил</w:t>
      </w:r>
      <w:r w:rsidR="00714FA3">
        <w:rPr>
          <w:color w:val="000000" w:themeColor="text1"/>
          <w:sz w:val="26"/>
          <w:szCs w:val="26"/>
        </w:rPr>
        <w:t>а</w:t>
      </w:r>
      <w:r w:rsidRPr="004432FA" w:rsidR="009901F8">
        <w:rPr>
          <w:color w:val="000000" w:themeColor="text1"/>
          <w:sz w:val="26"/>
          <w:szCs w:val="26"/>
        </w:rPr>
        <w:t xml:space="preserve"> физическую силу, </w:t>
      </w:r>
      <w:r w:rsidR="00714FA3">
        <w:rPr>
          <w:color w:val="000000" w:themeColor="text1"/>
          <w:sz w:val="26"/>
          <w:szCs w:val="26"/>
        </w:rPr>
        <w:t>а именно</w:t>
      </w:r>
      <w:r w:rsidRPr="004432FA" w:rsidR="00CC2612">
        <w:rPr>
          <w:color w:val="000000" w:themeColor="text1"/>
          <w:sz w:val="26"/>
          <w:szCs w:val="26"/>
        </w:rPr>
        <w:t xml:space="preserve"> кистями обеих рук</w:t>
      </w:r>
      <w:r w:rsidRPr="004432FA" w:rsidR="00C91408">
        <w:rPr>
          <w:color w:val="000000" w:themeColor="text1"/>
          <w:sz w:val="26"/>
          <w:szCs w:val="26"/>
        </w:rPr>
        <w:t xml:space="preserve"> </w:t>
      </w:r>
      <w:r w:rsidRPr="004432FA" w:rsidR="00CC2612">
        <w:rPr>
          <w:color w:val="000000" w:themeColor="text1"/>
          <w:sz w:val="26"/>
          <w:szCs w:val="26"/>
        </w:rPr>
        <w:t>схватил</w:t>
      </w:r>
      <w:r w:rsidR="00714FA3">
        <w:rPr>
          <w:color w:val="000000" w:themeColor="text1"/>
          <w:sz w:val="26"/>
          <w:szCs w:val="26"/>
        </w:rPr>
        <w:t>а</w:t>
      </w:r>
      <w:r w:rsidRPr="004432FA" w:rsidR="00CC2612">
        <w:rPr>
          <w:color w:val="000000" w:themeColor="text1"/>
          <w:sz w:val="26"/>
          <w:szCs w:val="26"/>
        </w:rPr>
        <w:t xml:space="preserve"> последнюю за </w:t>
      </w:r>
      <w:r w:rsidR="00714FA3">
        <w:rPr>
          <w:color w:val="000000" w:themeColor="text1"/>
          <w:sz w:val="26"/>
          <w:szCs w:val="26"/>
        </w:rPr>
        <w:t>волосы и начала тянуть, после чего повалила последнюю на кровать</w:t>
      </w:r>
      <w:r w:rsidRPr="004432FA" w:rsidR="00CC2612">
        <w:rPr>
          <w:color w:val="000000" w:themeColor="text1"/>
          <w:sz w:val="26"/>
          <w:szCs w:val="26"/>
        </w:rPr>
        <w:t>, тем самым своими вышеуказанными действиями при</w:t>
      </w:r>
      <w:r w:rsidRPr="004432FA" w:rsidR="00C91408">
        <w:rPr>
          <w:color w:val="000000" w:themeColor="text1"/>
          <w:sz w:val="26"/>
          <w:szCs w:val="26"/>
        </w:rPr>
        <w:t>чи</w:t>
      </w:r>
      <w:r w:rsidRPr="004432FA" w:rsidR="00CC2612">
        <w:rPr>
          <w:color w:val="000000" w:themeColor="text1"/>
          <w:sz w:val="26"/>
          <w:szCs w:val="26"/>
        </w:rPr>
        <w:t>нил</w:t>
      </w:r>
      <w:r w:rsidR="00714FA3">
        <w:rPr>
          <w:color w:val="000000" w:themeColor="text1"/>
          <w:sz w:val="26"/>
          <w:szCs w:val="26"/>
        </w:rPr>
        <w:t>а</w:t>
      </w:r>
      <w:r w:rsidR="006351ED">
        <w:rPr>
          <w:color w:val="000000" w:themeColor="text1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***</w:t>
      </w:r>
      <w:r w:rsidRPr="004432FA" w:rsidR="006351ED">
        <w:rPr>
          <w:color w:val="000000" w:themeColor="text1"/>
          <w:sz w:val="26"/>
          <w:szCs w:val="26"/>
        </w:rPr>
        <w:t>телесные повреждения</w:t>
      </w:r>
      <w:r w:rsidR="006351ED">
        <w:rPr>
          <w:color w:val="000000" w:themeColor="text1"/>
          <w:sz w:val="26"/>
          <w:szCs w:val="26"/>
        </w:rPr>
        <w:t xml:space="preserve">, </w:t>
      </w:r>
      <w:r w:rsidRPr="004432FA" w:rsidR="006351ED">
        <w:rPr>
          <w:color w:val="000000" w:themeColor="text1"/>
          <w:sz w:val="26"/>
          <w:szCs w:val="26"/>
        </w:rPr>
        <w:t>не повлекшие последствий, указанных в статье 115 УК РФ,</w:t>
      </w:r>
      <w:r w:rsidR="006351ED">
        <w:rPr>
          <w:color w:val="000000" w:themeColor="text1"/>
          <w:sz w:val="26"/>
          <w:szCs w:val="26"/>
        </w:rPr>
        <w:t xml:space="preserve"> от которых она</w:t>
      </w:r>
      <w:r w:rsidRPr="004432FA" w:rsidR="006351ED">
        <w:rPr>
          <w:color w:val="000000" w:themeColor="text1"/>
          <w:sz w:val="26"/>
          <w:szCs w:val="26"/>
        </w:rPr>
        <w:t xml:space="preserve"> </w:t>
      </w:r>
      <w:r w:rsidRPr="004432FA" w:rsidR="009901F8">
        <w:rPr>
          <w:color w:val="000000" w:themeColor="text1"/>
          <w:sz w:val="26"/>
          <w:szCs w:val="26"/>
        </w:rPr>
        <w:t>испытал</w:t>
      </w:r>
      <w:r w:rsidRPr="004432FA" w:rsidR="00C91408">
        <w:rPr>
          <w:color w:val="000000" w:themeColor="text1"/>
          <w:sz w:val="26"/>
          <w:szCs w:val="26"/>
        </w:rPr>
        <w:t>а</w:t>
      </w:r>
      <w:r w:rsidRPr="004432FA" w:rsidR="009901F8">
        <w:rPr>
          <w:color w:val="000000" w:themeColor="text1"/>
          <w:sz w:val="26"/>
          <w:szCs w:val="26"/>
        </w:rPr>
        <w:t xml:space="preserve"> физическую боль</w:t>
      </w:r>
      <w:r w:rsidRPr="004432FA" w:rsidR="00A948ED">
        <w:rPr>
          <w:color w:val="000000" w:themeColor="text1"/>
          <w:sz w:val="26"/>
          <w:szCs w:val="26"/>
        </w:rPr>
        <w:t>, действия не содержат уголовно-наказуемого деяния. Согласно</w:t>
      </w:r>
      <w:r w:rsidRPr="004432FA" w:rsidR="0036197A">
        <w:rPr>
          <w:color w:val="000000" w:themeColor="text1"/>
          <w:sz w:val="26"/>
          <w:szCs w:val="26"/>
        </w:rPr>
        <w:t xml:space="preserve"> </w:t>
      </w:r>
      <w:r w:rsidRPr="004432FA" w:rsidR="00A948ED">
        <w:rPr>
          <w:color w:val="000000" w:themeColor="text1"/>
          <w:sz w:val="26"/>
          <w:szCs w:val="26"/>
        </w:rPr>
        <w:t xml:space="preserve">заключения эксперта </w:t>
      </w:r>
      <w:r w:rsidRPr="00385FF4" w:rsidR="004432FA">
        <w:rPr>
          <w:color w:val="000000" w:themeColor="text1"/>
          <w:sz w:val="26"/>
          <w:szCs w:val="26"/>
        </w:rPr>
        <w:t>№</w:t>
      </w:r>
      <w:r>
        <w:rPr>
          <w:rFonts w:eastAsia="Calibri"/>
          <w:sz w:val="26"/>
          <w:szCs w:val="26"/>
        </w:rPr>
        <w:t>***</w:t>
      </w:r>
      <w:r w:rsidRPr="00385FF4" w:rsidR="004432FA">
        <w:rPr>
          <w:color w:val="000000" w:themeColor="text1"/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***</w:t>
      </w:r>
      <w:r w:rsidRPr="00385FF4" w:rsidR="004432FA">
        <w:rPr>
          <w:color w:val="000000" w:themeColor="text1"/>
          <w:sz w:val="26"/>
          <w:szCs w:val="26"/>
        </w:rPr>
        <w:t xml:space="preserve">г., </w:t>
      </w:r>
      <w:r w:rsidRPr="00385FF4" w:rsidR="00A948ED">
        <w:rPr>
          <w:color w:val="000000" w:themeColor="text1"/>
          <w:sz w:val="26"/>
          <w:szCs w:val="26"/>
        </w:rPr>
        <w:t xml:space="preserve">обнаруженные у </w:t>
      </w:r>
      <w:r>
        <w:rPr>
          <w:rFonts w:eastAsia="Calibri"/>
          <w:sz w:val="26"/>
          <w:szCs w:val="26"/>
        </w:rPr>
        <w:t>***</w:t>
      </w:r>
      <w:r w:rsidRPr="00385FF4" w:rsidR="00A948ED">
        <w:rPr>
          <w:color w:val="000000" w:themeColor="text1"/>
          <w:sz w:val="26"/>
          <w:szCs w:val="26"/>
        </w:rPr>
        <w:t>телесные повреждения</w:t>
      </w:r>
      <w:r w:rsidRPr="00385FF4" w:rsidR="004432FA">
        <w:rPr>
          <w:color w:val="000000" w:themeColor="text1"/>
          <w:sz w:val="26"/>
          <w:szCs w:val="26"/>
        </w:rPr>
        <w:t xml:space="preserve">, </w:t>
      </w:r>
      <w:r w:rsidRPr="00385FF4">
        <w:rPr>
          <w:color w:val="000000" w:themeColor="text1"/>
          <w:sz w:val="26"/>
          <w:szCs w:val="26"/>
        </w:rPr>
        <w:t xml:space="preserve">не причинили вреда здоровью. Своими действиями </w:t>
      </w:r>
      <w:r w:rsidRPr="00385FF4" w:rsidR="00385FF4">
        <w:rPr>
          <w:color w:val="000000" w:themeColor="text1"/>
          <w:sz w:val="26"/>
          <w:szCs w:val="26"/>
        </w:rPr>
        <w:t>Бондаренко В.В.</w:t>
      </w:r>
      <w:r w:rsidRPr="00385FF4" w:rsidR="004432FA">
        <w:rPr>
          <w:color w:val="000000" w:themeColor="text1"/>
          <w:sz w:val="26"/>
          <w:szCs w:val="26"/>
        </w:rPr>
        <w:t xml:space="preserve"> </w:t>
      </w:r>
      <w:r w:rsidRPr="00385FF4">
        <w:rPr>
          <w:color w:val="000000" w:themeColor="text1"/>
          <w:sz w:val="26"/>
          <w:szCs w:val="26"/>
        </w:rPr>
        <w:t>совершил</w:t>
      </w:r>
      <w:r w:rsidR="001B2F57">
        <w:rPr>
          <w:color w:val="000000" w:themeColor="text1"/>
          <w:sz w:val="26"/>
          <w:szCs w:val="26"/>
        </w:rPr>
        <w:t>а</w:t>
      </w:r>
      <w:r w:rsidRPr="00385FF4">
        <w:rPr>
          <w:color w:val="000000" w:themeColor="text1"/>
          <w:sz w:val="26"/>
          <w:szCs w:val="26"/>
        </w:rPr>
        <w:t xml:space="preserve"> административное правонарушение, предусмотренное ст. 6.1.1 КоАП РФ.</w:t>
      </w:r>
    </w:p>
    <w:p w:rsidR="00A30018" w:rsidRPr="004432FA" w:rsidP="000628E4">
      <w:pPr>
        <w:ind w:firstLine="709"/>
        <w:jc w:val="both"/>
        <w:rPr>
          <w:color w:val="000000" w:themeColor="text1"/>
          <w:sz w:val="26"/>
          <w:szCs w:val="26"/>
        </w:rPr>
      </w:pPr>
      <w:r w:rsidRPr="004432FA">
        <w:rPr>
          <w:color w:val="000000" w:themeColor="text1"/>
          <w:sz w:val="26"/>
          <w:szCs w:val="26"/>
        </w:rPr>
        <w:t xml:space="preserve">В судебном заседании </w:t>
      </w:r>
      <w:r w:rsidR="00385FF4">
        <w:rPr>
          <w:color w:val="000000" w:themeColor="text1"/>
          <w:sz w:val="26"/>
          <w:szCs w:val="26"/>
        </w:rPr>
        <w:t>Бондаренко В.В.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 xml:space="preserve">КоАП Российской Федерации </w:t>
      </w:r>
      <w:r w:rsidR="00385FF4">
        <w:rPr>
          <w:color w:val="000000" w:themeColor="text1"/>
          <w:sz w:val="26"/>
          <w:szCs w:val="26"/>
        </w:rPr>
        <w:t xml:space="preserve">не </w:t>
      </w:r>
      <w:r w:rsidRPr="004432FA">
        <w:rPr>
          <w:color w:val="000000" w:themeColor="text1"/>
          <w:sz w:val="26"/>
          <w:szCs w:val="26"/>
        </w:rPr>
        <w:t>признал</w:t>
      </w:r>
      <w:r w:rsidR="00385FF4">
        <w:rPr>
          <w:color w:val="000000" w:themeColor="text1"/>
          <w:sz w:val="26"/>
          <w:szCs w:val="26"/>
        </w:rPr>
        <w:t>а.</w:t>
      </w:r>
      <w:r w:rsidRPr="00385FF4" w:rsidR="00385FF4">
        <w:rPr>
          <w:color w:val="000000" w:themeColor="text1"/>
          <w:sz w:val="26"/>
          <w:szCs w:val="26"/>
        </w:rPr>
        <w:t xml:space="preserve"> </w:t>
      </w:r>
      <w:r w:rsidR="001B2F57">
        <w:rPr>
          <w:color w:val="000000" w:themeColor="text1"/>
          <w:sz w:val="26"/>
          <w:szCs w:val="26"/>
        </w:rPr>
        <w:t xml:space="preserve">Пояснила, что </w:t>
      </w:r>
      <w:r w:rsidR="002E50A5">
        <w:rPr>
          <w:rFonts w:eastAsia="Calibri"/>
          <w:sz w:val="26"/>
          <w:szCs w:val="26"/>
        </w:rPr>
        <w:t>***</w:t>
      </w:r>
      <w:r w:rsidR="00385FF4">
        <w:rPr>
          <w:color w:val="000000" w:themeColor="text1"/>
          <w:sz w:val="26"/>
          <w:szCs w:val="26"/>
        </w:rPr>
        <w:t xml:space="preserve">является ее дочерью. Считает, что </w:t>
      </w:r>
      <w:r w:rsidR="002E50A5">
        <w:rPr>
          <w:rFonts w:eastAsia="Calibri"/>
          <w:sz w:val="26"/>
          <w:szCs w:val="26"/>
        </w:rPr>
        <w:t>***</w:t>
      </w:r>
      <w:r w:rsidR="00385FF4">
        <w:rPr>
          <w:color w:val="000000" w:themeColor="text1"/>
          <w:sz w:val="26"/>
          <w:szCs w:val="26"/>
        </w:rPr>
        <w:t xml:space="preserve"> хватала ее за руки и волосы.</w:t>
      </w:r>
      <w:r w:rsidR="00294CA8">
        <w:rPr>
          <w:color w:val="000000" w:themeColor="text1"/>
          <w:sz w:val="26"/>
          <w:szCs w:val="26"/>
        </w:rPr>
        <w:t xml:space="preserve"> </w:t>
      </w:r>
      <w:r w:rsidR="00385FF4">
        <w:rPr>
          <w:color w:val="000000" w:themeColor="text1"/>
          <w:sz w:val="26"/>
          <w:szCs w:val="26"/>
        </w:rPr>
        <w:t>Конфликт был обоюдный, она сама вызвала полицию</w:t>
      </w:r>
      <w:r w:rsidR="00074EE3">
        <w:rPr>
          <w:color w:val="000000" w:themeColor="text1"/>
          <w:sz w:val="26"/>
          <w:szCs w:val="26"/>
        </w:rPr>
        <w:t>, а не</w:t>
      </w:r>
      <w:r w:rsidRPr="00074EE3" w:rsidR="00074EE3">
        <w:rPr>
          <w:color w:val="000000" w:themeColor="text1"/>
          <w:sz w:val="26"/>
          <w:szCs w:val="26"/>
        </w:rPr>
        <w:t xml:space="preserve"> </w:t>
      </w:r>
      <w:r w:rsidR="002E50A5">
        <w:rPr>
          <w:rFonts w:eastAsia="Calibri"/>
          <w:sz w:val="26"/>
          <w:szCs w:val="26"/>
        </w:rPr>
        <w:t>***</w:t>
      </w:r>
    </w:p>
    <w:p w:rsidR="00E028CF" w:rsidRPr="004432FA" w:rsidP="00E028CF">
      <w:pPr>
        <w:ind w:firstLine="709"/>
        <w:jc w:val="both"/>
        <w:rPr>
          <w:color w:val="000000" w:themeColor="text1"/>
          <w:sz w:val="26"/>
          <w:szCs w:val="26"/>
        </w:rPr>
      </w:pPr>
      <w:r w:rsidRPr="004432FA">
        <w:rPr>
          <w:color w:val="000000" w:themeColor="text1"/>
          <w:sz w:val="26"/>
          <w:szCs w:val="26"/>
        </w:rPr>
        <w:t>Потерпевш</w:t>
      </w:r>
      <w:r w:rsidRPr="004432FA" w:rsidR="00C91408">
        <w:rPr>
          <w:color w:val="000000" w:themeColor="text1"/>
          <w:sz w:val="26"/>
          <w:szCs w:val="26"/>
        </w:rPr>
        <w:t>ая</w:t>
      </w:r>
      <w:r w:rsidRPr="004432FA" w:rsidR="0036197A">
        <w:rPr>
          <w:color w:val="000000" w:themeColor="text1"/>
          <w:sz w:val="26"/>
          <w:szCs w:val="26"/>
        </w:rPr>
        <w:t xml:space="preserve"> </w:t>
      </w:r>
      <w:r w:rsidR="002E50A5">
        <w:rPr>
          <w:rFonts w:eastAsia="Calibri"/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в суде факт нанесения </w:t>
      </w:r>
      <w:r w:rsidR="002E50A5">
        <w:rPr>
          <w:rFonts w:eastAsia="Calibri"/>
          <w:sz w:val="26"/>
          <w:szCs w:val="26"/>
        </w:rPr>
        <w:t>***</w:t>
      </w:r>
      <w:r w:rsidRPr="004432FA" w:rsidR="0004007B">
        <w:rPr>
          <w:color w:val="000000" w:themeColor="text1"/>
          <w:sz w:val="26"/>
          <w:szCs w:val="26"/>
        </w:rPr>
        <w:t xml:space="preserve">года </w:t>
      </w:r>
      <w:r w:rsidR="00385FF4">
        <w:rPr>
          <w:color w:val="000000" w:themeColor="text1"/>
          <w:sz w:val="26"/>
          <w:szCs w:val="26"/>
        </w:rPr>
        <w:t xml:space="preserve">Бондаренко В.В. </w:t>
      </w:r>
      <w:r w:rsidRPr="004432FA">
        <w:rPr>
          <w:color w:val="000000" w:themeColor="text1"/>
          <w:sz w:val="26"/>
          <w:szCs w:val="26"/>
        </w:rPr>
        <w:t>е</w:t>
      </w:r>
      <w:r w:rsidRPr="004432FA" w:rsidR="00C91408">
        <w:rPr>
          <w:color w:val="000000" w:themeColor="text1"/>
          <w:sz w:val="26"/>
          <w:szCs w:val="26"/>
        </w:rPr>
        <w:t>й</w:t>
      </w:r>
      <w:r w:rsidRPr="004432FA" w:rsidR="0004007B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побоев подтвердил</w:t>
      </w:r>
      <w:r w:rsidRPr="004432FA" w:rsidR="00C91408">
        <w:rPr>
          <w:color w:val="000000" w:themeColor="text1"/>
          <w:sz w:val="26"/>
          <w:szCs w:val="26"/>
        </w:rPr>
        <w:t>а</w:t>
      </w:r>
      <w:r w:rsidRPr="004432FA">
        <w:rPr>
          <w:color w:val="000000" w:themeColor="text1"/>
          <w:sz w:val="26"/>
          <w:szCs w:val="26"/>
        </w:rPr>
        <w:t>.</w:t>
      </w:r>
      <w:r w:rsidRPr="004432FA" w:rsidR="00F82C58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Указал</w:t>
      </w:r>
      <w:r w:rsidRPr="004432FA" w:rsidR="00C91408">
        <w:rPr>
          <w:color w:val="000000" w:themeColor="text1"/>
          <w:sz w:val="26"/>
          <w:szCs w:val="26"/>
        </w:rPr>
        <w:t>а</w:t>
      </w:r>
      <w:r w:rsidRPr="004432FA">
        <w:rPr>
          <w:color w:val="000000" w:themeColor="text1"/>
          <w:sz w:val="26"/>
          <w:szCs w:val="26"/>
        </w:rPr>
        <w:t>, чт</w:t>
      </w:r>
      <w:r w:rsidRPr="004432FA" w:rsidR="009A2BBC">
        <w:rPr>
          <w:color w:val="000000" w:themeColor="text1"/>
          <w:sz w:val="26"/>
          <w:szCs w:val="26"/>
        </w:rPr>
        <w:t>о</w:t>
      </w:r>
      <w:r w:rsidRPr="004432FA" w:rsidR="003E1E41">
        <w:rPr>
          <w:color w:val="000000" w:themeColor="text1"/>
          <w:sz w:val="26"/>
          <w:szCs w:val="26"/>
        </w:rPr>
        <w:t xml:space="preserve"> </w:t>
      </w:r>
      <w:r w:rsidR="002E50A5">
        <w:rPr>
          <w:rFonts w:eastAsia="Calibri"/>
          <w:sz w:val="26"/>
          <w:szCs w:val="26"/>
        </w:rPr>
        <w:t>***</w:t>
      </w:r>
      <w:r w:rsidRPr="004432FA" w:rsidR="004B25C7">
        <w:rPr>
          <w:color w:val="000000" w:themeColor="text1"/>
          <w:sz w:val="26"/>
          <w:szCs w:val="26"/>
        </w:rPr>
        <w:t xml:space="preserve">года в </w:t>
      </w:r>
      <w:r w:rsidR="002E50A5">
        <w:rPr>
          <w:rFonts w:eastAsia="Calibri"/>
          <w:sz w:val="26"/>
          <w:szCs w:val="26"/>
        </w:rPr>
        <w:t>***</w:t>
      </w:r>
      <w:r w:rsidRPr="004432FA" w:rsidR="00C91408">
        <w:rPr>
          <w:color w:val="000000" w:themeColor="text1"/>
          <w:sz w:val="26"/>
          <w:szCs w:val="26"/>
        </w:rPr>
        <w:t xml:space="preserve"> </w:t>
      </w:r>
      <w:r w:rsidRPr="004432FA" w:rsidR="004B25C7">
        <w:rPr>
          <w:color w:val="000000" w:themeColor="text1"/>
          <w:sz w:val="26"/>
          <w:szCs w:val="26"/>
        </w:rPr>
        <w:t xml:space="preserve">часов </w:t>
      </w:r>
      <w:r w:rsidR="002E50A5">
        <w:rPr>
          <w:rFonts w:eastAsia="Calibri"/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минут </w:t>
      </w:r>
      <w:r w:rsidR="002E50A5">
        <w:rPr>
          <w:rFonts w:eastAsia="Calibri"/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 </w:t>
      </w:r>
      <w:r w:rsidRPr="004432FA" w:rsidR="004B25C7">
        <w:rPr>
          <w:color w:val="000000" w:themeColor="text1"/>
          <w:sz w:val="26"/>
          <w:szCs w:val="26"/>
        </w:rPr>
        <w:t xml:space="preserve">произошел конфликт с </w:t>
      </w:r>
      <w:r w:rsidR="00385FF4">
        <w:rPr>
          <w:color w:val="000000" w:themeColor="text1"/>
          <w:sz w:val="26"/>
          <w:szCs w:val="26"/>
        </w:rPr>
        <w:t>Бондаренко В.В.</w:t>
      </w:r>
      <w:r w:rsidRPr="004432FA" w:rsidR="004B25C7">
        <w:rPr>
          <w:color w:val="000000" w:themeColor="text1"/>
          <w:sz w:val="26"/>
          <w:szCs w:val="26"/>
        </w:rPr>
        <w:t xml:space="preserve">, </w:t>
      </w:r>
      <w:r w:rsidR="00385FF4">
        <w:rPr>
          <w:color w:val="000000" w:themeColor="text1"/>
          <w:sz w:val="26"/>
          <w:szCs w:val="26"/>
        </w:rPr>
        <w:t xml:space="preserve">которая </w:t>
      </w:r>
      <w:r w:rsidRPr="004432FA" w:rsidR="00385FF4">
        <w:rPr>
          <w:color w:val="000000" w:themeColor="text1"/>
          <w:sz w:val="26"/>
          <w:szCs w:val="26"/>
        </w:rPr>
        <w:t>кистями обеих рук схватил</w:t>
      </w:r>
      <w:r w:rsidR="00385FF4">
        <w:rPr>
          <w:color w:val="000000" w:themeColor="text1"/>
          <w:sz w:val="26"/>
          <w:szCs w:val="26"/>
        </w:rPr>
        <w:t>а ее</w:t>
      </w:r>
      <w:r w:rsidRPr="004432FA" w:rsidR="00385FF4">
        <w:rPr>
          <w:color w:val="000000" w:themeColor="text1"/>
          <w:sz w:val="26"/>
          <w:szCs w:val="26"/>
        </w:rPr>
        <w:t xml:space="preserve"> за </w:t>
      </w:r>
      <w:r w:rsidR="00385FF4">
        <w:rPr>
          <w:color w:val="000000" w:themeColor="text1"/>
          <w:sz w:val="26"/>
          <w:szCs w:val="26"/>
        </w:rPr>
        <w:t>волосы и начала тянуть, после чего повалила на кровать</w:t>
      </w:r>
      <w:r w:rsidR="00074EE3">
        <w:rPr>
          <w:color w:val="000000" w:themeColor="text1"/>
          <w:sz w:val="26"/>
          <w:szCs w:val="26"/>
        </w:rPr>
        <w:t>.</w:t>
      </w:r>
      <w:r w:rsidRPr="006F2FC4">
        <w:rPr>
          <w:color w:val="000000" w:themeColor="text1"/>
          <w:sz w:val="26"/>
          <w:szCs w:val="26"/>
        </w:rPr>
        <w:t xml:space="preserve"> </w:t>
      </w:r>
      <w:r w:rsidRPr="006F2FC4" w:rsidR="00DA6859">
        <w:rPr>
          <w:color w:val="000000" w:themeColor="text1"/>
          <w:sz w:val="26"/>
          <w:szCs w:val="26"/>
        </w:rPr>
        <w:t>О</w:t>
      </w:r>
      <w:r w:rsidRPr="006F2FC4">
        <w:rPr>
          <w:color w:val="000000" w:themeColor="text1"/>
          <w:sz w:val="26"/>
          <w:szCs w:val="26"/>
        </w:rPr>
        <w:t xml:space="preserve">т действий </w:t>
      </w:r>
      <w:r w:rsidR="00385FF4">
        <w:rPr>
          <w:color w:val="000000" w:themeColor="text1"/>
          <w:sz w:val="26"/>
          <w:szCs w:val="26"/>
        </w:rPr>
        <w:t xml:space="preserve">Бондаренко В.В. </w:t>
      </w:r>
      <w:r w:rsidRPr="006F2FC4" w:rsidR="00DA6859">
        <w:rPr>
          <w:color w:val="000000" w:themeColor="text1"/>
          <w:sz w:val="26"/>
          <w:szCs w:val="26"/>
        </w:rPr>
        <w:t>он</w:t>
      </w:r>
      <w:r w:rsidR="00C91408">
        <w:rPr>
          <w:color w:val="000000" w:themeColor="text1"/>
          <w:sz w:val="26"/>
          <w:szCs w:val="26"/>
        </w:rPr>
        <w:t>а</w:t>
      </w:r>
      <w:r w:rsidRPr="006F2FC4" w:rsidR="00DA6859">
        <w:rPr>
          <w:color w:val="000000" w:themeColor="text1"/>
          <w:sz w:val="26"/>
          <w:szCs w:val="26"/>
        </w:rPr>
        <w:t xml:space="preserve"> испытал</w:t>
      </w:r>
      <w:r w:rsidR="00C91408">
        <w:rPr>
          <w:color w:val="000000" w:themeColor="text1"/>
          <w:sz w:val="26"/>
          <w:szCs w:val="26"/>
        </w:rPr>
        <w:t>а</w:t>
      </w:r>
      <w:r w:rsidRPr="006F2FC4" w:rsidR="00DA6859">
        <w:rPr>
          <w:color w:val="000000" w:themeColor="text1"/>
          <w:sz w:val="26"/>
          <w:szCs w:val="26"/>
        </w:rPr>
        <w:t xml:space="preserve"> физическую боль</w:t>
      </w:r>
      <w:r w:rsidR="00046C0D">
        <w:rPr>
          <w:color w:val="000000" w:themeColor="text1"/>
          <w:sz w:val="26"/>
          <w:szCs w:val="26"/>
        </w:rPr>
        <w:t>.</w:t>
      </w:r>
      <w:r w:rsidR="00074EE3">
        <w:rPr>
          <w:color w:val="000000" w:themeColor="text1"/>
          <w:sz w:val="26"/>
          <w:szCs w:val="26"/>
        </w:rPr>
        <w:t xml:space="preserve"> </w:t>
      </w:r>
      <w:r w:rsidR="00385FF4">
        <w:rPr>
          <w:color w:val="000000" w:themeColor="text1"/>
          <w:sz w:val="26"/>
          <w:szCs w:val="26"/>
        </w:rPr>
        <w:t>Пояснила, что удары Бондаренко В.В.</w:t>
      </w:r>
      <w:r w:rsidR="00074EE3">
        <w:rPr>
          <w:color w:val="000000" w:themeColor="text1"/>
          <w:sz w:val="26"/>
          <w:szCs w:val="26"/>
        </w:rPr>
        <w:t xml:space="preserve"> она</w:t>
      </w:r>
      <w:r w:rsidR="00385FF4">
        <w:rPr>
          <w:color w:val="000000" w:themeColor="text1"/>
          <w:sz w:val="26"/>
          <w:szCs w:val="26"/>
        </w:rPr>
        <w:t xml:space="preserve"> не наносила</w:t>
      </w:r>
      <w:r w:rsidR="00074EE3">
        <w:rPr>
          <w:color w:val="000000" w:themeColor="text1"/>
          <w:sz w:val="26"/>
          <w:szCs w:val="26"/>
        </w:rPr>
        <w:t xml:space="preserve">, за волосы не хватала. От боли она вынужденно хватала за руки Бондаренко В.В. до тех </w:t>
      </w:r>
      <w:r w:rsidR="002844E0">
        <w:rPr>
          <w:color w:val="000000" w:themeColor="text1"/>
          <w:sz w:val="26"/>
          <w:szCs w:val="26"/>
        </w:rPr>
        <w:t>пор,</w:t>
      </w:r>
      <w:r w:rsidR="00074EE3">
        <w:rPr>
          <w:color w:val="000000" w:themeColor="text1"/>
          <w:sz w:val="26"/>
          <w:szCs w:val="26"/>
        </w:rPr>
        <w:t xml:space="preserve"> пока последняя не отпустит ее волосы. </w:t>
      </w:r>
      <w:r w:rsidR="002844E0">
        <w:rPr>
          <w:color w:val="000000" w:themeColor="text1"/>
          <w:sz w:val="26"/>
          <w:szCs w:val="26"/>
        </w:rPr>
        <w:t xml:space="preserve">Свидетелем конфликта была </w:t>
      </w:r>
      <w:r w:rsidR="00460538">
        <w:rPr>
          <w:color w:val="000000" w:themeColor="text1"/>
          <w:sz w:val="26"/>
          <w:szCs w:val="26"/>
        </w:rPr>
        <w:t xml:space="preserve">ее знакомая </w:t>
      </w:r>
      <w:r w:rsidR="002E50A5">
        <w:rPr>
          <w:rFonts w:eastAsia="Calibri"/>
          <w:sz w:val="26"/>
          <w:szCs w:val="26"/>
        </w:rPr>
        <w:t>***</w:t>
      </w:r>
      <w:r w:rsidR="00460538">
        <w:rPr>
          <w:sz w:val="26"/>
          <w:szCs w:val="26"/>
        </w:rPr>
        <w:t xml:space="preserve">, которой она оказывала маникюрные услуги. </w:t>
      </w:r>
    </w:p>
    <w:p w:rsidR="00600554" w:rsidRPr="00C911E6" w:rsidP="00280D20">
      <w:pPr>
        <w:ind w:firstLine="540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="00385FF4">
        <w:rPr>
          <w:color w:val="000000" w:themeColor="text1"/>
          <w:sz w:val="26"/>
          <w:szCs w:val="26"/>
        </w:rPr>
        <w:t>Бондаренко В.В.</w:t>
      </w:r>
      <w:r w:rsidRPr="00B46FE0">
        <w:rPr>
          <w:color w:val="0000FF"/>
          <w:sz w:val="26"/>
          <w:szCs w:val="26"/>
        </w:rPr>
        <w:t>, потерпевш</w:t>
      </w:r>
      <w:r w:rsidR="00C91408">
        <w:rPr>
          <w:color w:val="0000FF"/>
          <w:sz w:val="26"/>
          <w:szCs w:val="26"/>
        </w:rPr>
        <w:t>ую</w:t>
      </w:r>
      <w:r w:rsidRPr="00B46FE0" w:rsidR="00B46FE0">
        <w:rPr>
          <w:color w:val="0000FF"/>
          <w:sz w:val="26"/>
          <w:szCs w:val="26"/>
        </w:rPr>
        <w:t xml:space="preserve"> </w:t>
      </w:r>
      <w:r w:rsidR="002E50A5">
        <w:rPr>
          <w:rFonts w:eastAsia="Calibri"/>
          <w:sz w:val="26"/>
          <w:szCs w:val="26"/>
        </w:rPr>
        <w:t>***</w:t>
      </w:r>
      <w:r w:rsidRPr="00B46FE0" w:rsidR="005C6C71">
        <w:rPr>
          <w:color w:val="0000FF"/>
          <w:sz w:val="26"/>
          <w:szCs w:val="26"/>
        </w:rPr>
        <w:t>,</w:t>
      </w:r>
      <w:r w:rsidRPr="00C911E6" w:rsidR="00C911E6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="00E72BAB">
        <w:rPr>
          <w:color w:val="000000" w:themeColor="text1"/>
          <w:sz w:val="26"/>
          <w:szCs w:val="26"/>
        </w:rPr>
        <w:t>Бондаренко В.В.</w:t>
      </w:r>
      <w:r w:rsidRPr="00C911E6" w:rsidR="00C91408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КоАП </w:t>
      </w:r>
      <w:r w:rsidR="00074EE3">
        <w:rPr>
          <w:color w:val="000000" w:themeColor="text1"/>
          <w:sz w:val="26"/>
          <w:szCs w:val="26"/>
        </w:rPr>
        <w:t>РФ</w:t>
      </w:r>
      <w:r w:rsidRPr="00C911E6">
        <w:rPr>
          <w:color w:val="000000" w:themeColor="text1"/>
          <w:sz w:val="26"/>
          <w:szCs w:val="26"/>
        </w:rPr>
        <w:t>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  <w:r w:rsidRPr="001D0D01">
        <w:rPr>
          <w:rFonts w:ascii="Times New Roman" w:hAnsi="Times New Roman" w:cs="Times New Roman"/>
          <w:sz w:val="26"/>
          <w:szCs w:val="26"/>
        </w:rPr>
        <w:t>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="00E72BAB">
        <w:rPr>
          <w:color w:val="000000" w:themeColor="text1"/>
          <w:sz w:val="26"/>
          <w:szCs w:val="26"/>
        </w:rPr>
        <w:t>Бондаренко В.В.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="002E50A5">
        <w:rPr>
          <w:rFonts w:eastAsia="Calibri"/>
          <w:sz w:val="26"/>
          <w:szCs w:val="26"/>
        </w:rPr>
        <w:t>***</w:t>
      </w:r>
      <w:r w:rsidRPr="00B46FE0" w:rsidR="00CC36CE">
        <w:rPr>
          <w:color w:val="0000FF"/>
          <w:sz w:val="26"/>
          <w:szCs w:val="26"/>
        </w:rPr>
        <w:t xml:space="preserve">№ </w:t>
      </w:r>
      <w:r w:rsidR="002E50A5">
        <w:rPr>
          <w:rFonts w:eastAsia="Calibri"/>
          <w:sz w:val="26"/>
          <w:szCs w:val="26"/>
        </w:rPr>
        <w:t>***</w:t>
      </w:r>
      <w:r w:rsidRPr="001D0D01">
        <w:rPr>
          <w:sz w:val="26"/>
          <w:szCs w:val="26"/>
        </w:rPr>
        <w:t xml:space="preserve">от </w:t>
      </w:r>
      <w:r w:rsidR="002E50A5">
        <w:rPr>
          <w:rFonts w:eastAsia="Calibri"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.;</w:t>
      </w:r>
    </w:p>
    <w:p w:rsidR="0036197A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- рапортом должностного лица;</w:t>
      </w:r>
    </w:p>
    <w:p w:rsidR="00B46FE0" w:rsidP="00600554">
      <w:pPr>
        <w:ind w:firstLine="709"/>
        <w:jc w:val="both"/>
        <w:rPr>
          <w:color w:val="0000FF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заявлением </w:t>
      </w:r>
      <w:r w:rsidR="002E50A5">
        <w:rPr>
          <w:rFonts w:eastAsia="Calibri"/>
          <w:sz w:val="26"/>
          <w:szCs w:val="26"/>
        </w:rPr>
        <w:t>***</w:t>
      </w:r>
      <w:r w:rsidR="0036197A">
        <w:rPr>
          <w:color w:val="0000FF"/>
          <w:sz w:val="26"/>
          <w:szCs w:val="26"/>
        </w:rPr>
        <w:t>;</w:t>
      </w:r>
    </w:p>
    <w:p w:rsidR="00E53FC0" w:rsidP="00E53FC0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E53FC0" w:rsidR="00B46FE0">
        <w:rPr>
          <w:color w:val="000000" w:themeColor="text1"/>
          <w:sz w:val="26"/>
          <w:szCs w:val="26"/>
        </w:rPr>
        <w:t xml:space="preserve"> письменными объяснениями </w:t>
      </w:r>
      <w:r w:rsidR="002E50A5">
        <w:rPr>
          <w:rFonts w:eastAsia="Calibri"/>
          <w:sz w:val="26"/>
          <w:szCs w:val="26"/>
        </w:rPr>
        <w:t>***</w:t>
      </w:r>
      <w:r w:rsidR="00C91408">
        <w:rPr>
          <w:color w:val="000000" w:themeColor="text1"/>
          <w:sz w:val="26"/>
          <w:szCs w:val="26"/>
        </w:rPr>
        <w:t xml:space="preserve"> </w:t>
      </w:r>
      <w:r w:rsidR="00B46FE0">
        <w:rPr>
          <w:color w:val="0000FF"/>
          <w:sz w:val="26"/>
          <w:szCs w:val="26"/>
        </w:rPr>
        <w:t xml:space="preserve">от </w:t>
      </w:r>
      <w:r w:rsidR="002E50A5">
        <w:rPr>
          <w:rFonts w:eastAsia="Calibri"/>
          <w:sz w:val="26"/>
          <w:szCs w:val="26"/>
        </w:rPr>
        <w:t>***</w:t>
      </w:r>
      <w:r w:rsidR="00B46FE0">
        <w:rPr>
          <w:color w:val="0000FF"/>
          <w:sz w:val="26"/>
          <w:szCs w:val="26"/>
        </w:rPr>
        <w:t>г.</w:t>
      </w:r>
      <w:r w:rsidR="00E028CF">
        <w:rPr>
          <w:sz w:val="26"/>
          <w:szCs w:val="26"/>
        </w:rPr>
        <w:t>;</w:t>
      </w:r>
    </w:p>
    <w:p w:rsidR="00E72BAB" w:rsidP="00E72BAB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E53FC0">
        <w:rPr>
          <w:color w:val="000000" w:themeColor="text1"/>
          <w:sz w:val="26"/>
          <w:szCs w:val="26"/>
        </w:rPr>
        <w:t xml:space="preserve"> письменными объяснениями </w:t>
      </w:r>
      <w:r>
        <w:rPr>
          <w:color w:val="000000" w:themeColor="text1"/>
          <w:sz w:val="26"/>
          <w:szCs w:val="26"/>
        </w:rPr>
        <w:t xml:space="preserve">Бондаренко В.В. </w:t>
      </w:r>
      <w:r>
        <w:rPr>
          <w:color w:val="0000FF"/>
          <w:sz w:val="26"/>
          <w:szCs w:val="26"/>
        </w:rPr>
        <w:t xml:space="preserve">от </w:t>
      </w:r>
      <w:r w:rsidR="002E50A5">
        <w:rPr>
          <w:rFonts w:eastAsia="Calibri"/>
          <w:sz w:val="26"/>
          <w:szCs w:val="26"/>
        </w:rPr>
        <w:t>***</w:t>
      </w:r>
      <w:r>
        <w:rPr>
          <w:color w:val="0000FF"/>
          <w:sz w:val="26"/>
          <w:szCs w:val="26"/>
        </w:rPr>
        <w:t>г.</w:t>
      </w:r>
      <w:r>
        <w:rPr>
          <w:sz w:val="26"/>
          <w:szCs w:val="26"/>
        </w:rPr>
        <w:t>;</w:t>
      </w:r>
    </w:p>
    <w:p w:rsidR="00E72BAB" w:rsidP="00E72B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официальным предостережением о недопущении противоправного поведения;</w:t>
      </w:r>
    </w:p>
    <w:p w:rsidR="00C91408" w:rsidP="00E53F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72BAB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>постановлени</w:t>
      </w:r>
      <w:r w:rsidR="00E72BAB">
        <w:rPr>
          <w:sz w:val="26"/>
          <w:szCs w:val="26"/>
        </w:rPr>
        <w:t>я</w:t>
      </w:r>
      <w:r>
        <w:rPr>
          <w:sz w:val="26"/>
          <w:szCs w:val="26"/>
        </w:rPr>
        <w:t xml:space="preserve"> о назначении медицинской судебной экспертизы от </w:t>
      </w:r>
      <w:r w:rsidR="002E50A5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E72BAB" w:rsidP="00E53F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из базы данных о наличии правонарушений;</w:t>
      </w:r>
    </w:p>
    <w:p w:rsidR="006F2FC4" w:rsidP="00E53F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CD51CD">
        <w:rPr>
          <w:sz w:val="26"/>
          <w:szCs w:val="26"/>
        </w:rPr>
        <w:t xml:space="preserve">свидетеля </w:t>
      </w:r>
      <w:r w:rsidR="002E50A5">
        <w:rPr>
          <w:rFonts w:eastAsia="Calibri"/>
          <w:sz w:val="26"/>
          <w:szCs w:val="26"/>
        </w:rPr>
        <w:t>***</w:t>
      </w:r>
      <w:r w:rsidR="00871992">
        <w:rPr>
          <w:sz w:val="26"/>
          <w:szCs w:val="26"/>
        </w:rPr>
        <w:t xml:space="preserve">от </w:t>
      </w:r>
      <w:r w:rsidR="002E50A5">
        <w:rPr>
          <w:rFonts w:eastAsia="Calibri"/>
          <w:sz w:val="26"/>
          <w:szCs w:val="26"/>
        </w:rPr>
        <w:t>***</w:t>
      </w:r>
      <w:r w:rsidR="00871992">
        <w:rPr>
          <w:sz w:val="26"/>
          <w:szCs w:val="26"/>
        </w:rPr>
        <w:t>г</w:t>
      </w:r>
      <w:r w:rsidR="00CD51CD">
        <w:rPr>
          <w:sz w:val="26"/>
          <w:szCs w:val="26"/>
        </w:rPr>
        <w:t xml:space="preserve">., показания которой были оглашены с согласия участников процесса в ходе рассмотрения дела, согласно которых </w:t>
      </w:r>
      <w:r w:rsidR="002E50A5">
        <w:rPr>
          <w:rFonts w:eastAsia="Calibri"/>
          <w:sz w:val="26"/>
          <w:szCs w:val="26"/>
        </w:rPr>
        <w:t>***</w:t>
      </w:r>
      <w:r w:rsidR="002E50A5">
        <w:rPr>
          <w:rFonts w:eastAsia="Calibri"/>
          <w:sz w:val="26"/>
          <w:szCs w:val="26"/>
        </w:rPr>
        <w:t xml:space="preserve"> </w:t>
      </w:r>
      <w:r w:rsidR="002E50A5">
        <w:rPr>
          <w:rFonts w:eastAsia="Calibri"/>
          <w:sz w:val="26"/>
          <w:szCs w:val="26"/>
        </w:rPr>
        <w:t>***</w:t>
      </w:r>
      <w:r w:rsidR="00CD51CD">
        <w:rPr>
          <w:sz w:val="26"/>
          <w:szCs w:val="26"/>
        </w:rPr>
        <w:t xml:space="preserve">года в </w:t>
      </w:r>
      <w:r w:rsidR="002E50A5">
        <w:rPr>
          <w:rFonts w:eastAsia="Calibri"/>
          <w:sz w:val="26"/>
          <w:szCs w:val="26"/>
        </w:rPr>
        <w:t>***</w:t>
      </w:r>
      <w:r w:rsidR="00CD51CD">
        <w:rPr>
          <w:sz w:val="26"/>
          <w:szCs w:val="26"/>
        </w:rPr>
        <w:t xml:space="preserve">час. </w:t>
      </w:r>
      <w:r w:rsidR="002E50A5">
        <w:rPr>
          <w:rFonts w:eastAsia="Calibri"/>
          <w:sz w:val="26"/>
          <w:szCs w:val="26"/>
        </w:rPr>
        <w:t>***</w:t>
      </w:r>
      <w:r w:rsidR="00CD51CD">
        <w:rPr>
          <w:sz w:val="26"/>
          <w:szCs w:val="26"/>
        </w:rPr>
        <w:t xml:space="preserve">мин. прибыла в квартиру знакомой </w:t>
      </w:r>
      <w:r w:rsidR="002E50A5">
        <w:rPr>
          <w:rFonts w:eastAsia="Calibri"/>
          <w:sz w:val="26"/>
          <w:szCs w:val="26"/>
        </w:rPr>
        <w:t>***</w:t>
      </w:r>
      <w:r w:rsidR="00CD51CD">
        <w:rPr>
          <w:color w:val="000000" w:themeColor="text1"/>
          <w:sz w:val="26"/>
          <w:szCs w:val="26"/>
        </w:rPr>
        <w:t xml:space="preserve"> и прошла в одну из комнат. Чуть позже между </w:t>
      </w:r>
      <w:r w:rsidR="002E50A5">
        <w:rPr>
          <w:rFonts w:eastAsia="Calibri"/>
          <w:sz w:val="26"/>
          <w:szCs w:val="26"/>
        </w:rPr>
        <w:t>***</w:t>
      </w:r>
      <w:r w:rsidR="00CD51CD">
        <w:rPr>
          <w:color w:val="000000" w:themeColor="text1"/>
          <w:sz w:val="26"/>
          <w:szCs w:val="26"/>
        </w:rPr>
        <w:t xml:space="preserve">и ее матерью возник словесный конфликт. После этого </w:t>
      </w:r>
      <w:r w:rsidR="002E50A5">
        <w:rPr>
          <w:rFonts w:eastAsia="Calibri"/>
          <w:sz w:val="26"/>
          <w:szCs w:val="26"/>
        </w:rPr>
        <w:t>***</w:t>
      </w:r>
      <w:r w:rsidR="00CD51CD">
        <w:rPr>
          <w:color w:val="000000" w:themeColor="text1"/>
          <w:sz w:val="26"/>
          <w:szCs w:val="26"/>
        </w:rPr>
        <w:t xml:space="preserve"> вошла в комнату своей матери, где словесный конфликт продолжился. </w:t>
      </w:r>
      <w:r w:rsidR="002B134B">
        <w:rPr>
          <w:color w:val="000000" w:themeColor="text1"/>
          <w:sz w:val="26"/>
          <w:szCs w:val="26"/>
        </w:rPr>
        <w:t xml:space="preserve">В ходе конфликта </w:t>
      </w:r>
      <w:r w:rsidR="002E50A5">
        <w:rPr>
          <w:rFonts w:eastAsia="Calibri"/>
          <w:sz w:val="26"/>
          <w:szCs w:val="26"/>
        </w:rPr>
        <w:t>***</w:t>
      </w:r>
      <w:r w:rsidR="002B134B">
        <w:rPr>
          <w:color w:val="000000" w:themeColor="text1"/>
          <w:sz w:val="26"/>
          <w:szCs w:val="26"/>
        </w:rPr>
        <w:t xml:space="preserve">звала ее на помощь и просила вызвать полицию. Когда она подошла, то увидела, что </w:t>
      </w:r>
      <w:r w:rsidR="002E50A5">
        <w:rPr>
          <w:rFonts w:eastAsia="Calibri"/>
          <w:sz w:val="26"/>
          <w:szCs w:val="26"/>
        </w:rPr>
        <w:t>***</w:t>
      </w:r>
      <w:r w:rsidR="00387027">
        <w:rPr>
          <w:color w:val="000000" w:themeColor="text1"/>
          <w:sz w:val="26"/>
          <w:szCs w:val="26"/>
        </w:rPr>
        <w:t>лежала</w:t>
      </w:r>
      <w:r w:rsidR="002B134B">
        <w:rPr>
          <w:color w:val="000000" w:themeColor="text1"/>
          <w:sz w:val="26"/>
          <w:szCs w:val="26"/>
        </w:rPr>
        <w:t xml:space="preserve"> на кровати, а ее мать сто</w:t>
      </w:r>
      <w:r w:rsidR="00387027">
        <w:rPr>
          <w:color w:val="000000" w:themeColor="text1"/>
          <w:sz w:val="26"/>
          <w:szCs w:val="26"/>
        </w:rPr>
        <w:t xml:space="preserve">яла над ней. В тот момент волосы </w:t>
      </w:r>
      <w:r w:rsidR="002E50A5">
        <w:rPr>
          <w:rFonts w:eastAsia="Calibri"/>
          <w:sz w:val="26"/>
          <w:szCs w:val="26"/>
        </w:rPr>
        <w:t>***</w:t>
      </w:r>
      <w:r w:rsidR="00387027">
        <w:rPr>
          <w:color w:val="000000" w:themeColor="text1"/>
          <w:sz w:val="26"/>
          <w:szCs w:val="26"/>
        </w:rPr>
        <w:t xml:space="preserve">. были потрепанными, Бондаренко В.В. была очень возбужденной, а сама </w:t>
      </w:r>
      <w:r w:rsidR="002E50A5">
        <w:rPr>
          <w:rFonts w:eastAsia="Calibri"/>
          <w:sz w:val="26"/>
          <w:szCs w:val="26"/>
        </w:rPr>
        <w:t>***</w:t>
      </w:r>
      <w:r w:rsidR="00387027">
        <w:rPr>
          <w:color w:val="000000" w:themeColor="text1"/>
          <w:sz w:val="26"/>
          <w:szCs w:val="26"/>
        </w:rPr>
        <w:t xml:space="preserve"> была спокойной, в связи с чем считает, что Бондаренко В.В. могла потрепать за волосы </w:t>
      </w:r>
      <w:r w:rsidR="002E50A5">
        <w:rPr>
          <w:rFonts w:eastAsia="Calibri"/>
          <w:sz w:val="26"/>
          <w:szCs w:val="26"/>
        </w:rPr>
        <w:t>***</w:t>
      </w:r>
      <w:r w:rsidR="00387027">
        <w:rPr>
          <w:color w:val="000000" w:themeColor="text1"/>
          <w:sz w:val="26"/>
          <w:szCs w:val="26"/>
        </w:rPr>
        <w:t xml:space="preserve">На следующий день </w:t>
      </w:r>
      <w:r w:rsidR="002E50A5">
        <w:rPr>
          <w:rFonts w:eastAsia="Calibri"/>
          <w:sz w:val="26"/>
          <w:szCs w:val="26"/>
        </w:rPr>
        <w:t>***</w:t>
      </w:r>
      <w:r w:rsidR="00387027">
        <w:rPr>
          <w:color w:val="000000" w:themeColor="text1"/>
          <w:sz w:val="26"/>
          <w:szCs w:val="26"/>
        </w:rPr>
        <w:t>ей сообщила, что ее мать Бондаренко В.В. тянула ее</w:t>
      </w:r>
      <w:r w:rsidRPr="00387027" w:rsidR="00387027">
        <w:rPr>
          <w:color w:val="000000" w:themeColor="text1"/>
          <w:sz w:val="26"/>
          <w:szCs w:val="26"/>
        </w:rPr>
        <w:t xml:space="preserve"> </w:t>
      </w:r>
      <w:r w:rsidR="00387027">
        <w:rPr>
          <w:color w:val="000000" w:themeColor="text1"/>
          <w:sz w:val="26"/>
          <w:szCs w:val="26"/>
        </w:rPr>
        <w:t xml:space="preserve">за волосы, от чего </w:t>
      </w:r>
      <w:r w:rsidR="002E50A5">
        <w:rPr>
          <w:rFonts w:eastAsia="Calibri"/>
          <w:sz w:val="26"/>
          <w:szCs w:val="26"/>
        </w:rPr>
        <w:t>***</w:t>
      </w:r>
      <w:r w:rsidR="00387027">
        <w:rPr>
          <w:color w:val="000000" w:themeColor="text1"/>
          <w:sz w:val="26"/>
          <w:szCs w:val="26"/>
        </w:rPr>
        <w:t>было больно</w:t>
      </w:r>
      <w:r>
        <w:rPr>
          <w:sz w:val="26"/>
          <w:szCs w:val="26"/>
        </w:rPr>
        <w:t>;</w:t>
      </w:r>
    </w:p>
    <w:p w:rsidR="006F2FC4" w:rsidP="006F2F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71992">
        <w:rPr>
          <w:sz w:val="26"/>
          <w:szCs w:val="26"/>
        </w:rPr>
        <w:t>заключением эксперта №</w:t>
      </w:r>
      <w:r w:rsidR="002E50A5">
        <w:rPr>
          <w:rFonts w:eastAsia="Calibri"/>
          <w:sz w:val="26"/>
          <w:szCs w:val="26"/>
        </w:rPr>
        <w:t>***</w:t>
      </w:r>
      <w:r w:rsidR="00871992">
        <w:rPr>
          <w:sz w:val="26"/>
          <w:szCs w:val="26"/>
        </w:rPr>
        <w:t xml:space="preserve"> от </w:t>
      </w:r>
      <w:r w:rsidR="002E50A5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г., </w:t>
      </w:r>
      <w:r w:rsidRPr="001D0D01">
        <w:rPr>
          <w:sz w:val="26"/>
          <w:szCs w:val="26"/>
        </w:rPr>
        <w:t>согласно которого при судебно-медицинско</w:t>
      </w:r>
      <w:r w:rsidR="00871992">
        <w:rPr>
          <w:sz w:val="26"/>
          <w:szCs w:val="26"/>
        </w:rPr>
        <w:t xml:space="preserve">й экспертизе </w:t>
      </w:r>
      <w:r w:rsidR="002E50A5">
        <w:rPr>
          <w:rFonts w:eastAsia="Calibri"/>
          <w:sz w:val="26"/>
          <w:szCs w:val="26"/>
        </w:rPr>
        <w:t>***</w:t>
      </w:r>
      <w:r w:rsidR="00E72BAB">
        <w:rPr>
          <w:color w:val="000000" w:themeColor="text1"/>
          <w:sz w:val="26"/>
          <w:szCs w:val="26"/>
        </w:rPr>
        <w:t xml:space="preserve">. </w:t>
      </w:r>
      <w:r w:rsidRPr="001D0D01">
        <w:rPr>
          <w:sz w:val="26"/>
          <w:szCs w:val="26"/>
        </w:rPr>
        <w:t xml:space="preserve">обнаружены телесные повреждения </w:t>
      </w:r>
      <w:r w:rsidRPr="00385FF4" w:rsidR="00E72BAB">
        <w:rPr>
          <w:color w:val="000000" w:themeColor="text1"/>
          <w:sz w:val="26"/>
          <w:szCs w:val="26"/>
        </w:rPr>
        <w:t>в виде кровоподтеков на правом плече, не причинили вреда здоровью</w:t>
      </w:r>
      <w:r w:rsidR="00387027">
        <w:rPr>
          <w:sz w:val="26"/>
          <w:szCs w:val="26"/>
        </w:rPr>
        <w:t xml:space="preserve">, </w:t>
      </w:r>
      <w:r w:rsidR="00871992">
        <w:rPr>
          <w:sz w:val="26"/>
          <w:szCs w:val="26"/>
        </w:rPr>
        <w:t xml:space="preserve">которые образовались от действия тупых предметов, </w:t>
      </w:r>
      <w:r>
        <w:rPr>
          <w:sz w:val="26"/>
          <w:szCs w:val="26"/>
        </w:rPr>
        <w:t xml:space="preserve">возможно в срок и при обстоятельствах, </w:t>
      </w:r>
      <w:r w:rsidR="00981873">
        <w:rPr>
          <w:sz w:val="26"/>
          <w:szCs w:val="26"/>
        </w:rPr>
        <w:t>указываемых потерпевшим.</w:t>
      </w:r>
      <w:r w:rsidRPr="001D0D01">
        <w:rPr>
          <w:sz w:val="26"/>
          <w:szCs w:val="26"/>
        </w:rPr>
        <w:t xml:space="preserve">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  <w:r>
        <w:rPr>
          <w:sz w:val="26"/>
          <w:szCs w:val="26"/>
        </w:rPr>
        <w:t xml:space="preserve"> Исследовательская часть заключения эксперта содержит информацию о жалобе </w:t>
      </w:r>
      <w:r w:rsidR="002E50A5">
        <w:rPr>
          <w:rFonts w:eastAsia="Calibri"/>
          <w:sz w:val="26"/>
          <w:szCs w:val="26"/>
        </w:rPr>
        <w:t>***</w:t>
      </w:r>
      <w:r w:rsidR="00E72BAB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на боль в области повреждений</w:t>
      </w:r>
      <w:r w:rsidR="00387027">
        <w:rPr>
          <w:sz w:val="26"/>
          <w:szCs w:val="26"/>
        </w:rPr>
        <w:t xml:space="preserve">. Со слов </w:t>
      </w:r>
      <w:r w:rsidR="002E50A5">
        <w:rPr>
          <w:rFonts w:eastAsia="Calibri"/>
          <w:sz w:val="26"/>
          <w:szCs w:val="26"/>
        </w:rPr>
        <w:t>******</w:t>
      </w:r>
      <w:r w:rsidR="00387027">
        <w:rPr>
          <w:sz w:val="26"/>
          <w:szCs w:val="26"/>
        </w:rPr>
        <w:t xml:space="preserve">года </w:t>
      </w:r>
      <w:r w:rsidR="00387027">
        <w:rPr>
          <w:color w:val="000000" w:themeColor="text1"/>
          <w:sz w:val="26"/>
          <w:szCs w:val="26"/>
        </w:rPr>
        <w:t xml:space="preserve">Бондаренко В.В. схватила </w:t>
      </w:r>
      <w:r w:rsidR="002E50A5">
        <w:rPr>
          <w:rFonts w:eastAsia="Calibri"/>
          <w:sz w:val="26"/>
          <w:szCs w:val="26"/>
        </w:rPr>
        <w:t>***</w:t>
      </w:r>
      <w:r w:rsidRPr="00387027" w:rsidR="00387027">
        <w:rPr>
          <w:color w:val="000000" w:themeColor="text1"/>
          <w:sz w:val="26"/>
          <w:szCs w:val="26"/>
        </w:rPr>
        <w:t xml:space="preserve"> </w:t>
      </w:r>
      <w:r w:rsidR="00387027">
        <w:rPr>
          <w:color w:val="000000" w:themeColor="text1"/>
          <w:sz w:val="26"/>
          <w:szCs w:val="26"/>
        </w:rPr>
        <w:t>за волосы и повалила на кровать</w:t>
      </w:r>
      <w:r>
        <w:rPr>
          <w:sz w:val="26"/>
          <w:szCs w:val="26"/>
        </w:rPr>
        <w:t>;</w:t>
      </w:r>
    </w:p>
    <w:p w:rsidR="00E72BAB" w:rsidP="006F2F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должностного лица; </w:t>
      </w:r>
    </w:p>
    <w:p w:rsidR="00E72BAB" w:rsidP="006F2F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определения об отказе в возбуждении дела об административном правонарушении от </w:t>
      </w:r>
      <w:r w:rsidR="002E50A5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</w:t>
      </w:r>
    </w:p>
    <w:p w:rsidR="00E72BAB" w:rsidP="00E72B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определения об отказе в возбуждении дела об административном правонарушении от </w:t>
      </w:r>
      <w:r w:rsidR="002E50A5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</w:t>
      </w:r>
    </w:p>
    <w:p w:rsidR="003B565A" w:rsidP="00600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 физическое лицо </w:t>
      </w:r>
      <w:r w:rsidR="00CD51F8">
        <w:rPr>
          <w:sz w:val="26"/>
          <w:szCs w:val="26"/>
        </w:rPr>
        <w:t>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Изложенные доказательства суд считает допустимыми и достаточными, а вину</w:t>
      </w:r>
      <w:r w:rsidR="00E72BAB">
        <w:rPr>
          <w:sz w:val="26"/>
          <w:szCs w:val="26"/>
        </w:rPr>
        <w:t xml:space="preserve"> Бондаренко В.В.</w:t>
      </w:r>
      <w:r w:rsidR="00C43D2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в совершении административного правонарушения, предусмотренного  ст. 6.1.1  КоАП </w:t>
      </w:r>
      <w:r w:rsidR="002844E0">
        <w:rPr>
          <w:sz w:val="26"/>
          <w:szCs w:val="26"/>
        </w:rPr>
        <w:t>РФ</w:t>
      </w:r>
      <w:r w:rsidRPr="001D0D01">
        <w:rPr>
          <w:sz w:val="26"/>
          <w:szCs w:val="26"/>
        </w:rPr>
        <w:t>, - установленной.</w:t>
      </w:r>
    </w:p>
    <w:p w:rsidR="00294CA8" w:rsidP="00294CA8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>
        <w:rPr>
          <w:sz w:val="26"/>
          <w:szCs w:val="26"/>
        </w:rPr>
        <w:t xml:space="preserve">Бондаренко В.В. </w:t>
      </w:r>
      <w:r w:rsidRPr="001D0D01">
        <w:rPr>
          <w:sz w:val="26"/>
          <w:szCs w:val="26"/>
        </w:rPr>
        <w:t>в совершении вменного е</w:t>
      </w:r>
      <w:r>
        <w:rPr>
          <w:sz w:val="26"/>
          <w:szCs w:val="26"/>
        </w:rPr>
        <w:t>й</w:t>
      </w:r>
      <w:r w:rsidRPr="001D0D01">
        <w:rPr>
          <w:sz w:val="26"/>
          <w:szCs w:val="26"/>
        </w:rPr>
        <w:t xml:space="preserve"> правонарушения подтверждается, в том числе</w:t>
      </w:r>
      <w:r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показаниями само</w:t>
      </w:r>
      <w:r>
        <w:rPr>
          <w:sz w:val="26"/>
          <w:szCs w:val="26"/>
        </w:rPr>
        <w:t>й</w:t>
      </w:r>
      <w:r w:rsidRPr="001D0D01">
        <w:rPr>
          <w:sz w:val="26"/>
          <w:szCs w:val="26"/>
        </w:rPr>
        <w:t xml:space="preserve"> </w:t>
      </w:r>
      <w:r>
        <w:rPr>
          <w:sz w:val="26"/>
          <w:szCs w:val="26"/>
        </w:rPr>
        <w:t>Бондаренко В.В.</w:t>
      </w:r>
      <w:r w:rsidR="002844E0">
        <w:rPr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>котор</w:t>
      </w:r>
      <w:r>
        <w:rPr>
          <w:color w:val="000000" w:themeColor="text1"/>
          <w:sz w:val="26"/>
          <w:szCs w:val="26"/>
        </w:rPr>
        <w:t>ая</w:t>
      </w:r>
      <w:r w:rsidRPr="00F164D6">
        <w:rPr>
          <w:color w:val="000000" w:themeColor="text1"/>
          <w:sz w:val="26"/>
          <w:szCs w:val="26"/>
        </w:rPr>
        <w:t xml:space="preserve"> в суде </w:t>
      </w:r>
      <w:r>
        <w:rPr>
          <w:color w:val="000000" w:themeColor="text1"/>
          <w:sz w:val="26"/>
          <w:szCs w:val="26"/>
        </w:rPr>
        <w:t xml:space="preserve">вину в совершении правонарушения не признала, </w:t>
      </w:r>
      <w:r w:rsidR="002844E0">
        <w:rPr>
          <w:color w:val="000000" w:themeColor="text1"/>
          <w:sz w:val="26"/>
          <w:szCs w:val="26"/>
        </w:rPr>
        <w:t xml:space="preserve">но </w:t>
      </w:r>
      <w:r w:rsidRPr="00F164D6">
        <w:rPr>
          <w:color w:val="000000" w:themeColor="text1"/>
          <w:sz w:val="26"/>
          <w:szCs w:val="26"/>
        </w:rPr>
        <w:t>не оспаривал</w:t>
      </w:r>
      <w:r w:rsidR="002844E0">
        <w:rPr>
          <w:color w:val="000000" w:themeColor="text1"/>
          <w:sz w:val="26"/>
          <w:szCs w:val="26"/>
        </w:rPr>
        <w:t>а</w:t>
      </w:r>
      <w:r w:rsidRPr="00F164D6">
        <w:rPr>
          <w:color w:val="000000" w:themeColor="text1"/>
          <w:sz w:val="26"/>
          <w:szCs w:val="26"/>
        </w:rPr>
        <w:t xml:space="preserve"> факт возникновения конфликта в указанный в протоколе день, время и месте</w:t>
      </w:r>
      <w:r>
        <w:rPr>
          <w:color w:val="000000" w:themeColor="text1"/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>указывая, что конфликт произошел</w:t>
      </w:r>
      <w:r w:rsidRPr="00442BCD">
        <w:rPr>
          <w:color w:val="FF0000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 xml:space="preserve">в </w:t>
      </w:r>
      <w:r w:rsidR="002E50A5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 xml:space="preserve">с участием </w:t>
      </w:r>
      <w:r w:rsidR="002E50A5">
        <w:rPr>
          <w:rFonts w:eastAsia="Calibri"/>
          <w:sz w:val="26"/>
          <w:szCs w:val="26"/>
        </w:rPr>
        <w:t>***</w:t>
      </w:r>
    </w:p>
    <w:p w:rsidR="00294CA8" w:rsidP="00294CA8">
      <w:pPr>
        <w:ind w:firstLine="709"/>
        <w:jc w:val="both"/>
        <w:rPr>
          <w:sz w:val="26"/>
          <w:szCs w:val="26"/>
        </w:rPr>
      </w:pPr>
      <w:r w:rsidRPr="00DA663A">
        <w:rPr>
          <w:sz w:val="26"/>
          <w:szCs w:val="26"/>
        </w:rPr>
        <w:t xml:space="preserve">Доводы </w:t>
      </w:r>
      <w:r>
        <w:rPr>
          <w:sz w:val="26"/>
          <w:szCs w:val="26"/>
        </w:rPr>
        <w:t xml:space="preserve">Бондаренко В.В. </w:t>
      </w:r>
      <w:r w:rsidRPr="00DA663A">
        <w:rPr>
          <w:sz w:val="26"/>
          <w:szCs w:val="26"/>
        </w:rPr>
        <w:t xml:space="preserve">о том, что </w:t>
      </w:r>
      <w:r>
        <w:rPr>
          <w:sz w:val="26"/>
          <w:szCs w:val="26"/>
        </w:rPr>
        <w:t xml:space="preserve">она не причиняла телесные повреждения </w:t>
      </w:r>
      <w:r w:rsidR="002E50A5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., а наоборот последняя причиняла</w:t>
      </w:r>
      <w:r w:rsidR="002844E0">
        <w:rPr>
          <w:sz w:val="26"/>
          <w:szCs w:val="26"/>
        </w:rPr>
        <w:t xml:space="preserve"> ей</w:t>
      </w:r>
      <w:r>
        <w:rPr>
          <w:sz w:val="26"/>
          <w:szCs w:val="26"/>
        </w:rPr>
        <w:t xml:space="preserve"> </w:t>
      </w:r>
      <w:r w:rsidR="002844E0">
        <w:rPr>
          <w:sz w:val="26"/>
          <w:szCs w:val="26"/>
        </w:rPr>
        <w:t xml:space="preserve">телесные повреждения, </w:t>
      </w:r>
      <w:r>
        <w:rPr>
          <w:sz w:val="26"/>
          <w:szCs w:val="26"/>
        </w:rPr>
        <w:t>хватала ее за руки и волосы,  подлежат отклонению, как не соответствующие  фактическим обстоятельствам дела, направленный на уклонение от административной ответственности и опровергающи</w:t>
      </w:r>
      <w:r w:rsidR="002844E0">
        <w:rPr>
          <w:sz w:val="26"/>
          <w:szCs w:val="26"/>
        </w:rPr>
        <w:t>е</w:t>
      </w:r>
      <w:r>
        <w:rPr>
          <w:sz w:val="26"/>
          <w:szCs w:val="26"/>
        </w:rPr>
        <w:t xml:space="preserve">ся показаниями потерпевшей, </w:t>
      </w:r>
      <w:r w:rsidRPr="002844E0">
        <w:rPr>
          <w:sz w:val="26"/>
          <w:szCs w:val="26"/>
        </w:rPr>
        <w:t>свидетел</w:t>
      </w:r>
      <w:r w:rsidRPr="002844E0" w:rsidR="002844E0">
        <w:rPr>
          <w:sz w:val="26"/>
          <w:szCs w:val="26"/>
        </w:rPr>
        <w:t xml:space="preserve">я </w:t>
      </w:r>
      <w:r w:rsidR="002E50A5">
        <w:rPr>
          <w:rFonts w:eastAsia="Calibri"/>
          <w:sz w:val="26"/>
          <w:szCs w:val="26"/>
        </w:rPr>
        <w:t>***</w:t>
      </w:r>
      <w:r w:rsidR="002844E0">
        <w:rPr>
          <w:sz w:val="26"/>
          <w:szCs w:val="26"/>
        </w:rPr>
        <w:t xml:space="preserve"> </w:t>
      </w:r>
      <w:r>
        <w:rPr>
          <w:sz w:val="26"/>
          <w:szCs w:val="26"/>
        </w:rPr>
        <w:t>и материалами дела.</w:t>
      </w:r>
    </w:p>
    <w:p w:rsidR="00294CA8" w:rsidRPr="001D0D01" w:rsidP="00294CA8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844E0" w:rsidP="002844E0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</w:t>
      </w:r>
      <w:r>
        <w:rPr>
          <w:sz w:val="26"/>
          <w:szCs w:val="26"/>
        </w:rPr>
        <w:t>м правонарушении не установлено.</w:t>
      </w:r>
    </w:p>
    <w:p w:rsidR="00600554" w:rsidRPr="001D0D01" w:rsidP="002844E0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="00E72BAB">
        <w:rPr>
          <w:sz w:val="26"/>
          <w:szCs w:val="26"/>
        </w:rPr>
        <w:t>Бондаренко В.В.</w:t>
      </w:r>
      <w:r w:rsidR="0018143F">
        <w:rPr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>учитывает, обстоятельства совершенного им правонарушения, личность правонарушителя, котор</w:t>
      </w:r>
      <w:r w:rsidR="002844E0">
        <w:rPr>
          <w:sz w:val="26"/>
          <w:szCs w:val="26"/>
        </w:rPr>
        <w:t>ая</w:t>
      </w:r>
      <w:r w:rsidRPr="001D0D01">
        <w:rPr>
          <w:sz w:val="26"/>
          <w:szCs w:val="26"/>
        </w:rPr>
        <w:t xml:space="preserve">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</w:t>
      </w:r>
      <w:r w:rsidR="002844E0">
        <w:rPr>
          <w:rFonts w:eastAsiaTheme="minorHAnsi"/>
          <w:sz w:val="26"/>
          <w:szCs w:val="26"/>
          <w:lang w:eastAsia="en-US"/>
        </w:rPr>
        <w:t>ась</w:t>
      </w:r>
      <w:r w:rsidRPr="001D0D01" w:rsidR="00081916">
        <w:rPr>
          <w:rFonts w:eastAsiaTheme="minorHAnsi"/>
          <w:sz w:val="26"/>
          <w:szCs w:val="26"/>
          <w:lang w:eastAsia="en-US"/>
        </w:rPr>
        <w:t>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E72BAB">
        <w:rPr>
          <w:rFonts w:eastAsiaTheme="minorHAnsi"/>
          <w:sz w:val="26"/>
          <w:szCs w:val="26"/>
          <w:lang w:eastAsia="en-US"/>
        </w:rPr>
        <w:t xml:space="preserve"> </w:t>
      </w:r>
      <w:r w:rsidR="002844E0">
        <w:rPr>
          <w:rFonts w:eastAsiaTheme="minorHAnsi"/>
          <w:sz w:val="26"/>
          <w:szCs w:val="26"/>
          <w:lang w:eastAsia="en-US"/>
        </w:rPr>
        <w:t>состояние здоровья</w:t>
      </w:r>
      <w:r w:rsidR="00E72BAB">
        <w:rPr>
          <w:rFonts w:eastAsiaTheme="minorHAnsi"/>
          <w:sz w:val="26"/>
          <w:szCs w:val="26"/>
          <w:lang w:eastAsia="en-US"/>
        </w:rPr>
        <w:t>,</w:t>
      </w:r>
      <w:r w:rsidRPr="00E724C0" w:rsidR="003B565A">
        <w:rPr>
          <w:rFonts w:eastAsiaTheme="minorHAnsi"/>
          <w:sz w:val="26"/>
          <w:szCs w:val="26"/>
          <w:lang w:eastAsia="en-US"/>
        </w:rPr>
        <w:t xml:space="preserve">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 xml:space="preserve">, и считает </w:t>
      </w:r>
      <w:r w:rsidR="002844E0">
        <w:rPr>
          <w:rFonts w:eastAsiaTheme="minorHAnsi"/>
          <w:sz w:val="26"/>
          <w:szCs w:val="26"/>
          <w:lang w:eastAsia="en-US"/>
        </w:rPr>
        <w:t>необходимым</w:t>
      </w:r>
      <w:r w:rsidRPr="001D0D01">
        <w:rPr>
          <w:rFonts w:eastAsiaTheme="minorHAnsi"/>
          <w:sz w:val="26"/>
          <w:szCs w:val="26"/>
          <w:lang w:eastAsia="en-US"/>
        </w:rPr>
        <w:t xml:space="preserve"> назначить е</w:t>
      </w:r>
      <w:r w:rsidR="002844E0">
        <w:rPr>
          <w:rFonts w:eastAsiaTheme="minorHAnsi"/>
          <w:sz w:val="26"/>
          <w:szCs w:val="26"/>
          <w:lang w:eastAsia="en-US"/>
        </w:rPr>
        <w:t>й</w:t>
      </w:r>
      <w:r w:rsidRPr="001D0D01">
        <w:rPr>
          <w:rFonts w:eastAsiaTheme="minorHAnsi"/>
          <w:sz w:val="26"/>
          <w:szCs w:val="26"/>
          <w:lang w:eastAsia="en-US"/>
        </w:rPr>
        <w:t xml:space="preserve"> наказание в виде штрафа в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 ст. 6.1.1 КоАП РФ</w:t>
      </w:r>
      <w:r w:rsidRPr="001D0D01"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="00E72BAB">
        <w:rPr>
          <w:sz w:val="26"/>
          <w:szCs w:val="26"/>
        </w:rPr>
        <w:t>Бондаренко В.В.</w:t>
      </w:r>
      <w:r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="00E72BAB">
        <w:rPr>
          <w:sz w:val="26"/>
          <w:szCs w:val="26"/>
        </w:rPr>
        <w:t>Бондаренко В.В.</w:t>
      </w:r>
      <w:r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Pr="001D0D01" w:rsidR="0012282C">
        <w:rPr>
          <w:sz w:val="26"/>
          <w:szCs w:val="26"/>
        </w:rPr>
        <w:t>, а также личности виновно</w:t>
      </w:r>
      <w:r w:rsidR="002844E0">
        <w:rPr>
          <w:sz w:val="26"/>
          <w:szCs w:val="26"/>
        </w:rPr>
        <w:t>й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="00E72BAB">
        <w:rPr>
          <w:b/>
          <w:sz w:val="26"/>
          <w:szCs w:val="26"/>
        </w:rPr>
        <w:t>Бондаренко Валентину Викторовну</w:t>
      </w:r>
      <w:r w:rsidRPr="001D0D01" w:rsidR="00E72BAB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признать виновн</w:t>
      </w:r>
      <w:r w:rsidR="00E72BAB">
        <w:rPr>
          <w:sz w:val="26"/>
          <w:szCs w:val="26"/>
        </w:rPr>
        <w:t>ой</w:t>
      </w:r>
      <w:r w:rsidRPr="001D0D01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>назначить е</w:t>
      </w:r>
      <w:r w:rsidR="00E72BAB">
        <w:rPr>
          <w:rFonts w:eastAsiaTheme="minorHAnsi"/>
          <w:sz w:val="26"/>
          <w:szCs w:val="26"/>
          <w:lang w:eastAsia="en-US"/>
        </w:rPr>
        <w:t>й</w:t>
      </w:r>
      <w:r w:rsidRPr="001D0D01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E72BAB">
        <w:rPr>
          <w:sz w:val="26"/>
          <w:szCs w:val="26"/>
        </w:rPr>
        <w:t>6</w:t>
      </w:r>
      <w:r w:rsidRPr="001D0D01">
        <w:rPr>
          <w:sz w:val="26"/>
          <w:szCs w:val="26"/>
        </w:rPr>
        <w:t>000 (</w:t>
      </w:r>
      <w:r w:rsidR="00E72BAB">
        <w:rPr>
          <w:sz w:val="26"/>
          <w:szCs w:val="26"/>
        </w:rPr>
        <w:t>шести</w:t>
      </w:r>
      <w:r w:rsidRPr="001D0D01">
        <w:rPr>
          <w:sz w:val="26"/>
          <w:szCs w:val="26"/>
        </w:rPr>
        <w:t xml:space="preserve">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32403B" w:rsidRPr="001D0D01" w:rsidP="0032403B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="002E50A5">
        <w:rPr>
          <w:rFonts w:eastAsia="Calibri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, </w:t>
      </w:r>
      <w:r w:rsidRPr="001D0D01">
        <w:rPr>
          <w:sz w:val="26"/>
          <w:szCs w:val="26"/>
        </w:rPr>
        <w:t>Наименование платежа: штраф за побои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по постановлению</w:t>
      </w:r>
      <w:r>
        <w:rPr>
          <w:sz w:val="26"/>
          <w:szCs w:val="26"/>
        </w:rPr>
        <w:t xml:space="preserve"> мирового судьи</w:t>
      </w:r>
      <w:r w:rsidRPr="001D0D01">
        <w:rPr>
          <w:sz w:val="26"/>
          <w:szCs w:val="26"/>
        </w:rPr>
        <w:t xml:space="preserve"> № </w:t>
      </w:r>
      <w:r w:rsidRPr="00A074AD">
        <w:rPr>
          <w:sz w:val="26"/>
          <w:szCs w:val="26"/>
        </w:rPr>
        <w:t>5-38-</w:t>
      </w:r>
      <w:r w:rsidR="00E72BAB">
        <w:rPr>
          <w:sz w:val="26"/>
          <w:szCs w:val="26"/>
        </w:rPr>
        <w:t>395</w:t>
      </w:r>
      <w:r w:rsidRPr="00A074AD">
        <w:rPr>
          <w:sz w:val="26"/>
          <w:szCs w:val="26"/>
        </w:rPr>
        <w:t>/202</w:t>
      </w:r>
      <w:r>
        <w:rPr>
          <w:sz w:val="26"/>
          <w:szCs w:val="26"/>
        </w:rPr>
        <w:t xml:space="preserve">2 </w:t>
      </w:r>
      <w:r w:rsidRPr="001D0D01">
        <w:rPr>
          <w:sz w:val="26"/>
          <w:szCs w:val="26"/>
        </w:rPr>
        <w:t xml:space="preserve">от </w:t>
      </w:r>
      <w:r w:rsidR="00E72BAB">
        <w:rPr>
          <w:sz w:val="26"/>
          <w:szCs w:val="26"/>
        </w:rPr>
        <w:t>21</w:t>
      </w:r>
      <w:r>
        <w:rPr>
          <w:sz w:val="26"/>
          <w:szCs w:val="26"/>
        </w:rPr>
        <w:t>.07.</w:t>
      </w:r>
      <w:r w:rsidRPr="001D0D01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1D0D01">
        <w:rPr>
          <w:sz w:val="26"/>
          <w:szCs w:val="26"/>
        </w:rPr>
        <w:t xml:space="preserve"> г.</w:t>
      </w:r>
    </w:p>
    <w:p w:rsidR="0032403B" w:rsidRPr="001D0D01" w:rsidP="003240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Республики Крым.</w:t>
      </w:r>
    </w:p>
    <w:p w:rsidR="0032403B" w:rsidRPr="001D0D01" w:rsidP="0032403B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32403B" w:rsidP="0032403B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32403B" w:rsidRPr="001D0D01" w:rsidP="0032403B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32403B" w:rsidRPr="001D0D01" w:rsidP="0032403B">
      <w:pPr>
        <w:ind w:firstLine="720"/>
        <w:jc w:val="both"/>
        <w:rPr>
          <w:sz w:val="26"/>
          <w:szCs w:val="26"/>
        </w:rPr>
      </w:pPr>
    </w:p>
    <w:p w:rsidR="00BC1C8F" w:rsidRPr="00A074AD" w:rsidP="00523F04">
      <w:pPr>
        <w:tabs>
          <w:tab w:val="left" w:pos="2700"/>
          <w:tab w:val="left" w:pos="6300"/>
        </w:tabs>
        <w:autoSpaceDE w:val="0"/>
        <w:autoSpaceDN w:val="0"/>
        <w:adjustRightInd w:val="0"/>
        <w:ind w:right="-58"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</w:t>
      </w:r>
      <w:r w:rsidR="002E50A5">
        <w:rPr>
          <w:rFonts w:eastAsia="Tahoma"/>
          <w:b/>
          <w:sz w:val="26"/>
          <w:szCs w:val="26"/>
          <w:lang w:eastAsia="zh-CN"/>
        </w:rPr>
        <w:t>/подпись/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     </w:t>
      </w:r>
      <w:r w:rsidRPr="00A074AD"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 xml:space="preserve">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523F04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М.М. Апразов</w:t>
      </w:r>
    </w:p>
    <w:sectPr w:rsidSect="00786C10">
      <w:headerReference w:type="default" r:id="rId16"/>
      <w:pgSz w:w="11906" w:h="16838"/>
      <w:pgMar w:top="1135" w:right="707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289405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A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5F8F"/>
    <w:rsid w:val="00046C0D"/>
    <w:rsid w:val="000628E4"/>
    <w:rsid w:val="00074EE3"/>
    <w:rsid w:val="00081916"/>
    <w:rsid w:val="000831A8"/>
    <w:rsid w:val="000D7A26"/>
    <w:rsid w:val="000E5F59"/>
    <w:rsid w:val="0012282C"/>
    <w:rsid w:val="00143952"/>
    <w:rsid w:val="00151302"/>
    <w:rsid w:val="0018143F"/>
    <w:rsid w:val="00182106"/>
    <w:rsid w:val="001B2F57"/>
    <w:rsid w:val="001C21B7"/>
    <w:rsid w:val="001D0D01"/>
    <w:rsid w:val="00200DF0"/>
    <w:rsid w:val="00280D20"/>
    <w:rsid w:val="002844E0"/>
    <w:rsid w:val="00294CA8"/>
    <w:rsid w:val="002A7EF4"/>
    <w:rsid w:val="002B134B"/>
    <w:rsid w:val="002D4DF1"/>
    <w:rsid w:val="002E50A5"/>
    <w:rsid w:val="002E51CB"/>
    <w:rsid w:val="002E6C8F"/>
    <w:rsid w:val="003176DE"/>
    <w:rsid w:val="0032403B"/>
    <w:rsid w:val="00332B71"/>
    <w:rsid w:val="0036197A"/>
    <w:rsid w:val="00385FF4"/>
    <w:rsid w:val="00387027"/>
    <w:rsid w:val="003B565A"/>
    <w:rsid w:val="003D1821"/>
    <w:rsid w:val="003D3067"/>
    <w:rsid w:val="003E069E"/>
    <w:rsid w:val="003E1E41"/>
    <w:rsid w:val="003F7A5C"/>
    <w:rsid w:val="00442BCD"/>
    <w:rsid w:val="004432FA"/>
    <w:rsid w:val="00460538"/>
    <w:rsid w:val="004B25C7"/>
    <w:rsid w:val="005068AF"/>
    <w:rsid w:val="00506B16"/>
    <w:rsid w:val="00523F04"/>
    <w:rsid w:val="00552066"/>
    <w:rsid w:val="005C6C71"/>
    <w:rsid w:val="005E5FCA"/>
    <w:rsid w:val="005E6FFC"/>
    <w:rsid w:val="00600554"/>
    <w:rsid w:val="006351ED"/>
    <w:rsid w:val="00694E8C"/>
    <w:rsid w:val="006F2FC4"/>
    <w:rsid w:val="0070259E"/>
    <w:rsid w:val="00714F13"/>
    <w:rsid w:val="00714FA3"/>
    <w:rsid w:val="00786C10"/>
    <w:rsid w:val="007A042B"/>
    <w:rsid w:val="008413F5"/>
    <w:rsid w:val="008564D5"/>
    <w:rsid w:val="00871992"/>
    <w:rsid w:val="008926B9"/>
    <w:rsid w:val="0091378B"/>
    <w:rsid w:val="009454F1"/>
    <w:rsid w:val="009712F2"/>
    <w:rsid w:val="00972CE9"/>
    <w:rsid w:val="00981873"/>
    <w:rsid w:val="009901F8"/>
    <w:rsid w:val="009A2BBC"/>
    <w:rsid w:val="009B7DAB"/>
    <w:rsid w:val="00A074AD"/>
    <w:rsid w:val="00A30018"/>
    <w:rsid w:val="00A35036"/>
    <w:rsid w:val="00A948ED"/>
    <w:rsid w:val="00B12B67"/>
    <w:rsid w:val="00B15C3F"/>
    <w:rsid w:val="00B46FE0"/>
    <w:rsid w:val="00BC1C8F"/>
    <w:rsid w:val="00BC3A95"/>
    <w:rsid w:val="00C43D27"/>
    <w:rsid w:val="00C63A3C"/>
    <w:rsid w:val="00C749EF"/>
    <w:rsid w:val="00C911E6"/>
    <w:rsid w:val="00C91408"/>
    <w:rsid w:val="00CC0999"/>
    <w:rsid w:val="00CC2612"/>
    <w:rsid w:val="00CC36CE"/>
    <w:rsid w:val="00CD51CD"/>
    <w:rsid w:val="00CD51F8"/>
    <w:rsid w:val="00D15A4B"/>
    <w:rsid w:val="00D46702"/>
    <w:rsid w:val="00D92B0C"/>
    <w:rsid w:val="00DA663A"/>
    <w:rsid w:val="00DA6859"/>
    <w:rsid w:val="00DC4C11"/>
    <w:rsid w:val="00DE6EE5"/>
    <w:rsid w:val="00E028CF"/>
    <w:rsid w:val="00E53FC0"/>
    <w:rsid w:val="00E724C0"/>
    <w:rsid w:val="00E72BAB"/>
    <w:rsid w:val="00F164D6"/>
    <w:rsid w:val="00F167AE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587CD0-5D9B-4FA1-8487-85D9CDBA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