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10753A" w:rsidP="00B81B0F">
      <w:pPr>
        <w:pStyle w:val="NoSpacing"/>
        <w:jc w:val="right"/>
        <w:rPr>
          <w:sz w:val="28"/>
          <w:szCs w:val="28"/>
        </w:rPr>
      </w:pPr>
      <w:r w:rsidRPr="0010753A">
        <w:rPr>
          <w:sz w:val="28"/>
          <w:szCs w:val="28"/>
        </w:rPr>
        <w:t>Дело № 5</w:t>
      </w:r>
      <w:r w:rsidRPr="0010753A" w:rsidR="00685997">
        <w:rPr>
          <w:sz w:val="28"/>
          <w:szCs w:val="28"/>
        </w:rPr>
        <w:t>-</w:t>
      </w:r>
      <w:r w:rsidRPr="0010753A" w:rsidR="00BA305E">
        <w:rPr>
          <w:sz w:val="28"/>
          <w:szCs w:val="28"/>
        </w:rPr>
        <w:t>3</w:t>
      </w:r>
      <w:r w:rsidR="0010753A">
        <w:rPr>
          <w:sz w:val="28"/>
          <w:szCs w:val="28"/>
        </w:rPr>
        <w:t>8-401</w:t>
      </w:r>
      <w:r w:rsidRPr="0010753A" w:rsidR="00B2286C">
        <w:rPr>
          <w:sz w:val="28"/>
          <w:szCs w:val="28"/>
        </w:rPr>
        <w:t>/</w:t>
      </w:r>
      <w:r w:rsidRPr="0010753A">
        <w:rPr>
          <w:sz w:val="28"/>
          <w:szCs w:val="28"/>
        </w:rPr>
        <w:t>20</w:t>
      </w:r>
      <w:r w:rsidR="0010753A">
        <w:rPr>
          <w:sz w:val="28"/>
          <w:szCs w:val="28"/>
        </w:rPr>
        <w:t>20</w:t>
      </w:r>
    </w:p>
    <w:p w:rsidR="00B81B0F" w:rsidRPr="0010753A" w:rsidP="00B81B0F">
      <w:pPr>
        <w:pStyle w:val="NoSpacing"/>
        <w:jc w:val="center"/>
        <w:rPr>
          <w:sz w:val="28"/>
          <w:szCs w:val="28"/>
          <w:lang w:val="uk-UA"/>
        </w:rPr>
      </w:pPr>
      <w:r w:rsidRPr="0010753A">
        <w:rPr>
          <w:sz w:val="28"/>
          <w:szCs w:val="28"/>
          <w:lang w:val="uk-UA"/>
        </w:rPr>
        <w:t>ПОСТАНОВЛЕНИЕ</w:t>
      </w:r>
    </w:p>
    <w:p w:rsidR="00B81B0F" w:rsidRPr="0010753A" w:rsidP="00B81B0F">
      <w:pPr>
        <w:pStyle w:val="NoSpacing"/>
        <w:jc w:val="both"/>
        <w:rPr>
          <w:sz w:val="28"/>
          <w:szCs w:val="28"/>
          <w:lang w:val="uk-UA"/>
        </w:rPr>
      </w:pPr>
      <w:r w:rsidRPr="0010753A">
        <w:rPr>
          <w:sz w:val="28"/>
          <w:szCs w:val="28"/>
          <w:lang w:val="uk-UA"/>
        </w:rPr>
        <w:t xml:space="preserve"> </w:t>
      </w:r>
    </w:p>
    <w:p w:rsidR="00B81B0F" w:rsidRPr="0010753A" w:rsidP="003F541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3E1A">
        <w:rPr>
          <w:sz w:val="28"/>
          <w:szCs w:val="28"/>
        </w:rPr>
        <w:t xml:space="preserve">     </w:t>
      </w:r>
      <w:r w:rsidR="00911F0F">
        <w:rPr>
          <w:sz w:val="28"/>
          <w:szCs w:val="28"/>
        </w:rPr>
        <w:t>15 декабря</w:t>
      </w:r>
      <w:r w:rsidR="0010753A">
        <w:rPr>
          <w:sz w:val="28"/>
          <w:szCs w:val="28"/>
        </w:rPr>
        <w:t xml:space="preserve"> 2020</w:t>
      </w:r>
      <w:r w:rsidRPr="0010753A" w:rsidR="00D224A1">
        <w:rPr>
          <w:sz w:val="28"/>
          <w:szCs w:val="28"/>
        </w:rPr>
        <w:t xml:space="preserve"> </w:t>
      </w:r>
      <w:r w:rsidRPr="0010753A" w:rsidR="009E0298">
        <w:rPr>
          <w:sz w:val="28"/>
          <w:szCs w:val="28"/>
          <w:lang w:val="uk-UA"/>
        </w:rPr>
        <w:t>года</w:t>
      </w:r>
      <w:r w:rsidRPr="0010753A" w:rsidR="009E0298">
        <w:rPr>
          <w:sz w:val="28"/>
          <w:szCs w:val="28"/>
          <w:lang w:val="uk-UA"/>
        </w:rPr>
        <w:tab/>
      </w:r>
      <w:r w:rsidRPr="0010753A" w:rsidR="00B2286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</w:t>
      </w:r>
      <w:r w:rsidRPr="0010753A" w:rsidR="00B2286C">
        <w:rPr>
          <w:sz w:val="28"/>
          <w:szCs w:val="28"/>
          <w:lang w:val="uk-UA"/>
        </w:rPr>
        <w:t xml:space="preserve">  </w:t>
      </w:r>
      <w:r w:rsidRPr="0010753A" w:rsidR="007B30A6">
        <w:rPr>
          <w:sz w:val="28"/>
          <w:szCs w:val="28"/>
          <w:lang w:val="uk-UA"/>
        </w:rPr>
        <w:t xml:space="preserve">    </w:t>
      </w:r>
      <w:r w:rsidRPr="0010753A" w:rsidR="00B2286C">
        <w:rPr>
          <w:sz w:val="28"/>
          <w:szCs w:val="28"/>
          <w:lang w:val="uk-UA"/>
        </w:rPr>
        <w:t xml:space="preserve">   </w:t>
      </w:r>
      <w:r w:rsidRPr="0010753A" w:rsidR="00D224A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0A3E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0753A" w:rsidR="009E0298">
        <w:rPr>
          <w:sz w:val="28"/>
          <w:szCs w:val="28"/>
        </w:rPr>
        <w:t>г</w:t>
      </w:r>
      <w:r w:rsidRPr="0010753A" w:rsidR="009E0298">
        <w:rPr>
          <w:sz w:val="28"/>
          <w:szCs w:val="28"/>
        </w:rPr>
        <w:t>.Е</w:t>
      </w:r>
      <w:r w:rsidRPr="0010753A" w:rsidR="009E0298">
        <w:rPr>
          <w:sz w:val="28"/>
          <w:szCs w:val="28"/>
        </w:rPr>
        <w:t>впатория</w:t>
      </w:r>
      <w:r w:rsidRPr="0010753A" w:rsidR="009E0298">
        <w:rPr>
          <w:sz w:val="28"/>
          <w:szCs w:val="28"/>
        </w:rPr>
        <w:t xml:space="preserve">, </w:t>
      </w:r>
      <w:r w:rsidRPr="0010753A" w:rsidR="009E0298">
        <w:rPr>
          <w:sz w:val="28"/>
          <w:szCs w:val="28"/>
        </w:rPr>
        <w:t>пр.Ленина</w:t>
      </w:r>
      <w:r w:rsidRPr="0010753A" w:rsidR="009E0298">
        <w:rPr>
          <w:sz w:val="28"/>
          <w:szCs w:val="28"/>
        </w:rPr>
        <w:t>, 51/50</w:t>
      </w:r>
    </w:p>
    <w:p w:rsidR="00B81B0F" w:rsidRPr="0010753A" w:rsidP="00D224A1">
      <w:pPr>
        <w:pStyle w:val="NoSpacing"/>
        <w:ind w:firstLine="709"/>
        <w:jc w:val="both"/>
        <w:rPr>
          <w:sz w:val="28"/>
          <w:szCs w:val="28"/>
        </w:rPr>
      </w:pPr>
      <w:r w:rsidRPr="0010753A">
        <w:rPr>
          <w:sz w:val="28"/>
          <w:szCs w:val="28"/>
        </w:rPr>
        <w:t>М</w:t>
      </w:r>
      <w:r w:rsidRPr="0010753A" w:rsidR="00685997">
        <w:rPr>
          <w:sz w:val="28"/>
          <w:szCs w:val="28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10753A" w:rsidR="009E0298">
        <w:rPr>
          <w:sz w:val="28"/>
          <w:szCs w:val="28"/>
        </w:rPr>
        <w:t xml:space="preserve">Фролова Елена Александровна, рассмотрев дело об административном правонарушении, поступившее из </w:t>
      </w:r>
      <w:r w:rsidRPr="0010753A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Управления Пенсионного Фонда Российской Федерации в </w:t>
      </w:r>
      <w:r w:rsidRPr="0010753A" w:rsidR="009E0298">
        <w:rPr>
          <w:rStyle w:val="FontStyle11"/>
          <w:rFonts w:ascii="Times New Roman" w:hAnsi="Times New Roman" w:cs="Times New Roman"/>
          <w:sz w:val="28"/>
          <w:szCs w:val="28"/>
        </w:rPr>
        <w:t>г.Евпатории</w:t>
      </w:r>
      <w:r w:rsidRPr="0010753A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Республики Крым о привлечении к административной ответственности</w:t>
      </w:r>
      <w:r w:rsidRPr="0010753A" w:rsidR="00661467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10753A" w:rsidR="009E0298">
        <w:rPr>
          <w:sz w:val="28"/>
          <w:szCs w:val="28"/>
        </w:rPr>
        <w:t xml:space="preserve">– </w:t>
      </w:r>
    </w:p>
    <w:p w:rsidR="00B81B0F" w:rsidRPr="0010753A" w:rsidP="00B81B0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46E53">
        <w:rPr>
          <w:sz w:val="28"/>
          <w:szCs w:val="28"/>
        </w:rPr>
        <w:t xml:space="preserve">енерального директора Общества с ограниченной ответственностью «СЕВКОМПЛЕКТСТРОЙ» </w:t>
      </w:r>
      <w:r w:rsidR="0010753A">
        <w:rPr>
          <w:sz w:val="28"/>
          <w:szCs w:val="28"/>
        </w:rPr>
        <w:t xml:space="preserve">Родионова Михаила Ивановича, </w:t>
      </w:r>
      <w:r w:rsidR="000A3E1A">
        <w:rPr>
          <w:sz w:val="28"/>
          <w:szCs w:val="28"/>
        </w:rPr>
        <w:t>личные данные</w:t>
      </w:r>
    </w:p>
    <w:p w:rsidR="00B81B0F" w:rsidRPr="0010753A" w:rsidP="00B81B0F">
      <w:pPr>
        <w:pStyle w:val="NoSpacing"/>
        <w:ind w:firstLine="708"/>
        <w:jc w:val="both"/>
        <w:rPr>
          <w:sz w:val="28"/>
          <w:szCs w:val="28"/>
        </w:rPr>
      </w:pPr>
      <w:r w:rsidRPr="0010753A">
        <w:rPr>
          <w:sz w:val="28"/>
          <w:szCs w:val="28"/>
        </w:rPr>
        <w:t>по ст.</w:t>
      </w:r>
      <w:r w:rsidRPr="0010753A" w:rsidR="008A4B1D">
        <w:rPr>
          <w:sz w:val="28"/>
          <w:szCs w:val="28"/>
        </w:rPr>
        <w:t xml:space="preserve"> 15.33.2 </w:t>
      </w:r>
      <w:r w:rsidRPr="0010753A">
        <w:rPr>
          <w:sz w:val="28"/>
          <w:szCs w:val="28"/>
        </w:rPr>
        <w:t>Кодекса Российской Федерации об административных правонарушениях,</w:t>
      </w:r>
    </w:p>
    <w:p w:rsidR="00B81B0F" w:rsidRPr="0010753A" w:rsidP="00B81B0F">
      <w:pPr>
        <w:pStyle w:val="NoSpacing"/>
        <w:jc w:val="center"/>
        <w:rPr>
          <w:sz w:val="28"/>
          <w:szCs w:val="28"/>
        </w:rPr>
      </w:pPr>
      <w:r w:rsidRPr="0010753A">
        <w:rPr>
          <w:sz w:val="28"/>
          <w:szCs w:val="28"/>
        </w:rPr>
        <w:t>УСТАНОВИЛ:</w:t>
      </w:r>
    </w:p>
    <w:p w:rsidR="00B81B0F" w:rsidRPr="0010753A" w:rsidP="00B81B0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10753A" w:rsidR="00993041">
        <w:rPr>
          <w:sz w:val="28"/>
          <w:szCs w:val="28"/>
        </w:rPr>
        <w:t xml:space="preserve"> года </w:t>
      </w:r>
      <w:r w:rsidR="00D46E53">
        <w:rPr>
          <w:sz w:val="28"/>
          <w:szCs w:val="28"/>
        </w:rPr>
        <w:t xml:space="preserve">заместителем </w:t>
      </w:r>
      <w:r w:rsidRPr="0010753A" w:rsidR="00993041">
        <w:rPr>
          <w:sz w:val="28"/>
          <w:szCs w:val="28"/>
        </w:rPr>
        <w:t>начальник</w:t>
      </w:r>
      <w:r w:rsidR="00D46E53">
        <w:rPr>
          <w:sz w:val="28"/>
          <w:szCs w:val="28"/>
        </w:rPr>
        <w:t>а</w:t>
      </w:r>
      <w:r w:rsidRPr="0010753A" w:rsidR="00993041">
        <w:rPr>
          <w:sz w:val="28"/>
          <w:szCs w:val="28"/>
        </w:rPr>
        <w:t xml:space="preserve"> государственного учреждения – Управления Пенсионного фонда Российской Федерации </w:t>
      </w:r>
      <w:r>
        <w:rPr>
          <w:sz w:val="28"/>
          <w:szCs w:val="28"/>
        </w:rPr>
        <w:t>**</w:t>
      </w:r>
      <w:r w:rsidRPr="0010753A" w:rsidR="00993041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D46E53">
        <w:rPr>
          <w:sz w:val="28"/>
          <w:szCs w:val="28"/>
        </w:rPr>
        <w:t>генерального директора Общества с ограниченной ответственностью «СЕВКОМПЛЕКТСТРОЙ» Родионова М.И.</w:t>
      </w:r>
      <w:r w:rsidRPr="0010753A" w:rsidR="00993041">
        <w:rPr>
          <w:sz w:val="28"/>
          <w:szCs w:val="28"/>
        </w:rPr>
        <w:t xml:space="preserve"> по ст.15.33.2 КоАП РФ, согласно которому </w:t>
      </w:r>
      <w:r>
        <w:rPr>
          <w:sz w:val="28"/>
          <w:szCs w:val="28"/>
        </w:rPr>
        <w:t>**</w:t>
      </w:r>
      <w:r w:rsidRPr="0010753A" w:rsidR="00D224A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10753A" w:rsidR="009E0298">
        <w:rPr>
          <w:sz w:val="28"/>
          <w:szCs w:val="28"/>
        </w:rPr>
        <w:t xml:space="preserve"> </w:t>
      </w:r>
      <w:r w:rsidR="00911F0F">
        <w:rPr>
          <w:sz w:val="28"/>
          <w:szCs w:val="28"/>
        </w:rPr>
        <w:t>Родионов М.И.</w:t>
      </w:r>
      <w:r w:rsidRPr="0010753A" w:rsidR="009E0298">
        <w:rPr>
          <w:sz w:val="28"/>
          <w:szCs w:val="28"/>
        </w:rPr>
        <w:t>, являясь</w:t>
      </w:r>
      <w:r w:rsidRPr="0010753A" w:rsidR="00993041">
        <w:rPr>
          <w:sz w:val="28"/>
          <w:szCs w:val="28"/>
        </w:rPr>
        <w:t xml:space="preserve"> </w:t>
      </w:r>
      <w:r w:rsidR="00911F0F">
        <w:rPr>
          <w:sz w:val="28"/>
          <w:szCs w:val="28"/>
        </w:rPr>
        <w:t>генеральным директором ООО «СЕВКОМПЛЕКТСТРОЙ»</w:t>
      </w:r>
      <w:r w:rsidRPr="0010753A" w:rsidR="009E0298">
        <w:rPr>
          <w:sz w:val="28"/>
          <w:szCs w:val="28"/>
        </w:rPr>
        <w:t>, представил</w:t>
      </w:r>
      <w:r w:rsidRPr="0010753A" w:rsidR="007B30A6">
        <w:rPr>
          <w:sz w:val="28"/>
          <w:szCs w:val="28"/>
        </w:rPr>
        <w:t xml:space="preserve"> </w:t>
      </w:r>
      <w:r w:rsidRPr="0010753A" w:rsidR="009E0298">
        <w:rPr>
          <w:sz w:val="28"/>
          <w:szCs w:val="28"/>
        </w:rPr>
        <w:t xml:space="preserve">в </w:t>
      </w:r>
      <w:r w:rsidRPr="0010753A" w:rsidR="00733E6E">
        <w:rPr>
          <w:sz w:val="28"/>
          <w:szCs w:val="28"/>
        </w:rPr>
        <w:t xml:space="preserve">Государственное учреждение - </w:t>
      </w:r>
      <w:r w:rsidRPr="0010753A" w:rsidR="009E0298">
        <w:rPr>
          <w:sz w:val="28"/>
          <w:szCs w:val="28"/>
        </w:rPr>
        <w:t xml:space="preserve">Управление Пенсионного фонда Российской Федерации в </w:t>
      </w:r>
      <w:r w:rsidRPr="0010753A" w:rsidR="009E0298">
        <w:rPr>
          <w:sz w:val="28"/>
          <w:szCs w:val="28"/>
        </w:rPr>
        <w:t>г</w:t>
      </w:r>
      <w:r w:rsidRPr="0010753A" w:rsidR="009E0298">
        <w:rPr>
          <w:sz w:val="28"/>
          <w:szCs w:val="28"/>
        </w:rPr>
        <w:t>.Е</w:t>
      </w:r>
      <w:r w:rsidRPr="0010753A" w:rsidR="009E0298">
        <w:rPr>
          <w:sz w:val="28"/>
          <w:szCs w:val="28"/>
        </w:rPr>
        <w:t>впатории</w:t>
      </w:r>
      <w:r w:rsidRPr="0010753A" w:rsidR="009E0298">
        <w:rPr>
          <w:sz w:val="28"/>
          <w:szCs w:val="28"/>
        </w:rPr>
        <w:t xml:space="preserve"> Республики Крым </w:t>
      </w:r>
      <w:r w:rsidR="00911F0F">
        <w:rPr>
          <w:sz w:val="28"/>
          <w:szCs w:val="28"/>
        </w:rPr>
        <w:t xml:space="preserve">неполные и (или) недостоверные </w:t>
      </w:r>
      <w:r w:rsidRPr="0010753A" w:rsidR="00B25581">
        <w:rPr>
          <w:sz w:val="28"/>
          <w:szCs w:val="28"/>
        </w:rPr>
        <w:t>сведения о застрахованных лицах общества (форм</w:t>
      </w:r>
      <w:r w:rsidR="00911F0F">
        <w:rPr>
          <w:sz w:val="28"/>
          <w:szCs w:val="28"/>
        </w:rPr>
        <w:t>ы</w:t>
      </w:r>
      <w:r w:rsidRPr="0010753A" w:rsidR="00B25581">
        <w:rPr>
          <w:sz w:val="28"/>
          <w:szCs w:val="28"/>
        </w:rPr>
        <w:t xml:space="preserve"> СЗВ-</w:t>
      </w:r>
      <w:r w:rsidR="00911F0F">
        <w:rPr>
          <w:sz w:val="28"/>
          <w:szCs w:val="28"/>
        </w:rPr>
        <w:t>СТАЖ</w:t>
      </w:r>
      <w:r w:rsidRPr="0010753A" w:rsidR="00B25581">
        <w:rPr>
          <w:sz w:val="28"/>
          <w:szCs w:val="28"/>
        </w:rPr>
        <w:t xml:space="preserve">) </w:t>
      </w:r>
      <w:r w:rsidR="00911F0F">
        <w:rPr>
          <w:sz w:val="28"/>
          <w:szCs w:val="28"/>
        </w:rPr>
        <w:t xml:space="preserve">за </w:t>
      </w:r>
      <w:r>
        <w:rPr>
          <w:sz w:val="28"/>
          <w:szCs w:val="28"/>
        </w:rPr>
        <w:t>**</w:t>
      </w:r>
      <w:r w:rsidR="00911F0F">
        <w:rPr>
          <w:sz w:val="28"/>
          <w:szCs w:val="28"/>
        </w:rPr>
        <w:t xml:space="preserve"> год </w:t>
      </w:r>
      <w:r w:rsidRPr="0010753A" w:rsidR="00B25581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**</w:t>
      </w:r>
      <w:r w:rsidR="00911F0F">
        <w:rPr>
          <w:sz w:val="28"/>
          <w:szCs w:val="28"/>
        </w:rPr>
        <w:t>.</w:t>
      </w:r>
    </w:p>
    <w:p w:rsidR="00BE7A9B" w:rsidRPr="0010753A" w:rsidP="00AD3F27">
      <w:pPr>
        <w:pStyle w:val="NoSpacing"/>
        <w:ind w:firstLine="709"/>
        <w:jc w:val="both"/>
        <w:rPr>
          <w:sz w:val="28"/>
          <w:szCs w:val="28"/>
        </w:rPr>
      </w:pPr>
      <w:r w:rsidRPr="0010753A">
        <w:rPr>
          <w:sz w:val="28"/>
          <w:szCs w:val="28"/>
        </w:rPr>
        <w:t>В суд</w:t>
      </w:r>
      <w:r w:rsidRPr="0010753A" w:rsidR="00D224A1">
        <w:rPr>
          <w:sz w:val="28"/>
          <w:szCs w:val="28"/>
        </w:rPr>
        <w:t xml:space="preserve"> </w:t>
      </w:r>
      <w:r w:rsidR="00911F0F">
        <w:rPr>
          <w:sz w:val="28"/>
          <w:szCs w:val="28"/>
        </w:rPr>
        <w:t>Родионов М.И.</w:t>
      </w:r>
      <w:r w:rsidRPr="0010753A" w:rsidR="00993041">
        <w:rPr>
          <w:sz w:val="28"/>
          <w:szCs w:val="28"/>
        </w:rPr>
        <w:t xml:space="preserve"> </w:t>
      </w:r>
      <w:r w:rsidRPr="0010753A">
        <w:rPr>
          <w:sz w:val="28"/>
          <w:szCs w:val="28"/>
        </w:rPr>
        <w:t>не явил</w:t>
      </w:r>
      <w:r w:rsidRPr="0010753A" w:rsidR="00B25581">
        <w:rPr>
          <w:sz w:val="28"/>
          <w:szCs w:val="28"/>
        </w:rPr>
        <w:t>ся</w:t>
      </w:r>
      <w:r w:rsidRPr="0010753A" w:rsidR="00AD3F27">
        <w:rPr>
          <w:sz w:val="28"/>
          <w:szCs w:val="28"/>
        </w:rPr>
        <w:t>,</w:t>
      </w:r>
      <w:r w:rsidRPr="0010753A" w:rsidR="009E7148">
        <w:rPr>
          <w:sz w:val="28"/>
          <w:szCs w:val="28"/>
        </w:rPr>
        <w:t xml:space="preserve"> о времени и месте рассмотрения дела извещен в установленном порядке,</w:t>
      </w:r>
      <w:r w:rsidRPr="0010753A" w:rsidR="00D224A1">
        <w:rPr>
          <w:sz w:val="28"/>
          <w:szCs w:val="28"/>
        </w:rPr>
        <w:t xml:space="preserve"> </w:t>
      </w:r>
      <w:r w:rsidRPr="0010753A" w:rsidR="00AD3F27">
        <w:rPr>
          <w:sz w:val="28"/>
          <w:szCs w:val="28"/>
        </w:rPr>
        <w:t>заявлений об отложении рассмотрения дела суду не представил</w:t>
      </w:r>
      <w:r w:rsidRPr="0010753A" w:rsidR="009E7148">
        <w:rPr>
          <w:sz w:val="28"/>
          <w:szCs w:val="28"/>
        </w:rPr>
        <w:t xml:space="preserve">. В силу ч.2 ст. 25.1 КоАП РФ мировой судья считает возможным рассмотреть данное дело в отсутствии </w:t>
      </w:r>
      <w:r w:rsidR="00911F0F">
        <w:rPr>
          <w:sz w:val="28"/>
          <w:szCs w:val="28"/>
        </w:rPr>
        <w:t>Родионова М.И.</w:t>
      </w:r>
    </w:p>
    <w:p w:rsidR="00CB0381" w:rsidP="00CB0381">
      <w:pPr>
        <w:pStyle w:val="NoSpacing"/>
        <w:ind w:firstLine="708"/>
        <w:jc w:val="both"/>
        <w:rPr>
          <w:sz w:val="28"/>
          <w:szCs w:val="28"/>
        </w:rPr>
      </w:pPr>
      <w:r w:rsidRPr="0010753A">
        <w:rPr>
          <w:sz w:val="28"/>
          <w:szCs w:val="28"/>
        </w:rPr>
        <w:t>Изучив протокол об административном правонарушении и иные материалы дела, мировой судья пришел к следующим выводам.</w:t>
      </w:r>
    </w:p>
    <w:p w:rsidR="00CB0381" w:rsidRPr="00CB0381" w:rsidP="00CB0381">
      <w:pPr>
        <w:pStyle w:val="NoSpacing"/>
        <w:ind w:firstLine="708"/>
        <w:jc w:val="both"/>
        <w:rPr>
          <w:sz w:val="28"/>
          <w:szCs w:val="28"/>
        </w:rPr>
      </w:pPr>
      <w:r w:rsidRPr="00CB0381">
        <w:rPr>
          <w:sz w:val="28"/>
          <w:szCs w:val="28"/>
        </w:rPr>
        <w:t xml:space="preserve">В соответствии со </w:t>
      </w:r>
      <w:hyperlink r:id="rId5" w:history="1">
        <w:r w:rsidRPr="00CB0381">
          <w:rPr>
            <w:sz w:val="28"/>
            <w:szCs w:val="28"/>
          </w:rPr>
          <w:t>статьей 2.4</w:t>
        </w:r>
      </w:hyperlink>
      <w:r w:rsidRPr="00CB0381">
        <w:rPr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B0381" w:rsidRPr="00CB0381" w:rsidP="00CB0381">
      <w:pPr>
        <w:pStyle w:val="NoSpacing"/>
        <w:ind w:firstLine="708"/>
        <w:jc w:val="both"/>
        <w:rPr>
          <w:sz w:val="28"/>
          <w:szCs w:val="28"/>
        </w:rPr>
      </w:pPr>
      <w:r w:rsidRPr="00CB0381">
        <w:rPr>
          <w:sz w:val="28"/>
          <w:szCs w:val="28"/>
        </w:rPr>
        <w:t xml:space="preserve">В силу примечания к указанной </w:t>
      </w:r>
      <w:hyperlink r:id="rId5" w:history="1">
        <w:r w:rsidRPr="00CB0381">
          <w:rPr>
            <w:sz w:val="28"/>
            <w:szCs w:val="28"/>
          </w:rPr>
          <w:t>норме</w:t>
        </w:r>
      </w:hyperlink>
      <w:r w:rsidRPr="00CB0381">
        <w:rPr>
          <w:sz w:val="28"/>
          <w:szCs w:val="28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C2B48" w:rsidRPr="00AC2B48" w:rsidP="00CB0381">
      <w:pPr>
        <w:pStyle w:val="NoSpacing"/>
        <w:ind w:firstLine="708"/>
        <w:jc w:val="both"/>
        <w:rPr>
          <w:sz w:val="28"/>
          <w:szCs w:val="28"/>
        </w:rPr>
      </w:pPr>
      <w:hyperlink r:id="rId6" w:history="1">
        <w:r w:rsidRPr="00CB0381">
          <w:rPr>
            <w:sz w:val="28"/>
            <w:szCs w:val="28"/>
          </w:rPr>
          <w:t>Пунктом 1 статьи 11</w:t>
        </w:r>
      </w:hyperlink>
      <w:r w:rsidRPr="00CB0381">
        <w:rPr>
          <w:sz w:val="28"/>
          <w:szCs w:val="28"/>
        </w:rPr>
        <w:t xml:space="preserve"> Федерального закона от 1 апреля 1996 г. N 27-ФЗ "Об </w:t>
      </w:r>
      <w:r w:rsidRPr="00AC2B48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страхования" (далее - Закон N 27-ФЗ) установлено, что страхователи представляют предусмотренные </w:t>
      </w:r>
      <w:hyperlink r:id="rId7" w:history="1">
        <w:r w:rsidRPr="00AC2B48">
          <w:rPr>
            <w:sz w:val="28"/>
            <w:szCs w:val="28"/>
          </w:rPr>
          <w:t>пунктами 2</w:t>
        </w:r>
      </w:hyperlink>
      <w:r w:rsidRPr="00AC2B48">
        <w:rPr>
          <w:sz w:val="28"/>
          <w:szCs w:val="28"/>
        </w:rPr>
        <w:t xml:space="preserve"> - </w:t>
      </w:r>
      <w:hyperlink r:id="rId8" w:history="1">
        <w:r w:rsidRPr="00AC2B48">
          <w:rPr>
            <w:sz w:val="28"/>
            <w:szCs w:val="28"/>
          </w:rPr>
          <w:t>2.2 данной статьи</w:t>
        </w:r>
      </w:hyperlink>
      <w:r w:rsidRPr="00AC2B48">
        <w:rPr>
          <w:sz w:val="28"/>
          <w:szCs w:val="28"/>
        </w:rPr>
        <w:t xml:space="preserve"> сведения для индивидуального (персонифицированного) учета в органы </w:t>
      </w:r>
      <w:r w:rsidRPr="00AC2B48">
        <w:rPr>
          <w:sz w:val="28"/>
          <w:szCs w:val="28"/>
        </w:rPr>
        <w:t xml:space="preserve">Пенсионного фонда Российской Федерации по месту их регистрации, а сведения, предусмотренные </w:t>
      </w:r>
      <w:hyperlink r:id="rId9" w:history="1">
        <w:r w:rsidRPr="00AC2B48">
          <w:rPr>
            <w:sz w:val="28"/>
            <w:szCs w:val="28"/>
          </w:rPr>
          <w:t>пунктом 2.3 данной статьи</w:t>
        </w:r>
      </w:hyperlink>
      <w:r w:rsidRPr="00AC2B48">
        <w:rPr>
          <w:sz w:val="28"/>
          <w:szCs w:val="28"/>
        </w:rPr>
        <w:t>, - в налоговые органы по месту их учета.</w:t>
      </w:r>
    </w:p>
    <w:p w:rsidR="00AC2B48" w:rsidP="00AC2B48">
      <w:pPr>
        <w:pStyle w:val="NoSpacing"/>
        <w:ind w:firstLine="709"/>
        <w:jc w:val="both"/>
        <w:rPr>
          <w:sz w:val="28"/>
          <w:szCs w:val="28"/>
        </w:rPr>
      </w:pPr>
      <w:r w:rsidRPr="00AC2B48">
        <w:rPr>
          <w:sz w:val="28"/>
          <w:szCs w:val="28"/>
        </w:rPr>
        <w:t xml:space="preserve">В соответствии с п.2 </w:t>
      </w:r>
      <w:r w:rsidRPr="00AC2B48">
        <w:rPr>
          <w:sz w:val="28"/>
          <w:szCs w:val="28"/>
        </w:rPr>
        <w:t xml:space="preserve">указанной </w:t>
      </w:r>
      <w:r>
        <w:rPr>
          <w:sz w:val="28"/>
          <w:szCs w:val="28"/>
        </w:rPr>
        <w:t>статьи</w:t>
      </w:r>
      <w:r w:rsidRPr="004F3B67">
        <w:rPr>
          <w:sz w:val="28"/>
          <w:szCs w:val="28"/>
        </w:rPr>
        <w:t xml:space="preserve">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AC2B48" w:rsidP="00AC2B48">
      <w:pPr>
        <w:pStyle w:val="NoSpacing"/>
        <w:ind w:firstLine="709"/>
        <w:jc w:val="both"/>
        <w:rPr>
          <w:sz w:val="28"/>
          <w:szCs w:val="28"/>
        </w:rPr>
      </w:pPr>
      <w:r w:rsidRPr="00AC2B48">
        <w:rPr>
          <w:sz w:val="28"/>
          <w:szCs w:val="28"/>
        </w:rPr>
        <w:t xml:space="preserve">Частью 3 </w:t>
      </w:r>
      <w:r>
        <w:rPr>
          <w:sz w:val="28"/>
          <w:szCs w:val="28"/>
        </w:rPr>
        <w:t>указанной статьи</w:t>
      </w:r>
      <w:r w:rsidRPr="00AC2B48" w:rsidR="00911F0F">
        <w:rPr>
          <w:sz w:val="28"/>
          <w:szCs w:val="28"/>
        </w:rPr>
        <w:t xml:space="preserve"> </w:t>
      </w:r>
      <w:r w:rsidRPr="00AC2B48">
        <w:rPr>
          <w:sz w:val="28"/>
          <w:szCs w:val="28"/>
        </w:rPr>
        <w:t xml:space="preserve">предусмотрено, что при </w:t>
      </w:r>
      <w:r w:rsidRPr="00AC2B48">
        <w:rPr>
          <w:sz w:val="28"/>
          <w:szCs w:val="28"/>
        </w:rPr>
        <w:t xml:space="preserve">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10" w:history="1">
        <w:r w:rsidRPr="00AC2B48">
          <w:rPr>
            <w:sz w:val="28"/>
            <w:szCs w:val="28"/>
          </w:rPr>
          <w:t>пунктами 2</w:t>
        </w:r>
      </w:hyperlink>
      <w:r w:rsidRPr="00AC2B48">
        <w:rPr>
          <w:sz w:val="28"/>
          <w:szCs w:val="28"/>
        </w:rPr>
        <w:t xml:space="preserve"> - </w:t>
      </w:r>
      <w:hyperlink r:id="rId11" w:history="1">
        <w:r w:rsidRPr="00AC2B48">
          <w:rPr>
            <w:sz w:val="28"/>
            <w:szCs w:val="28"/>
          </w:rPr>
          <w:t>2.4</w:t>
        </w:r>
      </w:hyperlink>
      <w:r w:rsidRPr="00AC2B48">
        <w:rPr>
          <w:sz w:val="28"/>
          <w:szCs w:val="28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12" w:history="1">
        <w:r w:rsidRPr="00AC2B48">
          <w:rPr>
            <w:sz w:val="28"/>
            <w:szCs w:val="28"/>
          </w:rPr>
          <w:t>федеральный орган</w:t>
        </w:r>
      </w:hyperlink>
      <w:r w:rsidRPr="00AC2B48">
        <w:rPr>
          <w:sz w:val="28"/>
          <w:szCs w:val="28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</w:r>
    </w:p>
    <w:p w:rsidR="00AC2B48" w:rsidRPr="00CB0381" w:rsidP="00AC2B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1C66">
        <w:rPr>
          <w:rFonts w:ascii="Times New Roman" w:hAnsi="Times New Roman" w:cs="Times New Roman"/>
          <w:sz w:val="28"/>
          <w:szCs w:val="28"/>
        </w:rPr>
        <w:t xml:space="preserve">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</w:t>
      </w:r>
      <w:r w:rsidRPr="00CB0381">
        <w:rPr>
          <w:rFonts w:ascii="Times New Roman" w:hAnsi="Times New Roman" w:cs="Times New Roman"/>
          <w:sz w:val="28"/>
          <w:szCs w:val="28"/>
        </w:rPr>
        <w:t>административного штрафа на должностных лиц в размере от трехсот до пятисот рублей.</w:t>
      </w:r>
    </w:p>
    <w:p w:rsidR="00CB0381" w:rsidP="00CB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381">
        <w:rPr>
          <w:rFonts w:ascii="Times New Roman" w:hAnsi="Times New Roman" w:cs="Times New Roman"/>
          <w:sz w:val="28"/>
          <w:szCs w:val="28"/>
        </w:rPr>
        <w:t xml:space="preserve">Таким образом, административную ответственность, предусмотренную </w:t>
      </w:r>
      <w:hyperlink r:id="rId13" w:history="1">
        <w:r w:rsidRPr="00CB0381">
          <w:rPr>
            <w:rFonts w:ascii="Times New Roman" w:hAnsi="Times New Roman" w:cs="Times New Roman"/>
            <w:sz w:val="28"/>
            <w:szCs w:val="28"/>
          </w:rPr>
          <w:t>статьей 15.33.2</w:t>
        </w:r>
      </w:hyperlink>
      <w:r w:rsidRPr="00CB038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CB0381">
        <w:rPr>
          <w:rFonts w:ascii="Times New Roman" w:hAnsi="Times New Roman" w:cs="Times New Roman"/>
          <w:sz w:val="28"/>
          <w:szCs w:val="28"/>
        </w:rPr>
        <w:t>влечет н</w:t>
      </w:r>
      <w:r w:rsidRPr="00CB0381">
        <w:rPr>
          <w:rFonts w:ascii="Times New Roman" w:hAnsi="Times New Roman" w:cs="Times New Roman"/>
          <w:sz w:val="28"/>
          <w:szCs w:val="28"/>
        </w:rPr>
        <w:t xml:space="preserve">евыполнение надлежащим образом публично-правовой обязанности по представлению сведений для индивидуального (персонифицированного) учета, в том числе представление таких сведений в установленный </w:t>
      </w:r>
      <w:hyperlink r:id="rId14" w:history="1">
        <w:r w:rsidRPr="00CB03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0381">
        <w:rPr>
          <w:rFonts w:ascii="Times New Roman" w:hAnsi="Times New Roman" w:cs="Times New Roman"/>
          <w:sz w:val="28"/>
          <w:szCs w:val="28"/>
        </w:rPr>
        <w:t xml:space="preserve"> N 27-ФЗ срок в неполном объеме.</w:t>
      </w:r>
    </w:p>
    <w:p w:rsidR="00356153" w:rsidP="00CB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09E9">
        <w:rPr>
          <w:rFonts w:ascii="Times New Roman" w:hAnsi="Times New Roman" w:cs="Times New Roman"/>
          <w:sz w:val="28"/>
          <w:szCs w:val="28"/>
        </w:rPr>
        <w:t xml:space="preserve"> соответствии с выпиской из Единого государственного реестра юридических лиц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C209E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09E9">
        <w:rPr>
          <w:rFonts w:ascii="Times New Roman" w:hAnsi="Times New Roman" w:cs="Times New Roman"/>
          <w:sz w:val="28"/>
          <w:szCs w:val="28"/>
        </w:rPr>
        <w:t>.2019 года Общество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СЕВКОМПЛЕКТСТРОЙ</w:t>
      </w:r>
      <w:r w:rsidRPr="00C209E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генеральным</w:t>
      </w:r>
      <w:r w:rsidRPr="00C209E9">
        <w:rPr>
          <w:rFonts w:ascii="Times New Roman" w:hAnsi="Times New Roman" w:cs="Times New Roman"/>
          <w:sz w:val="28"/>
          <w:szCs w:val="28"/>
        </w:rPr>
        <w:t xml:space="preserve"> которого являл</w:t>
      </w:r>
      <w:r>
        <w:rPr>
          <w:rFonts w:ascii="Times New Roman" w:hAnsi="Times New Roman" w:cs="Times New Roman"/>
          <w:sz w:val="28"/>
          <w:szCs w:val="28"/>
        </w:rPr>
        <w:t>ся Родионов М.И.</w:t>
      </w:r>
      <w:r w:rsidRPr="00C209E9">
        <w:rPr>
          <w:rFonts w:ascii="Times New Roman" w:hAnsi="Times New Roman" w:cs="Times New Roman"/>
          <w:sz w:val="28"/>
          <w:szCs w:val="28"/>
        </w:rPr>
        <w:t xml:space="preserve">, </w:t>
      </w:r>
      <w:r w:rsidR="000A3E1A">
        <w:rPr>
          <w:rFonts w:ascii="Times New Roman" w:hAnsi="Times New Roman" w:cs="Times New Roman"/>
          <w:sz w:val="28"/>
          <w:szCs w:val="28"/>
        </w:rPr>
        <w:t>**</w:t>
      </w:r>
      <w:r w:rsidRPr="00C209E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снято с учета Межрайонной инспекции Федеральной налоговой службы №6 по Республике Крым и исключено из ЕГРЮЛ в связи с наличием в ЕГРЮЛ сведений о недостоверности.</w:t>
      </w:r>
    </w:p>
    <w:p w:rsidR="00965019" w:rsidP="00CB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="000A3E1A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56153">
        <w:rPr>
          <w:rFonts w:ascii="Times New Roman" w:hAnsi="Times New Roman" w:cs="Times New Roman"/>
          <w:sz w:val="28"/>
          <w:szCs w:val="28"/>
        </w:rPr>
        <w:t xml:space="preserve">в </w:t>
      </w:r>
      <w:r w:rsidR="000A3E1A">
        <w:rPr>
          <w:rFonts w:ascii="Times New Roman" w:hAnsi="Times New Roman" w:cs="Times New Roman"/>
          <w:sz w:val="28"/>
          <w:szCs w:val="28"/>
        </w:rPr>
        <w:t>**</w:t>
      </w:r>
      <w:r w:rsidR="00356153">
        <w:rPr>
          <w:rFonts w:ascii="Times New Roman" w:hAnsi="Times New Roman" w:cs="Times New Roman"/>
          <w:sz w:val="28"/>
          <w:szCs w:val="28"/>
        </w:rPr>
        <w:t xml:space="preserve"> в </w:t>
      </w:r>
      <w:r w:rsidRPr="007B1C66" w:rsidR="00356153">
        <w:rPr>
          <w:rFonts w:ascii="Times New Roman" w:hAnsi="Times New Roman" w:cs="Times New Roman"/>
          <w:sz w:val="28"/>
          <w:szCs w:val="28"/>
        </w:rPr>
        <w:t xml:space="preserve">Государственное учреждение - Управление Пенсионного фонда Российской Федерации в </w:t>
      </w:r>
      <w:r w:rsidRPr="007B1C66" w:rsidR="00356153">
        <w:rPr>
          <w:rFonts w:ascii="Times New Roman" w:hAnsi="Times New Roman" w:cs="Times New Roman"/>
          <w:sz w:val="28"/>
          <w:szCs w:val="28"/>
        </w:rPr>
        <w:t>г</w:t>
      </w:r>
      <w:r w:rsidRPr="007B1C66" w:rsidR="00356153">
        <w:rPr>
          <w:rFonts w:ascii="Times New Roman" w:hAnsi="Times New Roman" w:cs="Times New Roman"/>
          <w:sz w:val="28"/>
          <w:szCs w:val="28"/>
        </w:rPr>
        <w:t>.Е</w:t>
      </w:r>
      <w:r w:rsidRPr="007B1C66" w:rsidR="00356153">
        <w:rPr>
          <w:rFonts w:ascii="Times New Roman" w:hAnsi="Times New Roman" w:cs="Times New Roman"/>
          <w:sz w:val="28"/>
          <w:szCs w:val="28"/>
        </w:rPr>
        <w:t>впатории</w:t>
      </w:r>
      <w:r w:rsidRPr="007B1C66" w:rsidR="00356153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="00356153">
        <w:rPr>
          <w:rFonts w:ascii="Times New Roman" w:hAnsi="Times New Roman" w:cs="Times New Roman"/>
          <w:sz w:val="28"/>
          <w:szCs w:val="28"/>
        </w:rPr>
        <w:t xml:space="preserve"> по теле</w:t>
      </w:r>
      <w:r w:rsidR="005207CC">
        <w:rPr>
          <w:rFonts w:ascii="Times New Roman" w:hAnsi="Times New Roman" w:cs="Times New Roman"/>
          <w:sz w:val="28"/>
          <w:szCs w:val="28"/>
        </w:rPr>
        <w:t>к</w:t>
      </w:r>
      <w:r w:rsidR="00356153">
        <w:rPr>
          <w:rFonts w:ascii="Times New Roman" w:hAnsi="Times New Roman" w:cs="Times New Roman"/>
          <w:sz w:val="28"/>
          <w:szCs w:val="28"/>
        </w:rPr>
        <w:t xml:space="preserve">оммуникационным каналам связи в форме электронного документа были представлены неполные сведения о страховом стаже застрахованных лиц ООО «СЕВКОМПЛЕКТСТРОЙ» (формы СЗВ-СТАЖ) за </w:t>
      </w:r>
      <w:r w:rsidR="000A3E1A">
        <w:rPr>
          <w:rFonts w:ascii="Times New Roman" w:hAnsi="Times New Roman" w:cs="Times New Roman"/>
          <w:sz w:val="28"/>
          <w:szCs w:val="28"/>
        </w:rPr>
        <w:t>**</w:t>
      </w:r>
      <w:r w:rsidR="00356153">
        <w:rPr>
          <w:rFonts w:ascii="Times New Roman" w:hAnsi="Times New Roman" w:cs="Times New Roman"/>
          <w:sz w:val="28"/>
          <w:szCs w:val="28"/>
        </w:rPr>
        <w:t xml:space="preserve"> год в отношении  </w:t>
      </w:r>
      <w:r w:rsidR="000A3E1A">
        <w:rPr>
          <w:rFonts w:ascii="Times New Roman" w:hAnsi="Times New Roman" w:cs="Times New Roman"/>
          <w:sz w:val="28"/>
          <w:szCs w:val="28"/>
        </w:rPr>
        <w:t>**</w:t>
      </w:r>
      <w:r w:rsidRPr="007B1C66" w:rsidR="00356153">
        <w:rPr>
          <w:rFonts w:ascii="Times New Roman" w:hAnsi="Times New Roman" w:cs="Times New Roman"/>
          <w:sz w:val="28"/>
          <w:szCs w:val="28"/>
        </w:rPr>
        <w:t>.</w:t>
      </w:r>
    </w:p>
    <w:p w:rsidR="007B1C66" w:rsidP="007B1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56153">
        <w:rPr>
          <w:rFonts w:ascii="Times New Roman" w:hAnsi="Times New Roman" w:cs="Times New Roman"/>
          <w:sz w:val="28"/>
          <w:szCs w:val="28"/>
        </w:rPr>
        <w:t xml:space="preserve">казанные </w:t>
      </w:r>
      <w:r w:rsidRPr="007B1C66">
        <w:rPr>
          <w:rFonts w:ascii="Times New Roman" w:hAnsi="Times New Roman" w:cs="Times New Roman"/>
          <w:sz w:val="28"/>
          <w:szCs w:val="28"/>
        </w:rPr>
        <w:t>с</w:t>
      </w:r>
      <w:r w:rsidRPr="007B1C66" w:rsidR="00911F0F">
        <w:rPr>
          <w:rFonts w:ascii="Times New Roman" w:hAnsi="Times New Roman" w:cs="Times New Roman"/>
          <w:sz w:val="28"/>
          <w:szCs w:val="28"/>
        </w:rPr>
        <w:t xml:space="preserve">ведения представлены в Государственное учреждение - Управление Пенсионного фонда Российской Федерации в </w:t>
      </w:r>
      <w:r w:rsidRPr="007B1C66" w:rsidR="00911F0F">
        <w:rPr>
          <w:rFonts w:ascii="Times New Roman" w:hAnsi="Times New Roman" w:cs="Times New Roman"/>
          <w:sz w:val="28"/>
          <w:szCs w:val="28"/>
        </w:rPr>
        <w:t>г.Евпатории</w:t>
      </w:r>
      <w:r w:rsidRPr="007B1C66" w:rsidR="00911F0F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="005207CC">
        <w:rPr>
          <w:rFonts w:ascii="Times New Roman" w:hAnsi="Times New Roman" w:cs="Times New Roman"/>
          <w:sz w:val="28"/>
          <w:szCs w:val="28"/>
        </w:rPr>
        <w:t xml:space="preserve">с пропуском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r:id="rId14" w:history="1">
        <w:r w:rsidRPr="00CB03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0381">
        <w:rPr>
          <w:rFonts w:ascii="Times New Roman" w:hAnsi="Times New Roman" w:cs="Times New Roman"/>
          <w:sz w:val="28"/>
          <w:szCs w:val="28"/>
        </w:rPr>
        <w:t xml:space="preserve"> N 27-ФЗ</w:t>
      </w:r>
      <w:r>
        <w:rPr>
          <w:rFonts w:ascii="Times New Roman" w:hAnsi="Times New Roman" w:cs="Times New Roman"/>
          <w:sz w:val="28"/>
          <w:szCs w:val="28"/>
        </w:rPr>
        <w:t xml:space="preserve"> срока</w:t>
      </w:r>
      <w:r w:rsidRPr="007B1C66" w:rsidR="00911F0F">
        <w:rPr>
          <w:rFonts w:ascii="Times New Roman" w:hAnsi="Times New Roman" w:cs="Times New Roman"/>
          <w:sz w:val="28"/>
          <w:szCs w:val="28"/>
        </w:rPr>
        <w:t>.</w:t>
      </w:r>
    </w:p>
    <w:p w:rsidR="003F5415" w:rsidP="003F54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</w:t>
      </w:r>
      <w:r w:rsidRPr="007B1C66">
        <w:rPr>
          <w:rFonts w:ascii="Times New Roman" w:hAnsi="Times New Roman" w:cs="Times New Roman"/>
          <w:sz w:val="28"/>
          <w:szCs w:val="28"/>
        </w:rPr>
        <w:t xml:space="preserve">остановлением мирового судьи судебного участка №38 Евпаторийского судебного района (городской округ Евпатория) Республики Крым от </w:t>
      </w:r>
      <w:r w:rsidR="000A3E1A">
        <w:rPr>
          <w:rFonts w:ascii="Times New Roman" w:hAnsi="Times New Roman" w:cs="Times New Roman"/>
          <w:sz w:val="28"/>
          <w:szCs w:val="28"/>
        </w:rPr>
        <w:t>**</w:t>
      </w:r>
      <w:r w:rsidRPr="007B1C66">
        <w:rPr>
          <w:rFonts w:ascii="Times New Roman" w:hAnsi="Times New Roman" w:cs="Times New Roman"/>
          <w:sz w:val="28"/>
          <w:szCs w:val="28"/>
        </w:rPr>
        <w:t xml:space="preserve"> года, вступившим в законную силу </w:t>
      </w:r>
      <w:r w:rsidR="000A3E1A">
        <w:rPr>
          <w:rFonts w:ascii="Times New Roman" w:hAnsi="Times New Roman" w:cs="Times New Roman"/>
          <w:sz w:val="28"/>
          <w:szCs w:val="28"/>
        </w:rPr>
        <w:t>**</w:t>
      </w:r>
      <w:r w:rsidRPr="007B1C6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Родионов М.И. был привлечен к административной ответственности по ст.15.33.2 КоАП РФ за не представление в установленный срок </w:t>
      </w:r>
      <w:r w:rsidRPr="007B1C66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B1C66">
        <w:rPr>
          <w:rFonts w:ascii="Times New Roman" w:hAnsi="Times New Roman" w:cs="Times New Roman"/>
          <w:sz w:val="28"/>
          <w:szCs w:val="28"/>
        </w:rPr>
        <w:t xml:space="preserve"> о страховом стаже застрахованных лиц ООО «СЕВКОМПЛЕКТСТРОЙ» (формы СЗВ-СТАЖ) за </w:t>
      </w:r>
      <w:r w:rsidR="000A3E1A">
        <w:rPr>
          <w:rFonts w:ascii="Times New Roman" w:hAnsi="Times New Roman" w:cs="Times New Roman"/>
          <w:sz w:val="28"/>
          <w:szCs w:val="28"/>
        </w:rPr>
        <w:t>**</w:t>
      </w:r>
      <w:r w:rsidRPr="007B1C66">
        <w:rPr>
          <w:rFonts w:ascii="Times New Roman" w:hAnsi="Times New Roman" w:cs="Times New Roman"/>
          <w:sz w:val="28"/>
          <w:szCs w:val="28"/>
        </w:rPr>
        <w:t xml:space="preserve"> </w:t>
      </w:r>
      <w:r w:rsidRPr="007B1C66">
        <w:rPr>
          <w:rFonts w:ascii="Times New Roman" w:hAnsi="Times New Roman" w:cs="Times New Roman"/>
          <w:sz w:val="28"/>
          <w:szCs w:val="28"/>
        </w:rPr>
        <w:t>год</w:t>
      </w:r>
      <w:r w:rsidRPr="007B1C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том числе в </w:t>
      </w:r>
      <w:r w:rsidRPr="007B1C66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0A3E1A">
        <w:rPr>
          <w:rFonts w:ascii="Times New Roman" w:hAnsi="Times New Roman" w:cs="Times New Roman"/>
          <w:sz w:val="28"/>
          <w:szCs w:val="28"/>
        </w:rPr>
        <w:t>**</w:t>
      </w:r>
      <w:r w:rsidRPr="007B1C66">
        <w:rPr>
          <w:rFonts w:ascii="Times New Roman" w:hAnsi="Times New Roman" w:cs="Times New Roman"/>
          <w:sz w:val="28"/>
          <w:szCs w:val="28"/>
        </w:rPr>
        <w:t>, в связи с ликвидацией юридического лица.</w:t>
      </w:r>
    </w:p>
    <w:p w:rsidR="00C209E9" w:rsidP="00CB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0381" w:rsidR="00CB0381">
        <w:rPr>
          <w:rFonts w:ascii="Times New Roman" w:hAnsi="Times New Roman" w:cs="Times New Roman"/>
          <w:sz w:val="28"/>
          <w:szCs w:val="28"/>
        </w:rPr>
        <w:t>Согласно ч.5 ст.4.1 КоАП РФ никто не может нести административную ответственность дважды за одно и то же административное правонарушение.</w:t>
      </w:r>
    </w:p>
    <w:p w:rsidR="00B07039" w:rsidRPr="0010753A" w:rsidP="00B07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53A">
        <w:rPr>
          <w:rFonts w:ascii="Times New Roman" w:hAnsi="Times New Roman" w:cs="Times New Roman"/>
          <w:sz w:val="28"/>
          <w:szCs w:val="28"/>
        </w:rPr>
        <w:t xml:space="preserve">В соответствии с п.7 ч.1 ст.24.5 КоАП РФ производство по делу об административном правонарушении не может быть начато, а начатое производство подлежит прекращению при наличии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</w:t>
      </w:r>
      <w:r w:rsidRPr="0010753A">
        <w:rPr>
          <w:rFonts w:ascii="Times New Roman" w:hAnsi="Times New Roman" w:cs="Times New Roman"/>
          <w:sz w:val="28"/>
          <w:szCs w:val="28"/>
        </w:rPr>
        <w:t>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567291" w:rsidRPr="0010753A" w:rsidP="00567291">
      <w:pPr>
        <w:pStyle w:val="NoSpacing"/>
        <w:ind w:firstLine="708"/>
        <w:jc w:val="both"/>
        <w:rPr>
          <w:sz w:val="28"/>
          <w:szCs w:val="28"/>
        </w:rPr>
      </w:pPr>
      <w:r w:rsidRPr="0010753A">
        <w:rPr>
          <w:sz w:val="28"/>
          <w:szCs w:val="28"/>
        </w:rPr>
        <w:t xml:space="preserve">Таким образом, производство по данному делу об административном правонарушении в отношении </w:t>
      </w:r>
      <w:r w:rsidR="00965019">
        <w:rPr>
          <w:sz w:val="28"/>
          <w:szCs w:val="28"/>
        </w:rPr>
        <w:t>Родионова М.И.</w:t>
      </w:r>
      <w:r w:rsidRPr="0010753A">
        <w:rPr>
          <w:sz w:val="28"/>
          <w:szCs w:val="28"/>
        </w:rPr>
        <w:t xml:space="preserve"> по ст.15.33.2 КоАП РФ подлежит прекращению на основании п.7 ч.1 ст.24.5 КоАП РФ в связи с наличием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решения о </w:t>
      </w:r>
      <w:r w:rsidRPr="0010753A" w:rsidR="006D5AF1">
        <w:rPr>
          <w:sz w:val="28"/>
          <w:szCs w:val="28"/>
        </w:rPr>
        <w:t>привлечении к ответственности</w:t>
      </w:r>
      <w:r w:rsidRPr="0010753A">
        <w:rPr>
          <w:sz w:val="28"/>
          <w:szCs w:val="28"/>
        </w:rPr>
        <w:t>.</w:t>
      </w:r>
    </w:p>
    <w:p w:rsidR="006A22B7" w:rsidRPr="0010753A" w:rsidP="006A22B7">
      <w:pPr>
        <w:pStyle w:val="NoSpacing"/>
        <w:ind w:firstLine="708"/>
        <w:jc w:val="both"/>
        <w:rPr>
          <w:sz w:val="28"/>
          <w:szCs w:val="28"/>
        </w:rPr>
      </w:pPr>
      <w:r w:rsidRPr="0010753A">
        <w:rPr>
          <w:sz w:val="28"/>
          <w:szCs w:val="28"/>
        </w:rPr>
        <w:t>Руководствуясь ст.</w:t>
      </w:r>
      <w:r w:rsidRPr="0010753A" w:rsidR="006D5AF1">
        <w:rPr>
          <w:sz w:val="28"/>
          <w:szCs w:val="28"/>
        </w:rPr>
        <w:t xml:space="preserve">24.5 </w:t>
      </w:r>
      <w:r w:rsidRPr="0010753A">
        <w:rPr>
          <w:sz w:val="28"/>
          <w:szCs w:val="28"/>
        </w:rPr>
        <w:t>КоАП Российской Федерации, мировой судья</w:t>
      </w:r>
    </w:p>
    <w:p w:rsidR="006A22B7" w:rsidRPr="0010753A" w:rsidP="006A22B7">
      <w:pPr>
        <w:pStyle w:val="NoSpacing"/>
        <w:ind w:firstLine="708"/>
        <w:jc w:val="center"/>
        <w:rPr>
          <w:sz w:val="28"/>
          <w:szCs w:val="28"/>
        </w:rPr>
      </w:pPr>
      <w:r w:rsidRPr="0010753A">
        <w:rPr>
          <w:sz w:val="28"/>
          <w:szCs w:val="28"/>
        </w:rPr>
        <w:t>ПОСТАНОВИЛ:</w:t>
      </w:r>
    </w:p>
    <w:p w:rsidR="006A22B7" w:rsidRPr="0010753A" w:rsidP="006A22B7">
      <w:pPr>
        <w:pStyle w:val="NoSpacing"/>
        <w:ind w:firstLine="708"/>
        <w:jc w:val="both"/>
        <w:rPr>
          <w:sz w:val="28"/>
          <w:szCs w:val="28"/>
        </w:rPr>
      </w:pPr>
      <w:r w:rsidRPr="0010753A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3F5415">
        <w:rPr>
          <w:sz w:val="28"/>
          <w:szCs w:val="28"/>
        </w:rPr>
        <w:t>Родионова Михаила Ивановича</w:t>
      </w:r>
      <w:r w:rsidRPr="0010753A">
        <w:rPr>
          <w:sz w:val="28"/>
          <w:szCs w:val="28"/>
        </w:rPr>
        <w:t xml:space="preserve"> по ст.15.33.2 Кодекса Российской Федерации об административных правонарушениях – прекратить на основании п.7 ч.1 ст.24.5 Кодекса Российской Федерации об административных правонарушениях в связи с наличием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решения о привлечении к ответственности</w:t>
      </w:r>
      <w:r w:rsidRPr="0010753A">
        <w:rPr>
          <w:sz w:val="28"/>
          <w:szCs w:val="28"/>
        </w:rPr>
        <w:t>.</w:t>
      </w:r>
    </w:p>
    <w:p w:rsidR="006A22B7" w:rsidRPr="0010753A" w:rsidP="006A22B7">
      <w:pPr>
        <w:pStyle w:val="NoSpacing"/>
        <w:ind w:firstLine="708"/>
        <w:jc w:val="both"/>
        <w:rPr>
          <w:sz w:val="28"/>
          <w:szCs w:val="28"/>
        </w:rPr>
      </w:pPr>
      <w:r w:rsidRPr="0010753A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 30.</w:t>
      </w:r>
      <w:r w:rsidRPr="0010753A" w:rsidR="007B30A6">
        <w:rPr>
          <w:sz w:val="28"/>
          <w:szCs w:val="28"/>
        </w:rPr>
        <w:t>2</w:t>
      </w:r>
      <w:r w:rsidRPr="0010753A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6A22B7" w:rsidP="006A22B7">
      <w:pPr>
        <w:pStyle w:val="NoSpacing"/>
        <w:ind w:firstLine="708"/>
        <w:jc w:val="both"/>
        <w:rPr>
          <w:sz w:val="28"/>
          <w:szCs w:val="28"/>
        </w:rPr>
      </w:pPr>
    </w:p>
    <w:p w:rsidR="00452314" w:rsidRPr="0010753A" w:rsidP="006A22B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/подпись/                          Е.А. Фролова</w:t>
      </w:r>
    </w:p>
    <w:sectPr w:rsidSect="005207CC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53994"/>
    <w:rsid w:val="0006122C"/>
    <w:rsid w:val="0008322E"/>
    <w:rsid w:val="00086EBA"/>
    <w:rsid w:val="000A3E1A"/>
    <w:rsid w:val="0010753A"/>
    <w:rsid w:val="00107632"/>
    <w:rsid w:val="00174C11"/>
    <w:rsid w:val="00185AE1"/>
    <w:rsid w:val="001B3BDB"/>
    <w:rsid w:val="001C3B10"/>
    <w:rsid w:val="001D1779"/>
    <w:rsid w:val="00260E33"/>
    <w:rsid w:val="0029232B"/>
    <w:rsid w:val="002D2BB8"/>
    <w:rsid w:val="00314FB4"/>
    <w:rsid w:val="00336DF3"/>
    <w:rsid w:val="0035143B"/>
    <w:rsid w:val="00351FA5"/>
    <w:rsid w:val="00356153"/>
    <w:rsid w:val="003F5415"/>
    <w:rsid w:val="004231C4"/>
    <w:rsid w:val="00436AEA"/>
    <w:rsid w:val="00452314"/>
    <w:rsid w:val="00465178"/>
    <w:rsid w:val="004E4E26"/>
    <w:rsid w:val="004F3B67"/>
    <w:rsid w:val="005207CC"/>
    <w:rsid w:val="00533279"/>
    <w:rsid w:val="00557488"/>
    <w:rsid w:val="0056115A"/>
    <w:rsid w:val="00565001"/>
    <w:rsid w:val="00567291"/>
    <w:rsid w:val="005E5A0E"/>
    <w:rsid w:val="00640E40"/>
    <w:rsid w:val="00661467"/>
    <w:rsid w:val="00685997"/>
    <w:rsid w:val="00697A8A"/>
    <w:rsid w:val="006A0384"/>
    <w:rsid w:val="006A22B7"/>
    <w:rsid w:val="006B4836"/>
    <w:rsid w:val="006D5AF1"/>
    <w:rsid w:val="006E39C0"/>
    <w:rsid w:val="007024B0"/>
    <w:rsid w:val="00733E6E"/>
    <w:rsid w:val="0074022D"/>
    <w:rsid w:val="00753349"/>
    <w:rsid w:val="00755294"/>
    <w:rsid w:val="00792361"/>
    <w:rsid w:val="007B1C66"/>
    <w:rsid w:val="007B30A6"/>
    <w:rsid w:val="007F5040"/>
    <w:rsid w:val="008300B0"/>
    <w:rsid w:val="00845F5D"/>
    <w:rsid w:val="008877B4"/>
    <w:rsid w:val="00893F33"/>
    <w:rsid w:val="008A03F8"/>
    <w:rsid w:val="008A2D37"/>
    <w:rsid w:val="008A4B1D"/>
    <w:rsid w:val="00911F0F"/>
    <w:rsid w:val="00957832"/>
    <w:rsid w:val="00965019"/>
    <w:rsid w:val="009859B1"/>
    <w:rsid w:val="00993041"/>
    <w:rsid w:val="009A2372"/>
    <w:rsid w:val="009D1BC5"/>
    <w:rsid w:val="009E0298"/>
    <w:rsid w:val="009E7148"/>
    <w:rsid w:val="00A20689"/>
    <w:rsid w:val="00A54435"/>
    <w:rsid w:val="00A82579"/>
    <w:rsid w:val="00A8537D"/>
    <w:rsid w:val="00AB2E5E"/>
    <w:rsid w:val="00AB67E7"/>
    <w:rsid w:val="00AC2B48"/>
    <w:rsid w:val="00AD3F27"/>
    <w:rsid w:val="00B05B99"/>
    <w:rsid w:val="00B07039"/>
    <w:rsid w:val="00B2286C"/>
    <w:rsid w:val="00B25581"/>
    <w:rsid w:val="00B6113A"/>
    <w:rsid w:val="00B66A3E"/>
    <w:rsid w:val="00B66FAA"/>
    <w:rsid w:val="00B67797"/>
    <w:rsid w:val="00B81B0F"/>
    <w:rsid w:val="00B97705"/>
    <w:rsid w:val="00BA305E"/>
    <w:rsid w:val="00BE7A9B"/>
    <w:rsid w:val="00BE7BF3"/>
    <w:rsid w:val="00C209E9"/>
    <w:rsid w:val="00C220F4"/>
    <w:rsid w:val="00CA0051"/>
    <w:rsid w:val="00CB0381"/>
    <w:rsid w:val="00CD42CF"/>
    <w:rsid w:val="00D224A1"/>
    <w:rsid w:val="00D46E53"/>
    <w:rsid w:val="00D955C6"/>
    <w:rsid w:val="00DB6EB1"/>
    <w:rsid w:val="00E415D1"/>
    <w:rsid w:val="00E4340B"/>
    <w:rsid w:val="00E80F83"/>
    <w:rsid w:val="00EB11E7"/>
    <w:rsid w:val="00ED6369"/>
    <w:rsid w:val="00F81C0E"/>
    <w:rsid w:val="00FB09B5"/>
    <w:rsid w:val="00FD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6D5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5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FD705004EED6E15AF657AEEFEF49ABE8D3D121E3608CAE333AED309B8546FF36A73C6469F600A4A51582A9BA6051DC45C77F69903BE13D5j952P" TargetMode="External" /><Relationship Id="rId11" Type="http://schemas.openxmlformats.org/officeDocument/2006/relationships/hyperlink" Target="consultantplus://offline/ref=AFD705004EED6E15AF657AEEFEF49ABE8D3D121E3608CAE333AED309B8546FF36A73C6459960021E06172BC7E0500EC75E77F59B1FjB5CP" TargetMode="External" /><Relationship Id="rId12" Type="http://schemas.openxmlformats.org/officeDocument/2006/relationships/hyperlink" Target="consultantplus://offline/ref=AFD705004EED6E15AF657AEEFEF49ABE8D3D1C14360DCAE333AED309B8546FF36A73C6469F6009485E582A9BA6051DC45C77F69903BE13D5j952P" TargetMode="External" /><Relationship Id="rId13" Type="http://schemas.openxmlformats.org/officeDocument/2006/relationships/hyperlink" Target="consultantplus://offline/ref=7284BA6BE1BC57E2CE85E6A1AB996260E60757793188AC8CF6ACA081144C8EDA2508EC4E9F325B2A723AD35D4919F91F36B7A297D6D2t4JCQ" TargetMode="External" /><Relationship Id="rId14" Type="http://schemas.openxmlformats.org/officeDocument/2006/relationships/hyperlink" Target="consultantplus://offline/ref=7284BA6BE1BC57E2CE85E6A1AB996260E60F5F783381AC8CF6ACA081144C8EDA3708B444983647202475950846t1JBQ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284BA6BE1BC57E2CE85E6A1AB996260E60757793188AC8CF6ACA081144C8EDA2508EC489A3659242760C359004EF40337ABBD97C8D24CD6t6JBQ" TargetMode="External" /><Relationship Id="rId6" Type="http://schemas.openxmlformats.org/officeDocument/2006/relationships/hyperlink" Target="consultantplus://offline/ref=DB029D2D05209162FC82A1E67F81290A84A6B7C2D0CAEDB0F199606076E01BA7905BF0485F1886CBA5F414BC5A777031DD746990ACu9G5Q" TargetMode="External" /><Relationship Id="rId7" Type="http://schemas.openxmlformats.org/officeDocument/2006/relationships/hyperlink" Target="consultantplus://offline/ref=DB029D2D05209162FC82A1E67F81290A84A6B7C2D0CAEDB0F199606076E01BA7905BF0485F1986CBA5F414BC5A777031DD746990ACu9G5Q" TargetMode="External" /><Relationship Id="rId8" Type="http://schemas.openxmlformats.org/officeDocument/2006/relationships/hyperlink" Target="consultantplus://offline/ref=DB029D2D05209162FC82A1E67F81290A84A6B7C2D0CAEDB0F199606076E01BA7905BF0485E1486CBA5F414BC5A777031DD746990ACu9G5Q" TargetMode="External" /><Relationship Id="rId9" Type="http://schemas.openxmlformats.org/officeDocument/2006/relationships/hyperlink" Target="consultantplus://offline/ref=DB029D2D05209162FC82A1E67F81290A84A6B7C2D0CAEDB0F199606076E01BA7905BF0485E1586CBA5F414BC5A777031DD746990ACu9G5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4B69D4A-2C1D-4B7C-B253-C36C810E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