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903" w:rsidRPr="00A80A25" w:rsidP="00DF390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830A60">
        <w:rPr>
          <w:rFonts w:ascii="Times New Roman" w:hAnsi="Times New Roman"/>
          <w:b/>
          <w:sz w:val="26"/>
          <w:szCs w:val="26"/>
        </w:rPr>
        <w:t xml:space="preserve">УИД </w:t>
      </w:r>
      <w:r w:rsidR="0054273B">
        <w:rPr>
          <w:rFonts w:ascii="Times New Roman" w:hAnsi="Times New Roman"/>
          <w:b/>
          <w:sz w:val="26"/>
          <w:szCs w:val="26"/>
        </w:rPr>
        <w:t>***</w:t>
      </w:r>
    </w:p>
    <w:p w:rsidR="00DF3903" w:rsidRPr="00830A60" w:rsidP="00DF390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830A60">
        <w:rPr>
          <w:rFonts w:ascii="Times New Roman" w:hAnsi="Times New Roman"/>
          <w:b/>
          <w:sz w:val="26"/>
          <w:szCs w:val="26"/>
        </w:rPr>
        <w:t>Дело № 5-38-</w:t>
      </w:r>
      <w:r>
        <w:rPr>
          <w:rFonts w:ascii="Times New Roman" w:hAnsi="Times New Roman"/>
          <w:b/>
          <w:sz w:val="26"/>
          <w:szCs w:val="26"/>
        </w:rPr>
        <w:t>427</w:t>
      </w:r>
      <w:r w:rsidRPr="00830A60">
        <w:rPr>
          <w:rFonts w:ascii="Times New Roman" w:hAnsi="Times New Roman"/>
          <w:b/>
          <w:sz w:val="26"/>
          <w:szCs w:val="26"/>
        </w:rPr>
        <w:t>/202</w:t>
      </w:r>
      <w:r w:rsidR="004F7498">
        <w:rPr>
          <w:rFonts w:ascii="Times New Roman" w:hAnsi="Times New Roman"/>
          <w:b/>
          <w:sz w:val="26"/>
          <w:szCs w:val="26"/>
        </w:rPr>
        <w:t>3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ПОСТАНОВЛЕНИЕ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F3903" w:rsidP="00DF3903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 ноября  2023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  <w:t xml:space="preserve">                           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F21E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7F21EC">
        <w:rPr>
          <w:rFonts w:ascii="Times New Roman" w:hAnsi="Times New Roman"/>
          <w:sz w:val="26"/>
          <w:szCs w:val="26"/>
        </w:rPr>
        <w:t xml:space="preserve"> г. Евпатория, </w:t>
      </w:r>
      <w:r>
        <w:rPr>
          <w:rFonts w:ascii="Times New Roman" w:hAnsi="Times New Roman"/>
          <w:sz w:val="26"/>
          <w:szCs w:val="26"/>
        </w:rPr>
        <w:t>ул. Горького, д.10/29</w:t>
      </w:r>
    </w:p>
    <w:p w:rsidR="007E4214" w:rsidP="00DF3903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A70A19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Pr="00F34A58" w:rsidR="00F34A58">
        <w:rPr>
          <w:rFonts w:ascii="Times New Roman" w:hAnsi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</w:t>
      </w:r>
      <w:r w:rsidRPr="00A70A1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должностного лица - 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273B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 -</w:t>
      </w:r>
      <w:r w:rsidRPr="00A70A1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Павицкой</w:t>
      </w:r>
      <w:r>
        <w:rPr>
          <w:rFonts w:ascii="Times New Roman" w:hAnsi="Times New Roman"/>
          <w:b/>
          <w:sz w:val="26"/>
          <w:szCs w:val="26"/>
        </w:rPr>
        <w:t xml:space="preserve"> Светланы Викторовны</w:t>
      </w:r>
      <w:r w:rsidRPr="00A70A19">
        <w:rPr>
          <w:rFonts w:ascii="Times New Roman" w:hAnsi="Times New Roman"/>
          <w:sz w:val="26"/>
          <w:szCs w:val="26"/>
        </w:rPr>
        <w:t xml:space="preserve">, </w:t>
      </w:r>
      <w:r w:rsidRPr="0054273B">
        <w:rPr>
          <w:rFonts w:ascii="Times New Roman" w:hAnsi="Times New Roman"/>
          <w:sz w:val="26"/>
          <w:szCs w:val="26"/>
        </w:rPr>
        <w:t>***</w:t>
      </w:r>
      <w:r w:rsidR="00F34A58">
        <w:rPr>
          <w:rFonts w:ascii="Times New Roman" w:hAnsi="Times New Roman"/>
          <w:sz w:val="26"/>
          <w:szCs w:val="26"/>
        </w:rPr>
        <w:t>,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по ч.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1 ст. 15.33.2 Кодекса Российской Федерации об </w:t>
      </w:r>
      <w:r w:rsidRPr="00A70A19">
        <w:rPr>
          <w:rFonts w:ascii="Times New Roman" w:hAnsi="Times New Roman"/>
          <w:sz w:val="26"/>
          <w:szCs w:val="26"/>
        </w:rPr>
        <w:t>административных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правонарушениях</w:t>
      </w:r>
      <w:r w:rsidRPr="00A70A19">
        <w:rPr>
          <w:rFonts w:ascii="Times New Roman" w:hAnsi="Times New Roman"/>
          <w:sz w:val="26"/>
          <w:szCs w:val="26"/>
        </w:rPr>
        <w:t>,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F34A58" w:rsidP="00DF390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273B">
        <w:rPr>
          <w:rFonts w:ascii="Times New Roman" w:hAnsi="Times New Roman"/>
          <w:sz w:val="26"/>
          <w:szCs w:val="26"/>
        </w:rPr>
        <w:t>***</w:t>
      </w:r>
      <w:r w:rsidRPr="00F34A58" w:rsidR="00DF3903">
        <w:rPr>
          <w:rFonts w:ascii="Times New Roman" w:hAnsi="Times New Roman"/>
          <w:sz w:val="26"/>
          <w:szCs w:val="26"/>
        </w:rPr>
        <w:t>Павицкая</w:t>
      </w:r>
      <w:r w:rsidRPr="00F34A58" w:rsidR="00DF3903">
        <w:rPr>
          <w:rFonts w:ascii="Times New Roman" w:hAnsi="Times New Roman"/>
          <w:sz w:val="26"/>
          <w:szCs w:val="26"/>
        </w:rPr>
        <w:t xml:space="preserve"> С.В., являясь </w:t>
      </w:r>
      <w:r w:rsidRPr="0054273B">
        <w:rPr>
          <w:rFonts w:ascii="Times New Roman" w:hAnsi="Times New Roman"/>
          <w:sz w:val="26"/>
          <w:szCs w:val="26"/>
        </w:rPr>
        <w:t>***</w:t>
      </w:r>
      <w:r w:rsidRPr="00F34A58" w:rsidR="0013236A">
        <w:rPr>
          <w:rFonts w:ascii="Times New Roman" w:hAnsi="Times New Roman"/>
          <w:color w:val="0000CC"/>
          <w:sz w:val="26"/>
          <w:szCs w:val="26"/>
        </w:rPr>
        <w:t xml:space="preserve"> в</w:t>
      </w:r>
      <w:r w:rsidR="00F34A58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F34A58">
        <w:rPr>
          <w:rFonts w:ascii="Times New Roman" w:hAnsi="Times New Roman"/>
          <w:color w:val="0000CC"/>
          <w:sz w:val="26"/>
          <w:szCs w:val="26"/>
        </w:rPr>
        <w:t>срок</w:t>
      </w:r>
      <w:r w:rsidRPr="00F34A58" w:rsidR="00167750">
        <w:rPr>
          <w:rFonts w:ascii="Times New Roman" w:hAnsi="Times New Roman"/>
          <w:color w:val="0000CC"/>
          <w:sz w:val="26"/>
          <w:szCs w:val="26"/>
        </w:rPr>
        <w:t xml:space="preserve"> установленный п.6 ст.11 Федерального закона «Об индивидуальном (персонифицированном) учете в системе обязательного пенсионного страхования» № 27-ФЗ от 1 апреля 1996 года, не представила в Отделение Фонда Пенсионного и социального страхования Российской Федерации по Республике Крым сведения формы </w:t>
      </w:r>
      <w:r w:rsidR="003D1186">
        <w:rPr>
          <w:rFonts w:ascii="Times New Roman" w:hAnsi="Times New Roman"/>
          <w:color w:val="0000CC"/>
          <w:sz w:val="26"/>
          <w:szCs w:val="26"/>
        </w:rPr>
        <w:t>***</w:t>
      </w:r>
      <w:r w:rsidRPr="00F34A58" w:rsidR="00167750">
        <w:rPr>
          <w:rFonts w:ascii="Times New Roman" w:hAnsi="Times New Roman"/>
          <w:color w:val="0000CC"/>
          <w:sz w:val="26"/>
          <w:szCs w:val="26"/>
        </w:rPr>
        <w:t xml:space="preserve"> подраздел </w:t>
      </w:r>
      <w:r w:rsidR="003D1186">
        <w:rPr>
          <w:rFonts w:ascii="Times New Roman" w:hAnsi="Times New Roman"/>
          <w:color w:val="0000CC"/>
          <w:sz w:val="26"/>
          <w:szCs w:val="26"/>
        </w:rPr>
        <w:t>***</w:t>
      </w:r>
      <w:r w:rsidRPr="00F34A58" w:rsidR="00167750">
        <w:rPr>
          <w:rFonts w:ascii="Times New Roman" w:hAnsi="Times New Roman"/>
          <w:color w:val="0000CC"/>
          <w:sz w:val="26"/>
          <w:szCs w:val="26"/>
        </w:rPr>
        <w:t xml:space="preserve">с кадровым мероприятием </w:t>
      </w:r>
      <w:r w:rsidRPr="00F34A58" w:rsidR="004E6A79">
        <w:rPr>
          <w:rFonts w:ascii="Times New Roman" w:hAnsi="Times New Roman"/>
          <w:sz w:val="26"/>
          <w:szCs w:val="26"/>
        </w:rPr>
        <w:t>«</w:t>
      </w:r>
      <w:r w:rsidRPr="0054273B">
        <w:rPr>
          <w:rFonts w:ascii="Times New Roman" w:hAnsi="Times New Roman"/>
          <w:sz w:val="26"/>
          <w:szCs w:val="26"/>
        </w:rPr>
        <w:t>***</w:t>
      </w:r>
      <w:r w:rsidRPr="00F34A58" w:rsidR="004E6A79">
        <w:rPr>
          <w:rFonts w:ascii="Times New Roman" w:hAnsi="Times New Roman"/>
          <w:sz w:val="26"/>
          <w:szCs w:val="26"/>
        </w:rPr>
        <w:t xml:space="preserve">» от </w:t>
      </w:r>
      <w:r w:rsidRPr="0054273B">
        <w:rPr>
          <w:rFonts w:ascii="Times New Roman" w:hAnsi="Times New Roman"/>
          <w:sz w:val="26"/>
          <w:szCs w:val="26"/>
        </w:rPr>
        <w:t xml:space="preserve">*** </w:t>
      </w:r>
      <w:r w:rsidRPr="00F34A58" w:rsidR="004E6A79">
        <w:rPr>
          <w:rFonts w:ascii="Times New Roman" w:hAnsi="Times New Roman"/>
          <w:sz w:val="26"/>
          <w:szCs w:val="26"/>
        </w:rPr>
        <w:t>(договор №</w:t>
      </w:r>
      <w:r w:rsidRPr="0054273B">
        <w:rPr>
          <w:rFonts w:ascii="Times New Roman" w:hAnsi="Times New Roman"/>
          <w:sz w:val="26"/>
          <w:szCs w:val="26"/>
        </w:rPr>
        <w:t>***</w:t>
      </w:r>
      <w:r w:rsidRPr="00F34A58" w:rsidR="004E6A79">
        <w:rPr>
          <w:rFonts w:ascii="Times New Roman" w:hAnsi="Times New Roman"/>
          <w:sz w:val="26"/>
          <w:szCs w:val="26"/>
        </w:rPr>
        <w:t xml:space="preserve">) на </w:t>
      </w:r>
      <w:r w:rsidRPr="0054273B">
        <w:rPr>
          <w:rFonts w:ascii="Times New Roman" w:hAnsi="Times New Roman"/>
          <w:sz w:val="26"/>
          <w:szCs w:val="26"/>
        </w:rPr>
        <w:t>***</w:t>
      </w:r>
      <w:r w:rsidRPr="00F34A58" w:rsidR="004E6A79">
        <w:rPr>
          <w:rFonts w:ascii="Times New Roman" w:hAnsi="Times New Roman"/>
          <w:sz w:val="26"/>
          <w:szCs w:val="26"/>
        </w:rPr>
        <w:t>.</w:t>
      </w:r>
    </w:p>
    <w:p w:rsidR="00C5173F" w:rsidRPr="0010755A" w:rsidP="004B7C7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F34A58">
        <w:rPr>
          <w:rFonts w:ascii="Times New Roman" w:hAnsi="Times New Roman"/>
          <w:sz w:val="26"/>
          <w:szCs w:val="26"/>
        </w:rPr>
        <w:t xml:space="preserve">В суд </w:t>
      </w:r>
      <w:r w:rsidRPr="00F34A58" w:rsidR="004B7C7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4273B" w:rsidR="0054273B">
        <w:rPr>
          <w:rFonts w:ascii="Times New Roman" w:hAnsi="Times New Roman"/>
          <w:color w:val="0000FF"/>
          <w:sz w:val="26"/>
          <w:szCs w:val="26"/>
        </w:rPr>
        <w:t>***</w:t>
      </w:r>
      <w:r w:rsidRPr="00F34A58" w:rsidR="009238D2">
        <w:rPr>
          <w:rFonts w:ascii="Times New Roman" w:hAnsi="Times New Roman"/>
          <w:sz w:val="26"/>
          <w:szCs w:val="26"/>
        </w:rPr>
        <w:t xml:space="preserve"> </w:t>
      </w:r>
      <w:r w:rsidRPr="00F34A58" w:rsidR="009238D2">
        <w:rPr>
          <w:rFonts w:ascii="Times New Roman" w:hAnsi="Times New Roman"/>
          <w:sz w:val="26"/>
          <w:szCs w:val="26"/>
        </w:rPr>
        <w:t>Павицкая</w:t>
      </w:r>
      <w:r w:rsidRPr="00F34A58" w:rsidR="009238D2">
        <w:rPr>
          <w:rFonts w:ascii="Times New Roman" w:hAnsi="Times New Roman"/>
          <w:sz w:val="26"/>
          <w:szCs w:val="26"/>
        </w:rPr>
        <w:t xml:space="preserve"> </w:t>
      </w:r>
      <w:r w:rsidR="009B00C6">
        <w:rPr>
          <w:rFonts w:ascii="Times New Roman" w:hAnsi="Times New Roman"/>
          <w:sz w:val="26"/>
          <w:szCs w:val="26"/>
        </w:rPr>
        <w:t xml:space="preserve">С.В. </w:t>
      </w:r>
      <w:r w:rsidRPr="00F34A58">
        <w:rPr>
          <w:rFonts w:ascii="Times New Roman" w:hAnsi="Times New Roman"/>
          <w:sz w:val="26"/>
          <w:szCs w:val="26"/>
        </w:rPr>
        <w:t>не явил</w:t>
      </w:r>
      <w:r w:rsidRPr="00F34A58" w:rsidR="009238D2">
        <w:rPr>
          <w:rFonts w:ascii="Times New Roman" w:hAnsi="Times New Roman"/>
          <w:sz w:val="26"/>
          <w:szCs w:val="26"/>
        </w:rPr>
        <w:t>ась</w:t>
      </w:r>
      <w:r w:rsidRPr="00F34A58">
        <w:rPr>
          <w:rFonts w:ascii="Times New Roman" w:hAnsi="Times New Roman"/>
          <w:sz w:val="26"/>
          <w:szCs w:val="26"/>
        </w:rPr>
        <w:t xml:space="preserve">, о времени и месте рассмотрения дела </w:t>
      </w:r>
      <w:r w:rsidRPr="00F34A58">
        <w:rPr>
          <w:rFonts w:ascii="Times New Roman" w:hAnsi="Times New Roman"/>
          <w:sz w:val="26"/>
          <w:szCs w:val="26"/>
        </w:rPr>
        <w:t>извещен</w:t>
      </w:r>
      <w:r w:rsidRPr="00F34A58" w:rsidR="007D0564">
        <w:rPr>
          <w:rFonts w:ascii="Times New Roman" w:hAnsi="Times New Roman"/>
          <w:sz w:val="26"/>
          <w:szCs w:val="26"/>
        </w:rPr>
        <w:t>а</w:t>
      </w:r>
      <w:r w:rsidRPr="00F34A58">
        <w:rPr>
          <w:rFonts w:ascii="Times New Roman" w:hAnsi="Times New Roman"/>
          <w:sz w:val="26"/>
          <w:szCs w:val="26"/>
        </w:rPr>
        <w:t xml:space="preserve"> в установленном</w:t>
      </w:r>
      <w:r w:rsidRPr="00C5173F">
        <w:rPr>
          <w:rFonts w:ascii="Times New Roman" w:hAnsi="Times New Roman"/>
          <w:sz w:val="26"/>
          <w:szCs w:val="26"/>
        </w:rPr>
        <w:t xml:space="preserve"> порядке</w:t>
      </w:r>
      <w:r w:rsidRPr="00FD5679">
        <w:rPr>
          <w:rFonts w:ascii="Times New Roman" w:hAnsi="Times New Roman"/>
          <w:sz w:val="26"/>
          <w:szCs w:val="26"/>
        </w:rPr>
        <w:t>,</w:t>
      </w:r>
      <w:r w:rsidRPr="0074651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25317">
        <w:rPr>
          <w:rFonts w:ascii="Times New Roman" w:hAnsi="Times New Roman"/>
          <w:color w:val="0000FF"/>
          <w:sz w:val="26"/>
          <w:szCs w:val="26"/>
        </w:rPr>
        <w:t>причину неявки суду не сообщил</w:t>
      </w:r>
      <w:r w:rsidR="009238D2">
        <w:rPr>
          <w:rFonts w:ascii="Times New Roman" w:hAnsi="Times New Roman"/>
          <w:color w:val="0000FF"/>
          <w:sz w:val="26"/>
          <w:szCs w:val="26"/>
        </w:rPr>
        <w:t>а</w:t>
      </w:r>
      <w:r w:rsidR="004B7C70">
        <w:rPr>
          <w:rFonts w:ascii="Times New Roman" w:hAnsi="Times New Roman"/>
          <w:color w:val="0000FF"/>
          <w:sz w:val="26"/>
          <w:szCs w:val="26"/>
        </w:rPr>
        <w:t>.</w:t>
      </w:r>
    </w:p>
    <w:p w:rsidR="007E117F" w:rsidP="007E117F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17679C">
        <w:rPr>
          <w:rFonts w:ascii="Times New Roman" w:hAnsi="Times New Roman"/>
          <w:color w:val="0000FF"/>
          <w:sz w:val="26"/>
          <w:szCs w:val="26"/>
        </w:rPr>
        <w:t>Павицкой</w:t>
      </w:r>
      <w:r w:rsidR="0017679C">
        <w:rPr>
          <w:rFonts w:ascii="Times New Roman" w:hAnsi="Times New Roman"/>
          <w:color w:val="0000FF"/>
          <w:sz w:val="26"/>
          <w:szCs w:val="26"/>
        </w:rPr>
        <w:t xml:space="preserve"> С.В.</w:t>
      </w:r>
    </w:p>
    <w:p w:rsidR="0054273B" w:rsidP="0054273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74651B">
        <w:rPr>
          <w:rFonts w:ascii="Times New Roman" w:hAnsi="Times New Roman"/>
          <w:sz w:val="26"/>
          <w:szCs w:val="26"/>
        </w:rPr>
        <w:t>Исследовав</w:t>
      </w:r>
      <w:r w:rsidRPr="0074651B" w:rsidR="00A70A19">
        <w:rPr>
          <w:rFonts w:ascii="Times New Roman" w:hAnsi="Times New Roman"/>
          <w:sz w:val="26"/>
          <w:szCs w:val="26"/>
        </w:rPr>
        <w:t xml:space="preserve"> </w:t>
      </w:r>
      <w:r w:rsidRPr="0074651B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</w:t>
      </w:r>
      <w:r w:rsidR="0017679C">
        <w:rPr>
          <w:rFonts w:ascii="Times New Roman" w:hAnsi="Times New Roman"/>
          <w:color w:val="0000FF"/>
          <w:sz w:val="26"/>
          <w:szCs w:val="26"/>
        </w:rPr>
        <w:t>Павицкая</w:t>
      </w:r>
      <w:r w:rsidR="0017679C">
        <w:rPr>
          <w:rFonts w:ascii="Times New Roman" w:hAnsi="Times New Roman"/>
          <w:color w:val="0000FF"/>
          <w:sz w:val="26"/>
          <w:szCs w:val="26"/>
        </w:rPr>
        <w:t xml:space="preserve"> С.В</w:t>
      </w:r>
      <w:r w:rsidR="00425317">
        <w:rPr>
          <w:rFonts w:ascii="Times New Roman" w:hAnsi="Times New Roman"/>
          <w:color w:val="0000FF"/>
          <w:sz w:val="26"/>
          <w:szCs w:val="26"/>
        </w:rPr>
        <w:t>.</w:t>
      </w:r>
      <w:r w:rsidR="009B00C6">
        <w:rPr>
          <w:rFonts w:ascii="Times New Roman" w:hAnsi="Times New Roman"/>
          <w:color w:val="0000FF"/>
          <w:sz w:val="26"/>
          <w:szCs w:val="26"/>
        </w:rPr>
        <w:t>,</w:t>
      </w:r>
      <w:r w:rsidRPr="0074651B">
        <w:rPr>
          <w:rFonts w:ascii="Times New Roman" w:hAnsi="Times New Roman"/>
          <w:sz w:val="26"/>
          <w:szCs w:val="26"/>
        </w:rPr>
        <w:t xml:space="preserve"> </w:t>
      </w:r>
      <w:r w:rsidRPr="009B00C6">
        <w:rPr>
          <w:rFonts w:ascii="Times New Roman" w:hAnsi="Times New Roman"/>
          <w:sz w:val="26"/>
          <w:szCs w:val="26"/>
        </w:rPr>
        <w:t xml:space="preserve">как </w:t>
      </w:r>
      <w:r w:rsidRPr="0054273B">
        <w:rPr>
          <w:rFonts w:ascii="Times New Roman" w:hAnsi="Times New Roman"/>
          <w:color w:val="0000FF"/>
          <w:sz w:val="26"/>
          <w:szCs w:val="26"/>
        </w:rPr>
        <w:t>***</w:t>
      </w:r>
      <w:r w:rsidR="009B00C6">
        <w:rPr>
          <w:rFonts w:ascii="Times New Roman" w:hAnsi="Times New Roman"/>
          <w:sz w:val="26"/>
          <w:szCs w:val="26"/>
        </w:rPr>
        <w:t>,</w:t>
      </w:r>
      <w:r w:rsidRPr="009B00C6" w:rsidR="0017679C">
        <w:rPr>
          <w:rFonts w:ascii="Times New Roman" w:hAnsi="Times New Roman"/>
          <w:sz w:val="26"/>
          <w:szCs w:val="26"/>
        </w:rPr>
        <w:t xml:space="preserve"> </w:t>
      </w:r>
      <w:r w:rsidRPr="009B00C6" w:rsidR="006D1435">
        <w:rPr>
          <w:rFonts w:ascii="Times New Roman" w:hAnsi="Times New Roman"/>
          <w:sz w:val="26"/>
          <w:szCs w:val="26"/>
        </w:rPr>
        <w:t>совершил</w:t>
      </w:r>
      <w:r w:rsidRPr="009B00C6" w:rsidR="0017679C">
        <w:rPr>
          <w:rFonts w:ascii="Times New Roman" w:hAnsi="Times New Roman"/>
          <w:sz w:val="26"/>
          <w:szCs w:val="26"/>
        </w:rPr>
        <w:t>а</w:t>
      </w:r>
      <w:r w:rsidRPr="009B00C6" w:rsidR="006D1435">
        <w:rPr>
          <w:rFonts w:ascii="Times New Roman" w:hAnsi="Times New Roman"/>
          <w:sz w:val="26"/>
          <w:szCs w:val="26"/>
        </w:rPr>
        <w:t xml:space="preserve"> правонарушение, предусмотренное ч. 1 ст. 15.33.2 Кодекса Российской Федерации об административных правонарушениях, а именно: непредставление в установленный пунктом 6 статьи 11 ФЗ «Об индивидуальном (персонифицированном) учете в системах обязательного пенсионного страхования</w:t>
      </w:r>
      <w:r w:rsidRPr="006D1435" w:rsidR="006D1435">
        <w:rPr>
          <w:rFonts w:ascii="Times New Roman" w:hAnsi="Times New Roman"/>
          <w:sz w:val="26"/>
          <w:szCs w:val="26"/>
        </w:rPr>
        <w:t xml:space="preserve"> и обязательного социального страхования» № 27-ФЗ от 01.04.</w:t>
      </w:r>
      <w:r w:rsidR="009B00C6">
        <w:rPr>
          <w:rFonts w:ascii="Times New Roman" w:hAnsi="Times New Roman"/>
          <w:sz w:val="26"/>
          <w:szCs w:val="26"/>
        </w:rPr>
        <w:t xml:space="preserve">1996 г. срок,  сведений о дате </w:t>
      </w:r>
      <w:r w:rsidRPr="006D1435" w:rsidR="006D1435">
        <w:rPr>
          <w:rFonts w:ascii="Times New Roman" w:hAnsi="Times New Roman"/>
          <w:sz w:val="26"/>
          <w:szCs w:val="26"/>
        </w:rPr>
        <w:t>прекращения договора ГПХ</w:t>
      </w:r>
      <w:r w:rsidRPr="006D1435" w:rsidR="006D1435">
        <w:rPr>
          <w:rFonts w:ascii="Times New Roman" w:hAnsi="Times New Roman"/>
          <w:sz w:val="26"/>
          <w:szCs w:val="26"/>
        </w:rPr>
        <w:t xml:space="preserve"> в отношении </w:t>
      </w:r>
      <w:r w:rsidRPr="0054273B">
        <w:rPr>
          <w:rFonts w:ascii="Times New Roman" w:hAnsi="Times New Roman"/>
          <w:color w:val="0000FF"/>
          <w:sz w:val="26"/>
          <w:szCs w:val="26"/>
        </w:rPr>
        <w:t>***</w:t>
      </w:r>
    </w:p>
    <w:p w:rsidR="00BE3BA3" w:rsidRPr="00A70A19" w:rsidP="0054273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Совершение административного правонару</w:t>
      </w:r>
      <w:r w:rsidR="00B77F7A">
        <w:rPr>
          <w:rFonts w:ascii="Times New Roman" w:hAnsi="Times New Roman"/>
          <w:sz w:val="26"/>
          <w:szCs w:val="26"/>
        </w:rPr>
        <w:t xml:space="preserve">шения и виновность </w:t>
      </w:r>
      <w:r w:rsidR="00B77F7A">
        <w:rPr>
          <w:rFonts w:ascii="Times New Roman" w:hAnsi="Times New Roman"/>
          <w:sz w:val="26"/>
          <w:szCs w:val="26"/>
        </w:rPr>
        <w:t>Павицкой</w:t>
      </w:r>
      <w:r w:rsidR="00B77F7A">
        <w:rPr>
          <w:rFonts w:ascii="Times New Roman" w:hAnsi="Times New Roman"/>
          <w:sz w:val="26"/>
          <w:szCs w:val="26"/>
        </w:rPr>
        <w:t xml:space="preserve"> С.В.</w:t>
      </w:r>
      <w:r w:rsidRPr="006D1435">
        <w:rPr>
          <w:rFonts w:ascii="Times New Roman" w:hAnsi="Times New Roman"/>
          <w:sz w:val="26"/>
          <w:szCs w:val="26"/>
        </w:rPr>
        <w:t xml:space="preserve"> в его совершении подтверждаются исследованными доказательствами, а именно: </w:t>
      </w:r>
      <w:r w:rsidRPr="00A70A19" w:rsidR="004A3EC0">
        <w:rPr>
          <w:rFonts w:ascii="Times New Roman" w:hAnsi="Times New Roman"/>
          <w:sz w:val="26"/>
          <w:szCs w:val="26"/>
        </w:rPr>
        <w:t xml:space="preserve">сведениями протокола об административном правонарушении № </w:t>
      </w:r>
      <w:r w:rsidRPr="0054273B" w:rsidR="0054273B">
        <w:rPr>
          <w:rFonts w:ascii="Times New Roman" w:hAnsi="Times New Roman"/>
          <w:sz w:val="26"/>
          <w:szCs w:val="26"/>
        </w:rPr>
        <w:t>***</w:t>
      </w:r>
      <w:r w:rsidRPr="00A70A19" w:rsidR="004A3EC0">
        <w:rPr>
          <w:rFonts w:ascii="Times New Roman" w:hAnsi="Times New Roman"/>
          <w:sz w:val="26"/>
          <w:szCs w:val="26"/>
        </w:rPr>
        <w:t xml:space="preserve"> от </w:t>
      </w:r>
      <w:r w:rsidRPr="0054273B" w:rsidR="0054273B">
        <w:rPr>
          <w:rFonts w:ascii="Times New Roman" w:hAnsi="Times New Roman"/>
          <w:sz w:val="26"/>
          <w:szCs w:val="26"/>
        </w:rPr>
        <w:t>***</w:t>
      </w:r>
      <w:r w:rsidRPr="00A70A19" w:rsidR="004A3EC0">
        <w:rPr>
          <w:rFonts w:ascii="Times New Roman" w:hAnsi="Times New Roman"/>
          <w:sz w:val="26"/>
          <w:szCs w:val="26"/>
        </w:rPr>
        <w:t xml:space="preserve">г., </w:t>
      </w:r>
      <w:r w:rsidR="004A3EC0">
        <w:rPr>
          <w:rFonts w:ascii="Times New Roman" w:hAnsi="Times New Roman"/>
          <w:sz w:val="26"/>
          <w:szCs w:val="26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квитанция о регистрации отчета от </w:t>
      </w:r>
      <w:r w:rsidRPr="0054273B" w:rsidR="0054273B">
        <w:rPr>
          <w:rFonts w:ascii="Times New Roman" w:hAnsi="Times New Roman"/>
          <w:sz w:val="26"/>
          <w:szCs w:val="26"/>
        </w:rPr>
        <w:t>***</w:t>
      </w:r>
      <w:r w:rsidR="004A3EC0">
        <w:rPr>
          <w:rFonts w:ascii="Times New Roman" w:hAnsi="Times New Roman"/>
          <w:sz w:val="26"/>
          <w:szCs w:val="26"/>
        </w:rPr>
        <w:t>;</w:t>
      </w:r>
      <w:r w:rsidR="004A3EC0">
        <w:rPr>
          <w:rFonts w:ascii="Times New Roman" w:hAnsi="Times New Roman"/>
          <w:sz w:val="26"/>
          <w:szCs w:val="26"/>
        </w:rPr>
        <w:t xml:space="preserve"> уведомления о составлении протокола об административном правонарушении №</w:t>
      </w:r>
      <w:r w:rsidRPr="0054273B" w:rsidR="0054273B">
        <w:rPr>
          <w:rFonts w:ascii="Times New Roman" w:hAnsi="Times New Roman"/>
          <w:sz w:val="26"/>
          <w:szCs w:val="26"/>
        </w:rPr>
        <w:t>***</w:t>
      </w:r>
      <w:r w:rsidR="004A3EC0">
        <w:rPr>
          <w:rFonts w:ascii="Times New Roman" w:hAnsi="Times New Roman"/>
          <w:sz w:val="26"/>
          <w:szCs w:val="26"/>
        </w:rPr>
        <w:t xml:space="preserve"> от </w:t>
      </w:r>
      <w:r w:rsidRPr="0054273B" w:rsidR="0054273B">
        <w:rPr>
          <w:rFonts w:ascii="Times New Roman" w:hAnsi="Times New Roman"/>
          <w:sz w:val="26"/>
          <w:szCs w:val="26"/>
        </w:rPr>
        <w:t>***</w:t>
      </w:r>
      <w:r w:rsidR="004A3EC0">
        <w:rPr>
          <w:rFonts w:ascii="Times New Roman" w:hAnsi="Times New Roman"/>
          <w:sz w:val="26"/>
          <w:szCs w:val="26"/>
        </w:rPr>
        <w:t>, реестра отправки Уведомления по телекоммуникационным каналам связи и по почте заказным письмом;</w:t>
      </w:r>
      <w:r w:rsidRPr="00BE3BA3" w:rsidR="004A3EC0">
        <w:rPr>
          <w:rFonts w:ascii="Times New Roman" w:hAnsi="Times New Roman"/>
          <w:sz w:val="26"/>
          <w:szCs w:val="26"/>
        </w:rPr>
        <w:t xml:space="preserve"> </w:t>
      </w:r>
      <w:r w:rsidRPr="00A70A19" w:rsidR="004A3EC0">
        <w:rPr>
          <w:rFonts w:ascii="Times New Roman" w:hAnsi="Times New Roman"/>
          <w:sz w:val="26"/>
          <w:szCs w:val="26"/>
        </w:rPr>
        <w:t>уведомлением о регистрации юридического лица в территориальном органе ПФ РФ</w:t>
      </w:r>
      <w:r w:rsidR="004A3EC0">
        <w:rPr>
          <w:rFonts w:ascii="Times New Roman" w:hAnsi="Times New Roman"/>
          <w:sz w:val="26"/>
          <w:szCs w:val="26"/>
        </w:rPr>
        <w:t>, выпиской из ЕГРЮЛ</w:t>
      </w:r>
      <w:r w:rsidR="007E117F">
        <w:rPr>
          <w:rFonts w:ascii="Times New Roman" w:hAnsi="Times New Roman"/>
          <w:sz w:val="26"/>
          <w:szCs w:val="26"/>
        </w:rPr>
        <w:t xml:space="preserve"> и другими материалами дела</w:t>
      </w:r>
      <w:r w:rsidR="00CD5B56">
        <w:rPr>
          <w:rFonts w:ascii="Times New Roman" w:hAnsi="Times New Roman"/>
          <w:sz w:val="26"/>
          <w:szCs w:val="26"/>
        </w:rPr>
        <w:t>.</w:t>
      </w:r>
      <w:r w:rsidR="00EC3CC4">
        <w:rPr>
          <w:rFonts w:ascii="Times New Roman" w:hAnsi="Times New Roman"/>
          <w:sz w:val="26"/>
          <w:szCs w:val="26"/>
        </w:rPr>
        <w:t xml:space="preserve"> 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D1435">
        <w:rPr>
          <w:rFonts w:ascii="Times New Roman" w:hAnsi="Times New Roman"/>
          <w:sz w:val="26"/>
          <w:szCs w:val="26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Пунктами 1, 2  статьи 8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</w:t>
      </w:r>
      <w:r w:rsidRPr="006D1435">
        <w:rPr>
          <w:rFonts w:ascii="Times New Roman" w:hAnsi="Times New Roman"/>
          <w:sz w:val="26"/>
          <w:szCs w:val="26"/>
        </w:rPr>
        <w:t>Контроль за</w:t>
      </w:r>
      <w:r w:rsidRPr="006D1435">
        <w:rPr>
          <w:rFonts w:ascii="Times New Roman" w:hAnsi="Times New Roman"/>
          <w:sz w:val="26"/>
          <w:szCs w:val="26"/>
        </w:rPr>
        <w:t xml:space="preserve"> достоверностью сведений, представляемых страхователями в Фонд, осуществляется органами Фонда. На застрахованных лиц, признанных в установленном порядке безработными, сведения представляются органами службы занятости населения.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Согласно пункту 2 статьи 11 Федерального закона от 1 апреля 1996 года №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6D1435">
        <w:rPr>
          <w:rFonts w:ascii="Times New Roman" w:hAnsi="Times New Roman"/>
          <w:sz w:val="26"/>
          <w:szCs w:val="26"/>
        </w:rPr>
        <w:t xml:space="preserve">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6D1435">
        <w:rPr>
          <w:rFonts w:ascii="Times New Roman" w:hAnsi="Times New Roman"/>
          <w:sz w:val="26"/>
          <w:szCs w:val="26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6D1435">
        <w:rPr>
          <w:rFonts w:ascii="Times New Roman" w:hAnsi="Times New Roman"/>
          <w:sz w:val="26"/>
          <w:szCs w:val="26"/>
        </w:rPr>
        <w:t xml:space="preserve"> коллективной основе, на </w:t>
      </w:r>
      <w:r w:rsidRPr="006D1435">
        <w:rPr>
          <w:rFonts w:ascii="Times New Roman" w:hAnsi="Times New Roman"/>
          <w:sz w:val="26"/>
          <w:szCs w:val="26"/>
        </w:rPr>
        <w:t>вознаграждение</w:t>
      </w:r>
      <w:r w:rsidRPr="006D1435">
        <w:rPr>
          <w:rFonts w:ascii="Times New Roman" w:hAnsi="Times New Roman"/>
          <w:sz w:val="26"/>
          <w:szCs w:val="26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6D1435">
        <w:rPr>
          <w:rFonts w:ascii="Times New Roman" w:hAnsi="Times New Roman"/>
          <w:sz w:val="26"/>
          <w:szCs w:val="26"/>
        </w:rPr>
        <w:t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Согласно п. 6 ст.11 ФЗ «Об индивидуальном (персонифицированном) учете в системах обязательного пенсионного страхования и обязательного социального страхования» № 27-ФЗ от 01.04.1996 г. страхователь представляет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</w:t>
      </w:r>
      <w:r w:rsidRPr="006D1435">
        <w:rPr>
          <w:rFonts w:ascii="Times New Roman" w:hAnsi="Times New Roman"/>
          <w:sz w:val="26"/>
          <w:szCs w:val="26"/>
        </w:rPr>
        <w:t xml:space="preserve"> его прекращения.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В силу ст.15 Федерального закона от 1 апреля 1996 года № 27-ФЗ года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6D1435" w:rsidRPr="009B00C6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Как </w:t>
      </w:r>
      <w:r w:rsidRPr="009B00C6">
        <w:rPr>
          <w:rFonts w:ascii="Times New Roman" w:hAnsi="Times New Roman"/>
          <w:sz w:val="26"/>
          <w:szCs w:val="26"/>
        </w:rPr>
        <w:t xml:space="preserve">усматривается из материалов дела, срок представления указанных сведений - не позднее рабочего дня, следующего за днем заключения или прекращения договора ГПХ, а именно: </w:t>
      </w:r>
      <w:r w:rsidRPr="0054273B" w:rsidR="0054273B">
        <w:rPr>
          <w:rFonts w:ascii="Times New Roman" w:hAnsi="Times New Roman"/>
          <w:sz w:val="26"/>
          <w:szCs w:val="26"/>
        </w:rPr>
        <w:t>***</w:t>
      </w:r>
      <w:r w:rsidRPr="009B00C6">
        <w:rPr>
          <w:rFonts w:ascii="Times New Roman" w:hAnsi="Times New Roman"/>
          <w:sz w:val="26"/>
          <w:szCs w:val="26"/>
        </w:rPr>
        <w:t xml:space="preserve">г. Фактически Сведения в форме электронного документа представлены </w:t>
      </w:r>
      <w:r w:rsidRPr="0054273B" w:rsidR="0054273B">
        <w:rPr>
          <w:rFonts w:ascii="Times New Roman" w:hAnsi="Times New Roman"/>
          <w:color w:val="0000FF"/>
          <w:sz w:val="26"/>
          <w:szCs w:val="26"/>
        </w:rPr>
        <w:t>***</w:t>
      </w:r>
      <w:r w:rsidRPr="009B00C6" w:rsidR="004748C2">
        <w:rPr>
          <w:rFonts w:ascii="Times New Roman" w:hAnsi="Times New Roman"/>
          <w:sz w:val="26"/>
          <w:szCs w:val="26"/>
        </w:rPr>
        <w:t xml:space="preserve"> </w:t>
      </w:r>
      <w:r w:rsidRPr="009B00C6" w:rsidR="004748C2">
        <w:rPr>
          <w:rFonts w:ascii="Times New Roman" w:hAnsi="Times New Roman"/>
          <w:sz w:val="26"/>
          <w:szCs w:val="26"/>
        </w:rPr>
        <w:t>Павицкой</w:t>
      </w:r>
      <w:r w:rsidRPr="009B00C6" w:rsidR="004748C2">
        <w:rPr>
          <w:rFonts w:ascii="Times New Roman" w:hAnsi="Times New Roman"/>
          <w:sz w:val="26"/>
          <w:szCs w:val="26"/>
        </w:rPr>
        <w:t xml:space="preserve"> С.В.</w:t>
      </w:r>
      <w:r w:rsidRPr="009B00C6" w:rsidR="0086133C">
        <w:rPr>
          <w:rFonts w:ascii="Times New Roman" w:hAnsi="Times New Roman"/>
          <w:sz w:val="26"/>
          <w:szCs w:val="26"/>
        </w:rPr>
        <w:t xml:space="preserve"> – </w:t>
      </w:r>
      <w:r w:rsidRPr="0054273B" w:rsidR="0054273B">
        <w:rPr>
          <w:rFonts w:ascii="Times New Roman" w:hAnsi="Times New Roman"/>
          <w:sz w:val="26"/>
          <w:szCs w:val="26"/>
        </w:rPr>
        <w:t>***</w:t>
      </w:r>
      <w:r w:rsidRPr="009B00C6">
        <w:rPr>
          <w:rFonts w:ascii="Times New Roman" w:hAnsi="Times New Roman"/>
          <w:sz w:val="26"/>
          <w:szCs w:val="26"/>
        </w:rPr>
        <w:t xml:space="preserve">г., т.е. с нарушением срока на </w:t>
      </w:r>
      <w:r w:rsidRPr="0054273B" w:rsidR="0054273B">
        <w:rPr>
          <w:rFonts w:ascii="Times New Roman" w:hAnsi="Times New Roman"/>
          <w:sz w:val="26"/>
          <w:szCs w:val="26"/>
        </w:rPr>
        <w:t>***</w:t>
      </w:r>
      <w:r w:rsidR="009B00C6">
        <w:rPr>
          <w:rFonts w:ascii="Times New Roman" w:hAnsi="Times New Roman"/>
          <w:sz w:val="26"/>
          <w:szCs w:val="26"/>
        </w:rPr>
        <w:t xml:space="preserve"> день</w:t>
      </w:r>
      <w:r w:rsidRPr="009B00C6">
        <w:rPr>
          <w:rFonts w:ascii="Times New Roman" w:hAnsi="Times New Roman"/>
          <w:sz w:val="26"/>
          <w:szCs w:val="26"/>
        </w:rPr>
        <w:t>.</w:t>
      </w:r>
    </w:p>
    <w:p w:rsidR="006D1435" w:rsidRPr="009B00C6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00C6">
        <w:rPr>
          <w:rFonts w:ascii="Times New Roman" w:hAnsi="Times New Roman"/>
          <w:sz w:val="26"/>
          <w:szCs w:val="26"/>
        </w:rPr>
        <w:t xml:space="preserve">Временем совершения правонарушения </w:t>
      </w:r>
      <w:r w:rsidRPr="009B00C6" w:rsidR="0023201A">
        <w:rPr>
          <w:rFonts w:ascii="Times New Roman" w:hAnsi="Times New Roman"/>
          <w:sz w:val="26"/>
          <w:szCs w:val="26"/>
        </w:rPr>
        <w:t xml:space="preserve">является – </w:t>
      </w:r>
      <w:r w:rsidRPr="0054273B" w:rsidR="0054273B">
        <w:rPr>
          <w:rFonts w:ascii="Times New Roman" w:hAnsi="Times New Roman"/>
          <w:sz w:val="26"/>
          <w:szCs w:val="26"/>
        </w:rPr>
        <w:t>***</w:t>
      </w:r>
      <w:r w:rsidRPr="009B00C6">
        <w:rPr>
          <w:rFonts w:ascii="Times New Roman" w:hAnsi="Times New Roman"/>
          <w:sz w:val="26"/>
          <w:szCs w:val="26"/>
        </w:rPr>
        <w:t>г</w:t>
      </w:r>
      <w:r w:rsidRPr="009B00C6">
        <w:rPr>
          <w:rFonts w:ascii="Times New Roman" w:hAnsi="Times New Roman"/>
          <w:sz w:val="26"/>
          <w:szCs w:val="26"/>
        </w:rPr>
        <w:t xml:space="preserve">, местом совершения правонарушения является – </w:t>
      </w:r>
      <w:r w:rsidRPr="0054273B" w:rsidR="0054273B">
        <w:rPr>
          <w:rFonts w:ascii="Times New Roman" w:hAnsi="Times New Roman"/>
          <w:sz w:val="26"/>
          <w:szCs w:val="26"/>
        </w:rPr>
        <w:t>***</w:t>
      </w:r>
      <w:r w:rsidRPr="009B00C6">
        <w:rPr>
          <w:rFonts w:ascii="Times New Roman" w:hAnsi="Times New Roman"/>
          <w:sz w:val="26"/>
          <w:szCs w:val="26"/>
        </w:rPr>
        <w:t>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00C6">
        <w:rPr>
          <w:rFonts w:ascii="Times New Roman" w:hAnsi="Times New Roman"/>
          <w:sz w:val="26"/>
          <w:szCs w:val="26"/>
        </w:rPr>
        <w:t>В соответствии с ч. 1 ст. 15.33.2 КоАП РФ</w:t>
      </w:r>
      <w:r w:rsidRPr="006D1435">
        <w:rPr>
          <w:rFonts w:ascii="Times New Roman" w:hAnsi="Times New Roman"/>
          <w:sz w:val="26"/>
          <w:szCs w:val="26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6D1435">
        <w:rPr>
          <w:rFonts w:ascii="Times New Roman" w:hAnsi="Times New Roman"/>
          <w:sz w:val="26"/>
          <w:szCs w:val="26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6D1435" w:rsidRPr="009B00C6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С учетом </w:t>
      </w:r>
      <w:r w:rsidRPr="009B00C6">
        <w:rPr>
          <w:rFonts w:ascii="Times New Roman" w:hAnsi="Times New Roman"/>
          <w:sz w:val="26"/>
          <w:szCs w:val="26"/>
        </w:rPr>
        <w:t xml:space="preserve">изложенного, мировой судья пришел к выводу, что в действиях  </w:t>
      </w:r>
      <w:r w:rsidRPr="0054273B" w:rsidR="0054273B">
        <w:rPr>
          <w:rFonts w:ascii="Times New Roman" w:hAnsi="Times New Roman"/>
          <w:sz w:val="26"/>
          <w:szCs w:val="26"/>
        </w:rPr>
        <w:t>***</w:t>
      </w:r>
      <w:r w:rsidR="0054273B">
        <w:rPr>
          <w:rFonts w:ascii="Times New Roman" w:hAnsi="Times New Roman"/>
          <w:sz w:val="26"/>
          <w:szCs w:val="26"/>
        </w:rPr>
        <w:t xml:space="preserve"> </w:t>
      </w:r>
      <w:r w:rsidRPr="009B00C6" w:rsidR="003D4805">
        <w:rPr>
          <w:rFonts w:ascii="Times New Roman" w:hAnsi="Times New Roman"/>
          <w:sz w:val="26"/>
          <w:szCs w:val="26"/>
        </w:rPr>
        <w:t>Павицкой</w:t>
      </w:r>
      <w:r w:rsidRPr="009B00C6" w:rsidR="003D4805">
        <w:rPr>
          <w:rFonts w:ascii="Times New Roman" w:hAnsi="Times New Roman"/>
          <w:sz w:val="26"/>
          <w:szCs w:val="26"/>
        </w:rPr>
        <w:t xml:space="preserve"> С.В.</w:t>
      </w:r>
      <w:r w:rsidRPr="009B00C6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 ч. 1 ст. 15.33.2 Кодекса Российской Федерации об административных правонарушениях.</w:t>
      </w:r>
    </w:p>
    <w:p w:rsidR="006D1435" w:rsidRPr="009B00C6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00C6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смягчающих и отягчающих административную ответственность обстоятельств, считает необходимым назначить  </w:t>
      </w:r>
      <w:r w:rsidRPr="0054273B" w:rsidR="0054273B">
        <w:rPr>
          <w:rFonts w:ascii="Times New Roman" w:hAnsi="Times New Roman"/>
          <w:sz w:val="26"/>
          <w:szCs w:val="26"/>
        </w:rPr>
        <w:t>***</w:t>
      </w:r>
      <w:r w:rsidRPr="009B00C6" w:rsidR="00B568D4">
        <w:rPr>
          <w:rFonts w:ascii="Times New Roman" w:hAnsi="Times New Roman"/>
          <w:sz w:val="26"/>
          <w:szCs w:val="26"/>
        </w:rPr>
        <w:t xml:space="preserve"> </w:t>
      </w:r>
      <w:r w:rsidRPr="009B00C6" w:rsidR="00B568D4">
        <w:rPr>
          <w:rFonts w:ascii="Times New Roman" w:hAnsi="Times New Roman"/>
          <w:sz w:val="26"/>
          <w:szCs w:val="26"/>
        </w:rPr>
        <w:t>Павицкой</w:t>
      </w:r>
      <w:r w:rsidRPr="009B00C6" w:rsidR="00B568D4">
        <w:rPr>
          <w:rFonts w:ascii="Times New Roman" w:hAnsi="Times New Roman"/>
          <w:sz w:val="26"/>
          <w:szCs w:val="26"/>
        </w:rPr>
        <w:t xml:space="preserve"> С.В</w:t>
      </w:r>
      <w:r w:rsidRPr="009B00C6">
        <w:rPr>
          <w:rFonts w:ascii="Times New Roman" w:hAnsi="Times New Roman"/>
          <w:sz w:val="26"/>
          <w:szCs w:val="26"/>
        </w:rPr>
        <w:t>. наказание в виде минимального штрафа установленного санкцией ч. 1 ст. 15.33.2 КоАП РФ.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00C6">
        <w:rPr>
          <w:rFonts w:ascii="Times New Roman" w:hAnsi="Times New Roman"/>
          <w:sz w:val="26"/>
          <w:szCs w:val="26"/>
        </w:rPr>
        <w:t>Статья 4.1.1 КоАП РФ предусматривает</w:t>
      </w:r>
      <w:r w:rsidRPr="006D1435">
        <w:rPr>
          <w:rFonts w:ascii="Times New Roman" w:hAnsi="Times New Roman"/>
          <w:sz w:val="26"/>
          <w:szCs w:val="26"/>
        </w:rPr>
        <w:t>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6D1435">
        <w:rPr>
          <w:rFonts w:ascii="Times New Roman" w:hAnsi="Times New Roman"/>
          <w:sz w:val="26"/>
          <w:szCs w:val="26"/>
        </w:rPr>
        <w:t xml:space="preserve"> 2 статьи 3.4 настоящего Кодекса, за исключением случаев, предусмотренных частью 2 настоящей статьи. 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12F01" w:rsidRPr="00A70A19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Санкция ч. 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A70A19">
        <w:rPr>
          <w:rFonts w:ascii="Times New Roman" w:hAnsi="Times New Roman"/>
          <w:sz w:val="26"/>
          <w:szCs w:val="26"/>
        </w:rPr>
        <w:t>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12F01" w:rsidRPr="00A70A19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70A19">
        <w:rPr>
          <w:rFonts w:ascii="Times New Roman" w:hAnsi="Times New Roman"/>
          <w:b/>
          <w:sz w:val="26"/>
          <w:szCs w:val="26"/>
        </w:rPr>
        <w:t>: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Признать</w:t>
      </w:r>
      <w:r w:rsidR="006D76ED">
        <w:rPr>
          <w:rFonts w:ascii="Times New Roman" w:hAnsi="Times New Roman"/>
          <w:sz w:val="26"/>
          <w:szCs w:val="26"/>
        </w:rPr>
        <w:t xml:space="preserve"> </w:t>
      </w:r>
      <w:r w:rsidRPr="009B00C6" w:rsidR="006D76ED">
        <w:rPr>
          <w:rFonts w:ascii="Times New Roman" w:hAnsi="Times New Roman"/>
          <w:b/>
          <w:sz w:val="26"/>
          <w:szCs w:val="26"/>
        </w:rPr>
        <w:t>должностное лицо</w:t>
      </w:r>
      <w:r w:rsidRPr="009B00C6" w:rsidR="006D76ED">
        <w:rPr>
          <w:rFonts w:ascii="Times New Roman" w:hAnsi="Times New Roman"/>
          <w:b/>
          <w:sz w:val="26"/>
          <w:szCs w:val="26"/>
        </w:rPr>
        <w:t xml:space="preserve"> </w:t>
      </w:r>
      <w:r w:rsidRPr="009B00C6" w:rsidR="005D5983">
        <w:rPr>
          <w:rFonts w:ascii="Times New Roman" w:hAnsi="Times New Roman"/>
          <w:b/>
          <w:sz w:val="26"/>
          <w:szCs w:val="26"/>
        </w:rPr>
        <w:t>–</w:t>
      </w:r>
      <w:r w:rsidRPr="009B00C6" w:rsidR="006D76ED">
        <w:rPr>
          <w:rFonts w:ascii="Times New Roman" w:hAnsi="Times New Roman"/>
          <w:b/>
          <w:sz w:val="26"/>
          <w:szCs w:val="26"/>
        </w:rPr>
        <w:t xml:space="preserve"> </w:t>
      </w:r>
      <w:r w:rsidRPr="0054273B" w:rsidR="0054273B">
        <w:rPr>
          <w:rFonts w:ascii="Times New Roman" w:hAnsi="Times New Roman"/>
          <w:b/>
          <w:sz w:val="26"/>
          <w:szCs w:val="26"/>
        </w:rPr>
        <w:t>***</w:t>
      </w:r>
      <w:r w:rsidR="00B568D4">
        <w:rPr>
          <w:rFonts w:ascii="Times New Roman" w:hAnsi="Times New Roman"/>
          <w:b/>
          <w:sz w:val="26"/>
          <w:szCs w:val="26"/>
        </w:rPr>
        <w:t xml:space="preserve">  -</w:t>
      </w:r>
      <w:r w:rsidRPr="00A70A19" w:rsidR="00B568D4">
        <w:rPr>
          <w:rFonts w:ascii="Times New Roman" w:hAnsi="Times New Roman"/>
          <w:b/>
          <w:sz w:val="26"/>
          <w:szCs w:val="26"/>
        </w:rPr>
        <w:t xml:space="preserve"> </w:t>
      </w:r>
      <w:r w:rsidR="00B568D4">
        <w:rPr>
          <w:rFonts w:ascii="Times New Roman" w:hAnsi="Times New Roman"/>
          <w:b/>
          <w:sz w:val="26"/>
          <w:szCs w:val="26"/>
        </w:rPr>
        <w:t>Павицкую</w:t>
      </w:r>
      <w:r w:rsidR="00B568D4">
        <w:rPr>
          <w:rFonts w:ascii="Times New Roman" w:hAnsi="Times New Roman"/>
          <w:b/>
          <w:sz w:val="26"/>
          <w:szCs w:val="26"/>
        </w:rPr>
        <w:t xml:space="preserve"> Светлану Викторовну</w:t>
      </w:r>
      <w:r w:rsidRPr="006D1435" w:rsidR="006D1435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B568D4">
        <w:rPr>
          <w:rFonts w:ascii="Times New Roman" w:hAnsi="Times New Roman"/>
          <w:sz w:val="26"/>
          <w:szCs w:val="26"/>
        </w:rPr>
        <w:t>виновной</w:t>
      </w:r>
      <w:r w:rsidRPr="00A70A19">
        <w:rPr>
          <w:rFonts w:ascii="Times New Roman" w:hAnsi="Times New Roman"/>
          <w:sz w:val="26"/>
          <w:szCs w:val="26"/>
        </w:rPr>
        <w:t xml:space="preserve"> в совершении административного пр</w:t>
      </w:r>
      <w:r w:rsidR="006D76ED"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 w:rsidR="00EB22B7">
        <w:rPr>
          <w:rFonts w:ascii="Times New Roman" w:hAnsi="Times New Roman"/>
          <w:sz w:val="26"/>
          <w:szCs w:val="26"/>
        </w:rPr>
        <w:t>ч.</w:t>
      </w:r>
      <w:r w:rsidR="00D70142">
        <w:rPr>
          <w:rFonts w:ascii="Times New Roman" w:hAnsi="Times New Roman"/>
          <w:sz w:val="26"/>
          <w:szCs w:val="26"/>
        </w:rPr>
        <w:t xml:space="preserve"> </w:t>
      </w:r>
      <w:r w:rsidR="00EB22B7">
        <w:rPr>
          <w:rFonts w:ascii="Times New Roman" w:hAnsi="Times New Roman"/>
          <w:sz w:val="26"/>
          <w:szCs w:val="26"/>
        </w:rPr>
        <w:t xml:space="preserve">1 </w:t>
      </w:r>
      <w:r w:rsidRPr="00A70A19">
        <w:rPr>
          <w:rFonts w:ascii="Times New Roman" w:hAnsi="Times New Roman"/>
          <w:sz w:val="26"/>
          <w:szCs w:val="26"/>
        </w:rPr>
        <w:t>ст. 15.33.2 Кодекса Российской Федерации об а</w:t>
      </w:r>
      <w:r w:rsidR="00EB22B7">
        <w:rPr>
          <w:rFonts w:ascii="Times New Roman" w:hAnsi="Times New Roman"/>
          <w:sz w:val="26"/>
          <w:szCs w:val="26"/>
        </w:rPr>
        <w:t xml:space="preserve">дминистративных правонарушениях </w:t>
      </w:r>
      <w:r w:rsidRPr="00A70A19">
        <w:rPr>
          <w:rFonts w:ascii="Times New Roman" w:hAnsi="Times New Roman"/>
          <w:sz w:val="26"/>
          <w:szCs w:val="26"/>
        </w:rPr>
        <w:t>и назначить е</w:t>
      </w:r>
      <w:r w:rsidR="00B568D4">
        <w:rPr>
          <w:rFonts w:ascii="Times New Roman" w:hAnsi="Times New Roman"/>
          <w:sz w:val="26"/>
          <w:szCs w:val="26"/>
        </w:rPr>
        <w:t xml:space="preserve">й </w:t>
      </w:r>
      <w:r w:rsidRPr="00A70A19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12F01" w:rsidRPr="00A70A19" w:rsidP="00C12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                                               </w:t>
      </w:r>
      <w:r w:rsidR="00D70142">
        <w:rPr>
          <w:rFonts w:ascii="Times New Roman" w:hAnsi="Times New Roman"/>
          <w:b/>
          <w:sz w:val="26"/>
          <w:szCs w:val="26"/>
        </w:rPr>
        <w:t xml:space="preserve">    </w:t>
      </w:r>
      <w:r w:rsidRPr="00A70A19">
        <w:rPr>
          <w:rFonts w:ascii="Times New Roman" w:hAnsi="Times New Roman"/>
          <w:b/>
          <w:sz w:val="26"/>
          <w:szCs w:val="26"/>
        </w:rPr>
        <w:t xml:space="preserve">  М.М. Апразов</w:t>
      </w:r>
    </w:p>
    <w:p w:rsidR="003C74B2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F34A58">
      <w:headerReference w:type="even" r:id="rId5"/>
      <w:headerReference w:type="default" r:id="rId6"/>
      <w:headerReference w:type="first" r:id="rId7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96096141"/>
      <w:docPartObj>
        <w:docPartGallery w:val="Page Numbers (Top of Page)"/>
        <w:docPartUnique/>
      </w:docPartObj>
    </w:sdtPr>
    <w:sdtContent>
      <w:p w:rsidR="00F34A5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186">
          <w:rPr>
            <w:noProof/>
          </w:rPr>
          <w:t>2</w:t>
        </w:r>
        <w:r>
          <w:fldChar w:fldCharType="end"/>
        </w:r>
      </w:p>
    </w:sdtContent>
  </w:sdt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4A58">
    <w:pPr>
      <w:pStyle w:val="Header"/>
      <w:jc w:val="center"/>
    </w:pPr>
  </w:p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341B"/>
    <w:rsid w:val="00070C82"/>
    <w:rsid w:val="000B13E3"/>
    <w:rsid w:val="000B6DD8"/>
    <w:rsid w:val="000C7349"/>
    <w:rsid w:val="000D6B37"/>
    <w:rsid w:val="000F6257"/>
    <w:rsid w:val="0010755A"/>
    <w:rsid w:val="00123C47"/>
    <w:rsid w:val="0013236A"/>
    <w:rsid w:val="00152667"/>
    <w:rsid w:val="00167750"/>
    <w:rsid w:val="0017679C"/>
    <w:rsid w:val="00177900"/>
    <w:rsid w:val="001A7856"/>
    <w:rsid w:val="001D3464"/>
    <w:rsid w:val="001F7CFC"/>
    <w:rsid w:val="0023201A"/>
    <w:rsid w:val="00302BF2"/>
    <w:rsid w:val="003057FC"/>
    <w:rsid w:val="00307C1F"/>
    <w:rsid w:val="00321D54"/>
    <w:rsid w:val="00353D1D"/>
    <w:rsid w:val="00366776"/>
    <w:rsid w:val="00373B0C"/>
    <w:rsid w:val="003C74B2"/>
    <w:rsid w:val="003D1186"/>
    <w:rsid w:val="003D4805"/>
    <w:rsid w:val="003E1E85"/>
    <w:rsid w:val="00415977"/>
    <w:rsid w:val="00425317"/>
    <w:rsid w:val="004748C2"/>
    <w:rsid w:val="004A3EC0"/>
    <w:rsid w:val="004B7C70"/>
    <w:rsid w:val="004E5E65"/>
    <w:rsid w:val="004E6A79"/>
    <w:rsid w:val="004F7498"/>
    <w:rsid w:val="0050042E"/>
    <w:rsid w:val="0054273B"/>
    <w:rsid w:val="00564732"/>
    <w:rsid w:val="005D5983"/>
    <w:rsid w:val="005E7035"/>
    <w:rsid w:val="005F309C"/>
    <w:rsid w:val="00602393"/>
    <w:rsid w:val="00611D68"/>
    <w:rsid w:val="006445A2"/>
    <w:rsid w:val="00660253"/>
    <w:rsid w:val="006609D2"/>
    <w:rsid w:val="00692556"/>
    <w:rsid w:val="00694D4B"/>
    <w:rsid w:val="006B2177"/>
    <w:rsid w:val="006C1220"/>
    <w:rsid w:val="006D1435"/>
    <w:rsid w:val="006D76ED"/>
    <w:rsid w:val="00742B36"/>
    <w:rsid w:val="0074651B"/>
    <w:rsid w:val="007C0C66"/>
    <w:rsid w:val="007D0564"/>
    <w:rsid w:val="007D431A"/>
    <w:rsid w:val="007E117F"/>
    <w:rsid w:val="007E4214"/>
    <w:rsid w:val="007F21EC"/>
    <w:rsid w:val="00830A60"/>
    <w:rsid w:val="0086133C"/>
    <w:rsid w:val="008D5A77"/>
    <w:rsid w:val="009005D3"/>
    <w:rsid w:val="00910EF0"/>
    <w:rsid w:val="009238D2"/>
    <w:rsid w:val="00977894"/>
    <w:rsid w:val="0099592F"/>
    <w:rsid w:val="009B00C6"/>
    <w:rsid w:val="009E31C3"/>
    <w:rsid w:val="009E3844"/>
    <w:rsid w:val="00A133E4"/>
    <w:rsid w:val="00A43202"/>
    <w:rsid w:val="00A70A19"/>
    <w:rsid w:val="00A80A25"/>
    <w:rsid w:val="00A91051"/>
    <w:rsid w:val="00A912A8"/>
    <w:rsid w:val="00AA191A"/>
    <w:rsid w:val="00AA705A"/>
    <w:rsid w:val="00AB609F"/>
    <w:rsid w:val="00AB6626"/>
    <w:rsid w:val="00AC3F64"/>
    <w:rsid w:val="00B568D4"/>
    <w:rsid w:val="00B672FD"/>
    <w:rsid w:val="00B67FA5"/>
    <w:rsid w:val="00B77F7A"/>
    <w:rsid w:val="00BC0CDF"/>
    <w:rsid w:val="00BD15E8"/>
    <w:rsid w:val="00BE3BA3"/>
    <w:rsid w:val="00C12F01"/>
    <w:rsid w:val="00C5173F"/>
    <w:rsid w:val="00CD5B56"/>
    <w:rsid w:val="00D058B5"/>
    <w:rsid w:val="00D61F84"/>
    <w:rsid w:val="00D70142"/>
    <w:rsid w:val="00DA636B"/>
    <w:rsid w:val="00DD44A4"/>
    <w:rsid w:val="00DE2BB2"/>
    <w:rsid w:val="00DF3903"/>
    <w:rsid w:val="00E16F72"/>
    <w:rsid w:val="00E60919"/>
    <w:rsid w:val="00E705D4"/>
    <w:rsid w:val="00E911D7"/>
    <w:rsid w:val="00EB22B7"/>
    <w:rsid w:val="00EC3CC4"/>
    <w:rsid w:val="00EE3655"/>
    <w:rsid w:val="00F34A58"/>
    <w:rsid w:val="00FB7DF2"/>
    <w:rsid w:val="00FD56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3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34A58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01E4-6BBA-4EB9-A35E-B429A7A9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