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 xml:space="preserve">                                            Дело № 5-38-429/2017</w:t>
      </w:r>
    </w:p>
    <w:p w:rsidR="00A77B3E">
      <w:r>
        <w:t xml:space="preserve">ПОСТАНОВЛЕНИЕ </w:t>
      </w:r>
    </w:p>
    <w:p w:rsidR="00A77B3E"/>
    <w:p w:rsidR="00A77B3E">
      <w:r>
        <w:t>10.10.2017 года                                               г. Евпатория, проспект Ленина,51/50</w:t>
      </w:r>
    </w:p>
    <w:p w:rsidR="00A77B3E"/>
    <w:p w:rsidR="00A77B3E">
      <w:r>
        <w:t xml:space="preserve">Мировой судья судебного участка № 38 Евпаторийского судебного района (городской округ Евпатория) Киоса Наталья Алексеевна, рассмотрев дело об административном правонарушении, поступившее из отдела Отдельной роты ДПС ГИБДД МВД РФ по Республике Крым о привлечении к административной ответственности </w:t>
      </w:r>
    </w:p>
    <w:p w:rsidR="00A77B3E">
      <w:r>
        <w:t>фио, паспортные данные, адрес, холостого, ..., на иждивении несовершеннолетних детей не имеющего, зарегистрированного и проживающего по адресу: адрес, адрес</w:t>
      </w:r>
    </w:p>
    <w:p w:rsidR="00A77B3E">
      <w:r>
        <w:t xml:space="preserve"> по ч. 1 ст. 12.26 КоАП РФ,</w:t>
      </w:r>
    </w:p>
    <w:p w:rsidR="00A77B3E">
      <w:r>
        <w:t>УСТАНОВИЛ:</w:t>
      </w:r>
    </w:p>
    <w:p w:rsidR="00A77B3E">
      <w:r>
        <w:t>дата в время час. на адрес адрес, фио управляя транспортным средством – автомобилем марка автомобиля, государственный номерной знак ..., зарегистрированным за фио, с признаками алкогольного опьянения, а именно: резкое изменение окраски кожных покровов лица, поведение не соответствующее обстановке, не выполнил законное требования уполномоченного должностного лица о прохождении медицинского освидетельствования на состояние опьянения.</w:t>
      </w:r>
    </w:p>
    <w:p w:rsidR="00A77B3E">
      <w:r>
        <w:t>В суде фио вину в совершении административного правонарушения признал, не отрицал обстоятельств, изложенных в протоколе об административном правонарушении. Добавил, что отказался от прохождения медицинского освидетельствования, поскольку накануне вечером выпил бутылку пива.</w:t>
      </w:r>
    </w:p>
    <w:p w:rsidR="00A77B3E">
      <w:r>
        <w:t>Выслушав фио, исследовав материалы дела, мировой судья приходит к выводу о наличии в действиях фио состава правонарушения, предусмотренного ч.1 ст. 12.26. КоАП РФ, т.е.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>
      <w:r>
        <w:tab/>
        <w:t xml:space="preserve">Вина фио в совершении правонарушения подтверждается: сведениями протокола об административном правонарушении, протоколом об отстранении от управления транспортным средством, протоколом о направлении на медицинское освидетельствование на состояние опьянения, в котором фио написал, что отказывается от освидетельствования, распечаткой с базы «ФИС», карточкой в/у, CD-R диском с видеозаписью, на которой фио отказался от прохождения медицинского освидетельствования,  которые составлены надлежащим образом, с соблюдением требований закона и являются допустимым доказательством. </w:t>
      </w:r>
    </w:p>
    <w:p w:rsidR="00A77B3E">
      <w:r>
        <w:t>Согласно п.2.3.2 Правил дорожного движения Российской Федерации, утвержденных Постановлением Правительства Российской Федерации от 23 октября 1993 г. N 1090,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>
      <w:r>
        <w:t>При назначении административного наказания, мировой судья, в соответствии со ст.4.1 КоАП РФ  учитывая общие правила 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его имущественное положение, считает необходимым назначить наказание в виде административного штрафа с лишением права управления транспортными средствами в минимальных  пределах  санкции ч. 1 ст. 12.26 КоАП РФ.</w:t>
      </w:r>
    </w:p>
    <w:p w:rsidR="00A77B3E">
      <w:r>
        <w:t>Руководствуясь ст. ст. ст. 12.26 ч.1, 29.9 29.10 Кодекса Российской Федерации об административных правонарушениях, мировой судья</w:t>
      </w:r>
    </w:p>
    <w:p w:rsidR="00A77B3E"/>
    <w:p w:rsidR="00A77B3E">
      <w:r>
        <w:t>ПОСТАНОВИЛ:</w:t>
      </w:r>
    </w:p>
    <w:p w:rsidR="00A77B3E">
      <w:r>
        <w:t>Непейпива фио признать виновным в совершении правонарушения, предусмотренного ч. 1 ст. 12.26 Кодекса Российской Федерации об административных правонарушениях и назначить ему наказание в виде штрафа в доход государства в размере сумма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1 (один) год 6 (шесть) месяцев.</w:t>
      </w:r>
    </w:p>
    <w:p w:rsidR="00A77B3E">
      <w: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A77B3E">
      <w:r>
        <w:t>Штраф подлежит оплате по следующим реквизитам: ....</w:t>
      </w:r>
    </w:p>
    <w:p w:rsidR="00A77B3E">
      <w: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</w:t>
      </w:r>
    </w:p>
    <w:p w:rsidR="00A77B3E">
      <w: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A77B3E">
      <w:r>
        <w:t>В случае неуплаты, штраф подлежит принудительному взысканию в соответствии с действующим законодательством РФ.</w:t>
      </w:r>
    </w:p>
    <w:p w:rsidR="00A77B3E">
      <w:r>
        <w:t>В соответствии со ст.32.7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A77B3E">
      <w: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A77B3E">
      <w:r>
        <w:t>Постановление может быть обжаловано в течение 10 суток в порядке предусмотренном ст. 30.2 КоАП Российской Федерации.</w:t>
      </w:r>
    </w:p>
    <w:p w:rsidR="00A77B3E"/>
    <w:p w:rsidR="00A77B3E">
      <w:r>
        <w:t xml:space="preserve">Мировой судья                           </w:t>
        <w:tab/>
        <w:tab/>
        <w:tab/>
        <w:tab/>
        <w:tab/>
        <w:t xml:space="preserve">          Н.А. Киоса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