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D9" w:rsidRPr="007C4F0C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УИД: </w:t>
      </w:r>
      <w:r w:rsidRPr="007C4F0C">
        <w:rPr>
          <w:rFonts w:ascii="Times New Roman" w:eastAsia="Times New Roman" w:hAnsi="Times New Roman"/>
          <w:b/>
          <w:sz w:val="26"/>
          <w:szCs w:val="26"/>
          <w:lang w:eastAsia="ru-RU"/>
        </w:rPr>
        <w:t>91 М</w:t>
      </w:r>
      <w:r w:rsidRPr="007C4F0C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S0038-01-2021</w:t>
      </w:r>
      <w:r w:rsidRPr="007C4F0C" w:rsidR="00686F3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-001</w:t>
      </w:r>
      <w:r w:rsidRPr="007C4F0C" w:rsidR="0030317E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703-70</w:t>
      </w:r>
    </w:p>
    <w:p w:rsidR="0093600B" w:rsidRPr="007C4F0C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</w:t>
      </w:r>
      <w:r w:rsidR="004A7FF0">
        <w:rPr>
          <w:rFonts w:ascii="Times New Roman" w:eastAsia="Times New Roman" w:hAnsi="Times New Roman"/>
          <w:b/>
          <w:sz w:val="26"/>
          <w:szCs w:val="26"/>
          <w:lang w:eastAsia="ru-RU"/>
        </w:rPr>
        <w:t>444</w:t>
      </w:r>
      <w:r w:rsidRPr="007C4F0C">
        <w:rPr>
          <w:rFonts w:ascii="Times New Roman" w:eastAsia="Times New Roman" w:hAnsi="Times New Roman"/>
          <w:b/>
          <w:sz w:val="26"/>
          <w:szCs w:val="26"/>
          <w:lang w:eastAsia="ru-RU"/>
        </w:rPr>
        <w:t>/20</w:t>
      </w:r>
      <w:r w:rsidRPr="007C4F0C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</w:p>
    <w:p w:rsidR="0093600B" w:rsidRPr="007C4F0C" w:rsidP="009360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3600B" w:rsidRPr="007C4F0C" w:rsidP="000B54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E02E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</w:t>
      </w:r>
      <w:r w:rsidRPr="007C4F0C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2021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</w:t>
      </w:r>
      <w:r w:rsidRPr="007C4F0C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7C4F0C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7C4F0C" w:rsid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7C4F0C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C4F0C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Евпатория, ул. Горького, д.10/29</w:t>
      </w:r>
    </w:p>
    <w:p w:rsidR="008E02EB" w:rsidP="008E02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02EB">
        <w:rPr>
          <w:rFonts w:ascii="Times New Roman" w:eastAsia="Times New Roman" w:hAnsi="Times New Roman"/>
          <w:sz w:val="26"/>
          <w:szCs w:val="26"/>
          <w:lang w:eastAsia="ru-RU"/>
        </w:rPr>
        <w:t>Резолютивная часть постановления оглашена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25 октября 2021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E02EB" w:rsidP="008E02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02EB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постановление составлено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2021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Pr="007C4F0C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6B70AE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686F3E">
        <w:rPr>
          <w:rFonts w:ascii="Times New Roman" w:eastAsia="Times New Roman" w:hAnsi="Times New Roman"/>
          <w:sz w:val="26"/>
          <w:szCs w:val="26"/>
          <w:lang w:eastAsia="ru-RU"/>
        </w:rPr>
        <w:t>Апразов Магомед Магомедрасулович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7C4F0C" w:rsidR="004F2FEF">
        <w:rPr>
          <w:rFonts w:ascii="Times New Roman" w:hAnsi="Times New Roman"/>
          <w:sz w:val="26"/>
          <w:szCs w:val="26"/>
        </w:rPr>
        <w:t>Службы по экологическому и технологическому надзору</w:t>
      </w:r>
      <w:r w:rsidRPr="007C4F0C">
        <w:rPr>
          <w:rFonts w:ascii="Times New Roman" w:hAnsi="Times New Roman"/>
          <w:sz w:val="26"/>
          <w:szCs w:val="26"/>
        </w:rPr>
        <w:t xml:space="preserve"> Республик</w:t>
      </w:r>
      <w:r w:rsidRPr="007C4F0C" w:rsidR="004F2FEF">
        <w:rPr>
          <w:rFonts w:ascii="Times New Roman" w:hAnsi="Times New Roman"/>
          <w:sz w:val="26"/>
          <w:szCs w:val="26"/>
        </w:rPr>
        <w:t>и</w:t>
      </w:r>
      <w:r w:rsidRPr="007C4F0C">
        <w:rPr>
          <w:rFonts w:ascii="Times New Roman" w:hAnsi="Times New Roman"/>
          <w:sz w:val="26"/>
          <w:szCs w:val="26"/>
        </w:rPr>
        <w:t xml:space="preserve"> Крым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F2350" w:rsidRPr="007C4F0C" w:rsidP="007F235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7C4F0C">
        <w:rPr>
          <w:rFonts w:ascii="Times New Roman" w:hAnsi="Times New Roman"/>
          <w:b/>
          <w:sz w:val="26"/>
          <w:szCs w:val="26"/>
        </w:rPr>
        <w:t xml:space="preserve">Юридического лица </w:t>
      </w:r>
      <w:r>
        <w:rPr>
          <w:sz w:val="28"/>
          <w:szCs w:val="28"/>
        </w:rPr>
        <w:t>***</w:t>
      </w:r>
      <w:r w:rsidRPr="007C4F0C">
        <w:rPr>
          <w:rFonts w:ascii="Times New Roman" w:hAnsi="Times New Roman"/>
          <w:b/>
          <w:sz w:val="26"/>
          <w:szCs w:val="26"/>
        </w:rPr>
        <w:t xml:space="preserve"> «Новые идеи»</w:t>
      </w:r>
      <w:r w:rsidRPr="007C4F0C">
        <w:rPr>
          <w:rFonts w:ascii="Times New Roman" w:hAnsi="Times New Roman"/>
          <w:sz w:val="26"/>
          <w:szCs w:val="26"/>
        </w:rPr>
        <w:t xml:space="preserve">, ИНН </w:t>
      </w:r>
      <w:r>
        <w:rPr>
          <w:sz w:val="28"/>
          <w:szCs w:val="28"/>
        </w:rPr>
        <w:t>***</w:t>
      </w:r>
      <w:r w:rsidRPr="007C4F0C">
        <w:rPr>
          <w:rFonts w:ascii="Times New Roman" w:hAnsi="Times New Roman"/>
          <w:sz w:val="26"/>
          <w:szCs w:val="26"/>
        </w:rPr>
        <w:t xml:space="preserve">, КПП </w:t>
      </w:r>
      <w:r>
        <w:rPr>
          <w:sz w:val="28"/>
          <w:szCs w:val="28"/>
        </w:rPr>
        <w:t>***</w:t>
      </w:r>
      <w:r w:rsidRPr="007C4F0C">
        <w:rPr>
          <w:rFonts w:ascii="Times New Roman" w:hAnsi="Times New Roman"/>
          <w:sz w:val="26"/>
          <w:szCs w:val="26"/>
        </w:rPr>
        <w:t xml:space="preserve">, ОГРН </w:t>
      </w:r>
      <w:r>
        <w:rPr>
          <w:sz w:val="28"/>
          <w:szCs w:val="28"/>
        </w:rPr>
        <w:t>***</w:t>
      </w:r>
      <w:r w:rsidRPr="007C4F0C">
        <w:rPr>
          <w:rFonts w:ascii="Times New Roman" w:hAnsi="Times New Roman"/>
          <w:sz w:val="26"/>
          <w:szCs w:val="26"/>
        </w:rPr>
        <w:t xml:space="preserve">, дата регистрации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6"/>
          <w:szCs w:val="26"/>
        </w:rPr>
        <w:t>г.</w:t>
      </w:r>
      <w:r w:rsidRPr="007C4F0C">
        <w:rPr>
          <w:rFonts w:ascii="Times New Roman" w:hAnsi="Times New Roman"/>
          <w:sz w:val="26"/>
          <w:szCs w:val="26"/>
        </w:rPr>
        <w:t xml:space="preserve">, юридический адрес: </w:t>
      </w:r>
      <w:r>
        <w:rPr>
          <w:sz w:val="28"/>
          <w:szCs w:val="28"/>
        </w:rPr>
        <w:t>***</w:t>
      </w:r>
      <w:r w:rsidRPr="007C4F0C">
        <w:rPr>
          <w:rFonts w:ascii="Times New Roman" w:hAnsi="Times New Roman"/>
          <w:sz w:val="26"/>
          <w:szCs w:val="26"/>
        </w:rPr>
        <w:t>,</w:t>
      </w:r>
    </w:p>
    <w:p w:rsidR="0093600B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7C4F0C" w:rsidR="00CD132B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FA1F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CD132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C4F0C" w:rsidR="004F2F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7C4F0C" w:rsidR="004F2FEF">
        <w:rPr>
          <w:rFonts w:ascii="Times New Roman" w:eastAsia="Times New Roman" w:hAnsi="Times New Roman"/>
          <w:sz w:val="26"/>
          <w:szCs w:val="26"/>
          <w:lang w:eastAsia="ru-RU"/>
        </w:rPr>
        <w:t>9.1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FA1F19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93600B" w:rsidRPr="007C4F0C" w:rsidP="003222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3600B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проверки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ОЭБ</w:t>
      </w:r>
      <w:r w:rsidR="0035636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ПК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</w:t>
      </w:r>
      <w:r w:rsidR="0035636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совместно с ОГИБДД ОМВД России по г. Евпатори</w:t>
      </w:r>
      <w:r w:rsidR="0035636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опасном производственном объекте «Станция газозаправочная (автомобильная)», рег. №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класса опасности, расположенного по адресу:</w:t>
      </w:r>
      <w:r w:rsidRPr="007C4F0C">
        <w:rPr>
          <w:rFonts w:ascii="Times New Roman" w:hAnsi="Times New Roman"/>
          <w:sz w:val="26"/>
          <w:szCs w:val="26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56369">
        <w:rPr>
          <w:rFonts w:ascii="Times New Roman" w:eastAsia="Times New Roman" w:hAnsi="Times New Roman"/>
          <w:sz w:val="26"/>
          <w:szCs w:val="26"/>
          <w:lang w:eastAsia="ru-RU"/>
        </w:rPr>
        <w:t>, эксплуатируемом</w:t>
      </w:r>
      <w:r w:rsidRPr="007C4F0C" w:rsidR="00292709">
        <w:rPr>
          <w:rFonts w:ascii="Times New Roman" w:hAnsi="Times New Roman"/>
          <w:sz w:val="26"/>
          <w:szCs w:val="26"/>
        </w:rPr>
        <w:t xml:space="preserve"> </w:t>
      </w:r>
      <w:r w:rsidRPr="007C4F0C" w:rsidR="00F833AD">
        <w:rPr>
          <w:rFonts w:ascii="Times New Roman" w:hAnsi="Times New Roman"/>
          <w:sz w:val="26"/>
          <w:szCs w:val="26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F833AD">
        <w:rPr>
          <w:rFonts w:ascii="Times New Roman" w:hAnsi="Times New Roman"/>
          <w:sz w:val="26"/>
          <w:szCs w:val="26"/>
        </w:rPr>
        <w:t xml:space="preserve"> «Новые идеи»</w:t>
      </w:r>
      <w:r w:rsidR="00356369">
        <w:rPr>
          <w:rFonts w:ascii="Times New Roman" w:hAnsi="Times New Roman"/>
          <w:sz w:val="26"/>
          <w:szCs w:val="26"/>
        </w:rPr>
        <w:t>,</w:t>
      </w:r>
      <w:r w:rsidRPr="007C4F0C" w:rsidR="00F833AD">
        <w:rPr>
          <w:rFonts w:ascii="Times New Roman" w:hAnsi="Times New Roman"/>
          <w:sz w:val="26"/>
          <w:szCs w:val="26"/>
        </w:rPr>
        <w:t xml:space="preserve"> выявлены нарушения обязательных норм и правил, обнаруженные (совершенные)</w:t>
      </w:r>
      <w:r w:rsidR="007C4F0C">
        <w:rPr>
          <w:rFonts w:ascii="Times New Roman" w:hAnsi="Times New Roman"/>
          <w:sz w:val="26"/>
          <w:szCs w:val="26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6369">
        <w:rPr>
          <w:rFonts w:ascii="Times New Roman" w:hAnsi="Times New Roman"/>
          <w:sz w:val="26"/>
          <w:szCs w:val="26"/>
        </w:rPr>
        <w:t>г.</w:t>
      </w:r>
      <w:r w:rsidRPr="007C4F0C" w:rsidR="00F833AD">
        <w:rPr>
          <w:rFonts w:ascii="Times New Roman" w:hAnsi="Times New Roman"/>
          <w:sz w:val="26"/>
          <w:szCs w:val="26"/>
        </w:rPr>
        <w:t xml:space="preserve"> в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F833AD">
        <w:rPr>
          <w:rFonts w:ascii="Times New Roman" w:hAnsi="Times New Roman"/>
          <w:sz w:val="26"/>
          <w:szCs w:val="26"/>
        </w:rPr>
        <w:t xml:space="preserve"> часо</w:t>
      </w:r>
      <w:r w:rsidRPr="007C4F0C" w:rsidR="00CD132B">
        <w:rPr>
          <w:rFonts w:ascii="Times New Roman" w:hAnsi="Times New Roman"/>
          <w:sz w:val="26"/>
          <w:szCs w:val="26"/>
        </w:rPr>
        <w:t>в</w:t>
      </w:r>
      <w:r w:rsidRPr="007C4F0C" w:rsidR="00F833AD">
        <w:rPr>
          <w:rFonts w:ascii="Times New Roman" w:hAnsi="Times New Roman"/>
          <w:sz w:val="26"/>
          <w:szCs w:val="26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F833AD">
        <w:rPr>
          <w:rFonts w:ascii="Times New Roman" w:hAnsi="Times New Roman"/>
          <w:sz w:val="26"/>
          <w:szCs w:val="26"/>
        </w:rPr>
        <w:t xml:space="preserve"> минут в области промышленной безопасности, а именно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F833AD">
        <w:rPr>
          <w:rFonts w:ascii="Times New Roman" w:hAnsi="Times New Roman"/>
          <w:sz w:val="26"/>
          <w:szCs w:val="26"/>
        </w:rPr>
        <w:t xml:space="preserve"> «Новые идеи»</w:t>
      </w:r>
      <w:r w:rsidRPr="007F2350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0E82">
        <w:rPr>
          <w:rFonts w:ascii="Times New Roman" w:hAnsi="Times New Roman"/>
          <w:sz w:val="26"/>
          <w:szCs w:val="26"/>
        </w:rPr>
        <w:t>г.</w:t>
      </w:r>
      <w:r w:rsidRPr="007C4F0C" w:rsidR="00980E82">
        <w:rPr>
          <w:rFonts w:ascii="Times New Roman" w:hAnsi="Times New Roman"/>
          <w:sz w:val="26"/>
          <w:szCs w:val="26"/>
        </w:rPr>
        <w:t xml:space="preserve"> в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980E82">
        <w:rPr>
          <w:rFonts w:ascii="Times New Roman" w:hAnsi="Times New Roman"/>
          <w:sz w:val="26"/>
          <w:szCs w:val="26"/>
        </w:rPr>
        <w:t xml:space="preserve"> часов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980E82">
        <w:rPr>
          <w:rFonts w:ascii="Times New Roman" w:hAnsi="Times New Roman"/>
          <w:sz w:val="26"/>
          <w:szCs w:val="26"/>
        </w:rPr>
        <w:t xml:space="preserve"> минут </w:t>
      </w:r>
      <w:r w:rsidRPr="007C4F0C" w:rsidR="00F833AD">
        <w:rPr>
          <w:rFonts w:ascii="Times New Roman" w:hAnsi="Times New Roman"/>
          <w:sz w:val="26"/>
          <w:szCs w:val="26"/>
        </w:rPr>
        <w:t>не обе</w:t>
      </w:r>
      <w:r w:rsidRPr="007C4F0C" w:rsidR="00CD132B">
        <w:rPr>
          <w:rFonts w:ascii="Times New Roman" w:hAnsi="Times New Roman"/>
          <w:sz w:val="26"/>
          <w:szCs w:val="26"/>
        </w:rPr>
        <w:t>с</w:t>
      </w:r>
      <w:r w:rsidRPr="007C4F0C" w:rsidR="00F833AD">
        <w:rPr>
          <w:rFonts w:ascii="Times New Roman" w:hAnsi="Times New Roman"/>
          <w:sz w:val="26"/>
          <w:szCs w:val="26"/>
        </w:rPr>
        <w:t>печило</w:t>
      </w:r>
      <w:r w:rsidRPr="007C4F0C" w:rsidR="00F833AD">
        <w:rPr>
          <w:rFonts w:ascii="Times New Roman" w:hAnsi="Times New Roman"/>
          <w:sz w:val="26"/>
          <w:szCs w:val="26"/>
        </w:rPr>
        <w:t xml:space="preserve"> соблюдение требований обеспечивающих безопасные условия эксплуатации оборудования работающего </w:t>
      </w:r>
      <w:r w:rsidRPr="007C4F0C" w:rsidR="00C237A1">
        <w:rPr>
          <w:rFonts w:ascii="Times New Roman" w:hAnsi="Times New Roman"/>
          <w:sz w:val="26"/>
          <w:szCs w:val="26"/>
        </w:rPr>
        <w:t>п</w:t>
      </w:r>
      <w:r w:rsidRPr="007C4F0C" w:rsidR="00F833AD">
        <w:rPr>
          <w:rFonts w:ascii="Times New Roman" w:hAnsi="Times New Roman"/>
          <w:sz w:val="26"/>
          <w:szCs w:val="26"/>
        </w:rPr>
        <w:t xml:space="preserve">од давлением, что выражается действием оператора-кассира АГНКС </w:t>
      </w:r>
      <w:r w:rsidR="004552C7">
        <w:rPr>
          <w:rFonts w:ascii="Times New Roman" w:hAnsi="Times New Roman"/>
          <w:sz w:val="26"/>
          <w:szCs w:val="26"/>
        </w:rPr>
        <w:t>(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52C7">
        <w:rPr>
          <w:rFonts w:ascii="Times New Roman" w:hAnsi="Times New Roman"/>
          <w:sz w:val="26"/>
          <w:szCs w:val="26"/>
        </w:rPr>
        <w:t xml:space="preserve"> </w:t>
      </w:r>
      <w:r w:rsidRPr="007C4F0C" w:rsidR="00F833AD">
        <w:rPr>
          <w:rFonts w:ascii="Times New Roman" w:hAnsi="Times New Roman"/>
          <w:sz w:val="26"/>
          <w:szCs w:val="26"/>
        </w:rPr>
        <w:t>«Новые идеи»</w:t>
      </w:r>
      <w:r w:rsidR="004552C7">
        <w:rPr>
          <w:rFonts w:ascii="Times New Roman" w:hAnsi="Times New Roman"/>
          <w:sz w:val="26"/>
          <w:szCs w:val="26"/>
        </w:rPr>
        <w:t>) -</w:t>
      </w:r>
      <w:r w:rsidRPr="007C4F0C" w:rsidR="00F833AD">
        <w:rPr>
          <w:rFonts w:ascii="Times New Roman" w:hAnsi="Times New Roman"/>
          <w:sz w:val="26"/>
          <w:szCs w:val="26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F833AD">
        <w:rPr>
          <w:rFonts w:ascii="Times New Roman" w:hAnsi="Times New Roman"/>
          <w:sz w:val="26"/>
          <w:szCs w:val="26"/>
        </w:rPr>
        <w:t xml:space="preserve">, которая в нарушение Приказа №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F833AD">
        <w:rPr>
          <w:rFonts w:ascii="Times New Roman" w:hAnsi="Times New Roman"/>
          <w:sz w:val="26"/>
          <w:szCs w:val="26"/>
        </w:rPr>
        <w:t xml:space="preserve">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6369">
        <w:rPr>
          <w:rFonts w:ascii="Times New Roman" w:hAnsi="Times New Roman"/>
          <w:sz w:val="26"/>
          <w:szCs w:val="26"/>
        </w:rPr>
        <w:t xml:space="preserve">г. </w:t>
      </w:r>
      <w:r w:rsidRPr="007C4F0C" w:rsidR="00F833AD">
        <w:rPr>
          <w:rFonts w:ascii="Times New Roman" w:hAnsi="Times New Roman"/>
          <w:sz w:val="26"/>
          <w:szCs w:val="26"/>
        </w:rPr>
        <w:t>осуществл</w:t>
      </w:r>
      <w:r w:rsidRPr="007C4F0C" w:rsidR="00CD132B">
        <w:rPr>
          <w:rFonts w:ascii="Times New Roman" w:hAnsi="Times New Roman"/>
          <w:sz w:val="26"/>
          <w:szCs w:val="26"/>
        </w:rPr>
        <w:t>я</w:t>
      </w:r>
      <w:r w:rsidRPr="007C4F0C" w:rsidR="00F833AD">
        <w:rPr>
          <w:rFonts w:ascii="Times New Roman" w:hAnsi="Times New Roman"/>
          <w:sz w:val="26"/>
          <w:szCs w:val="26"/>
        </w:rPr>
        <w:t>л</w:t>
      </w:r>
      <w:r w:rsidR="00356369">
        <w:rPr>
          <w:rFonts w:ascii="Times New Roman" w:hAnsi="Times New Roman"/>
          <w:sz w:val="26"/>
          <w:szCs w:val="26"/>
        </w:rPr>
        <w:t>а</w:t>
      </w:r>
      <w:r w:rsidRPr="007C4F0C" w:rsidR="00F833AD">
        <w:rPr>
          <w:rFonts w:ascii="Times New Roman" w:hAnsi="Times New Roman"/>
          <w:sz w:val="26"/>
          <w:szCs w:val="26"/>
        </w:rPr>
        <w:t xml:space="preserve"> наполнением газа баллонов автомобиля «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F833AD">
        <w:rPr>
          <w:rFonts w:ascii="Times New Roman" w:hAnsi="Times New Roman"/>
          <w:sz w:val="26"/>
          <w:szCs w:val="26"/>
        </w:rPr>
        <w:t xml:space="preserve">» </w:t>
      </w:r>
      <w:r w:rsidRPr="007C4F0C" w:rsidR="00CD132B">
        <w:rPr>
          <w:rFonts w:ascii="Times New Roman" w:hAnsi="Times New Roman"/>
          <w:sz w:val="26"/>
          <w:szCs w:val="26"/>
        </w:rPr>
        <w:t>государственный</w:t>
      </w:r>
      <w:r w:rsidRPr="007C4F0C" w:rsidR="00F833AD">
        <w:rPr>
          <w:rFonts w:ascii="Times New Roman" w:hAnsi="Times New Roman"/>
          <w:sz w:val="26"/>
          <w:szCs w:val="26"/>
        </w:rPr>
        <w:t xml:space="preserve"> </w:t>
      </w:r>
      <w:r w:rsidR="00356369">
        <w:rPr>
          <w:rFonts w:ascii="Times New Roman" w:hAnsi="Times New Roman"/>
          <w:sz w:val="26"/>
          <w:szCs w:val="26"/>
        </w:rPr>
        <w:t>регистрационный знак</w:t>
      </w:r>
      <w:r w:rsidRPr="007C4F0C" w:rsidR="00F833AD">
        <w:rPr>
          <w:rFonts w:ascii="Times New Roman" w:hAnsi="Times New Roman"/>
          <w:sz w:val="26"/>
          <w:szCs w:val="26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C4F0C" w:rsidR="00F833AD">
        <w:rPr>
          <w:rFonts w:ascii="Times New Roman" w:hAnsi="Times New Roman"/>
          <w:sz w:val="26"/>
          <w:szCs w:val="26"/>
        </w:rPr>
        <w:t xml:space="preserve"> у которых истек назначенный срок освидетельствования (в соответствии со свидетельством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F833AD">
        <w:rPr>
          <w:rFonts w:ascii="Times New Roman" w:hAnsi="Times New Roman"/>
          <w:sz w:val="26"/>
          <w:szCs w:val="26"/>
        </w:rPr>
        <w:t>о соответствии транспортного средства, с установленн</w:t>
      </w:r>
      <w:r w:rsidR="00356369">
        <w:rPr>
          <w:rFonts w:ascii="Times New Roman" w:hAnsi="Times New Roman"/>
          <w:sz w:val="26"/>
          <w:szCs w:val="26"/>
        </w:rPr>
        <w:t>ым на него газобаллонн</w:t>
      </w:r>
      <w:r w:rsidRPr="007C4F0C" w:rsidR="00F833AD">
        <w:rPr>
          <w:rFonts w:ascii="Times New Roman" w:hAnsi="Times New Roman"/>
          <w:sz w:val="26"/>
          <w:szCs w:val="26"/>
        </w:rPr>
        <w:t>ым оборудованием требованиям без</w:t>
      </w:r>
      <w:r w:rsidRPr="007C4F0C" w:rsidR="00CD132B">
        <w:rPr>
          <w:rFonts w:ascii="Times New Roman" w:hAnsi="Times New Roman"/>
          <w:sz w:val="26"/>
          <w:szCs w:val="26"/>
        </w:rPr>
        <w:t>о</w:t>
      </w:r>
      <w:r w:rsidRPr="007C4F0C" w:rsidR="00F833AD">
        <w:rPr>
          <w:rFonts w:ascii="Times New Roman" w:hAnsi="Times New Roman"/>
          <w:sz w:val="26"/>
          <w:szCs w:val="26"/>
        </w:rPr>
        <w:t xml:space="preserve">пасности, срок следующего испытания </w:t>
      </w:r>
      <w:r w:rsidRPr="007C4F0C" w:rsidR="00F833AD">
        <w:rPr>
          <w:rFonts w:ascii="Times New Roman" w:hAnsi="Times New Roman"/>
          <w:sz w:val="26"/>
          <w:szCs w:val="26"/>
        </w:rPr>
        <w:t>газотопливной</w:t>
      </w:r>
      <w:r w:rsidRPr="007C4F0C" w:rsidR="00F833AD">
        <w:rPr>
          <w:rFonts w:ascii="Times New Roman" w:hAnsi="Times New Roman"/>
          <w:sz w:val="26"/>
          <w:szCs w:val="26"/>
        </w:rPr>
        <w:t xml:space="preserve"> системы и освидетельствования баллонов 17 июня 2021</w:t>
      </w:r>
      <w:r w:rsidR="00356369">
        <w:rPr>
          <w:rFonts w:ascii="Times New Roman" w:hAnsi="Times New Roman"/>
          <w:sz w:val="26"/>
          <w:szCs w:val="26"/>
        </w:rPr>
        <w:t xml:space="preserve"> года</w:t>
      </w:r>
      <w:r w:rsidRPr="007C4F0C" w:rsidR="00F833AD">
        <w:rPr>
          <w:rFonts w:ascii="Times New Roman" w:hAnsi="Times New Roman"/>
          <w:sz w:val="26"/>
          <w:szCs w:val="26"/>
        </w:rPr>
        <w:t>), чем нарушены требования</w:t>
      </w:r>
      <w:r w:rsidR="00356369">
        <w:rPr>
          <w:rFonts w:ascii="Times New Roman" w:hAnsi="Times New Roman"/>
          <w:sz w:val="26"/>
          <w:szCs w:val="26"/>
        </w:rPr>
        <w:t xml:space="preserve"> </w:t>
      </w:r>
      <w:r w:rsidRPr="00356369" w:rsidR="00356369">
        <w:rPr>
          <w:rFonts w:ascii="Times New Roman" w:hAnsi="Times New Roman"/>
          <w:sz w:val="26"/>
          <w:szCs w:val="26"/>
        </w:rPr>
        <w:t>ч. 1 ст. 9 Федерального закона от 21.07.1997 г. N 116-ФЗ "О промышленной безопасности опасных производственных объектов"</w:t>
      </w:r>
      <w:r w:rsidR="00356369">
        <w:rPr>
          <w:rFonts w:ascii="Times New Roman" w:hAnsi="Times New Roman"/>
          <w:sz w:val="26"/>
          <w:szCs w:val="26"/>
        </w:rPr>
        <w:t xml:space="preserve">; </w:t>
      </w:r>
      <w:r w:rsidR="008C36EF">
        <w:rPr>
          <w:rFonts w:ascii="Times New Roman" w:hAnsi="Times New Roman"/>
          <w:sz w:val="26"/>
          <w:szCs w:val="26"/>
        </w:rPr>
        <w:t>пп</w:t>
      </w:r>
      <w:r w:rsidR="008C36EF">
        <w:rPr>
          <w:rFonts w:ascii="Times New Roman" w:hAnsi="Times New Roman"/>
          <w:sz w:val="26"/>
          <w:szCs w:val="26"/>
        </w:rPr>
        <w:t xml:space="preserve">. «а» п. 228, </w:t>
      </w:r>
      <w:r w:rsidR="008C36EF">
        <w:rPr>
          <w:rFonts w:ascii="Times New Roman" w:hAnsi="Times New Roman"/>
          <w:sz w:val="26"/>
          <w:szCs w:val="26"/>
        </w:rPr>
        <w:t>пп</w:t>
      </w:r>
      <w:r w:rsidR="008C36EF">
        <w:rPr>
          <w:rFonts w:ascii="Times New Roman" w:hAnsi="Times New Roman"/>
          <w:sz w:val="26"/>
          <w:szCs w:val="26"/>
        </w:rPr>
        <w:t xml:space="preserve">. «а» п. 587 </w:t>
      </w:r>
      <w:r w:rsidRPr="008C36EF" w:rsidR="008C36EF">
        <w:rPr>
          <w:rFonts w:ascii="Times New Roman" w:hAnsi="Times New Roman"/>
          <w:sz w:val="26"/>
          <w:szCs w:val="26"/>
        </w:rPr>
        <w:t xml:space="preserve">Федеральных норм и правил в области промышленной безопасности </w:t>
      </w:r>
      <w:r w:rsidR="008C36EF">
        <w:rPr>
          <w:rFonts w:ascii="Times New Roman" w:hAnsi="Times New Roman"/>
          <w:sz w:val="26"/>
          <w:szCs w:val="26"/>
        </w:rPr>
        <w:t>«</w:t>
      </w:r>
      <w:r w:rsidRPr="008C36EF" w:rsidR="008C36EF">
        <w:rPr>
          <w:rFonts w:ascii="Times New Roman" w:hAnsi="Times New Roman"/>
          <w:sz w:val="26"/>
          <w:szCs w:val="26"/>
        </w:rPr>
        <w:t>Правила промышленной безопасности при использовании оборудования, работающего под избыточным давлением</w:t>
      </w:r>
      <w:r w:rsidR="008C36EF">
        <w:rPr>
          <w:rFonts w:ascii="Times New Roman" w:hAnsi="Times New Roman"/>
          <w:sz w:val="26"/>
          <w:szCs w:val="26"/>
        </w:rPr>
        <w:t xml:space="preserve">», утверждённых </w:t>
      </w:r>
      <w:r w:rsidRPr="008C36EF" w:rsidR="008C36EF">
        <w:rPr>
          <w:rFonts w:ascii="Times New Roman" w:hAnsi="Times New Roman"/>
          <w:sz w:val="26"/>
          <w:szCs w:val="26"/>
        </w:rPr>
        <w:t>Приказ</w:t>
      </w:r>
      <w:r w:rsidR="008C36EF">
        <w:rPr>
          <w:rFonts w:ascii="Times New Roman" w:hAnsi="Times New Roman"/>
          <w:sz w:val="26"/>
          <w:szCs w:val="26"/>
        </w:rPr>
        <w:t>ом</w:t>
      </w:r>
      <w:r w:rsidRPr="008C36EF" w:rsidR="008C36EF">
        <w:rPr>
          <w:rFonts w:ascii="Times New Roman" w:hAnsi="Times New Roman"/>
          <w:sz w:val="26"/>
          <w:szCs w:val="26"/>
        </w:rPr>
        <w:t xml:space="preserve"> </w:t>
      </w:r>
      <w:r w:rsidRPr="008C36EF" w:rsidR="008C36EF">
        <w:rPr>
          <w:rFonts w:ascii="Times New Roman" w:hAnsi="Times New Roman"/>
          <w:sz w:val="26"/>
          <w:szCs w:val="26"/>
        </w:rPr>
        <w:t>Ростехнадзора</w:t>
      </w:r>
      <w:r w:rsidRPr="008C36EF" w:rsidR="008C36EF">
        <w:rPr>
          <w:rFonts w:ascii="Times New Roman" w:hAnsi="Times New Roman"/>
          <w:sz w:val="26"/>
          <w:szCs w:val="26"/>
        </w:rPr>
        <w:t xml:space="preserve"> от 15.12.2020</w:t>
      </w:r>
      <w:r w:rsidR="008C36EF">
        <w:rPr>
          <w:rFonts w:ascii="Times New Roman" w:hAnsi="Times New Roman"/>
          <w:sz w:val="26"/>
          <w:szCs w:val="26"/>
        </w:rPr>
        <w:t xml:space="preserve"> г. </w:t>
      </w:r>
      <w:r w:rsidRPr="008C36EF" w:rsidR="008C36EF">
        <w:rPr>
          <w:rFonts w:ascii="Times New Roman" w:hAnsi="Times New Roman"/>
          <w:sz w:val="26"/>
          <w:szCs w:val="26"/>
        </w:rPr>
        <w:t>N 536</w:t>
      </w:r>
      <w:r w:rsidRPr="008C36EF" w:rsidR="008C36EF">
        <w:t xml:space="preserve"> </w:t>
      </w:r>
      <w:r w:rsidRPr="008C36EF" w:rsidR="008C36EF">
        <w:rPr>
          <w:rFonts w:ascii="Times New Roman" w:hAnsi="Times New Roman"/>
          <w:sz w:val="26"/>
          <w:szCs w:val="26"/>
        </w:rPr>
        <w:t>(Зарегистрировано в Минюсте России 31.12.2020 N 61998)</w:t>
      </w:r>
      <w:r w:rsidR="008C36EF">
        <w:rPr>
          <w:rFonts w:ascii="Times New Roman" w:hAnsi="Times New Roman"/>
          <w:sz w:val="26"/>
          <w:szCs w:val="26"/>
        </w:rPr>
        <w:t>.</w:t>
      </w:r>
      <w:r w:rsidR="001E1122">
        <w:rPr>
          <w:rFonts w:ascii="Times New Roman" w:hAnsi="Times New Roman"/>
          <w:sz w:val="26"/>
          <w:szCs w:val="26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</w:t>
      </w:r>
      <w:r w:rsidRPr="007C4F0C" w:rsidR="00F833AD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="00356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F833A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Pr="007C4F0C" w:rsidR="00CD132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4C47CE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47CE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</w:t>
      </w:r>
      <w:r w:rsidRPr="007C4F0C" w:rsidR="0074349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суд</w:t>
      </w:r>
      <w:r w:rsidRPr="007C4F0C" w:rsidR="004F2F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ебном заседании представитель юридического лица</w:t>
      </w:r>
      <w:r w:rsidRPr="007C4F0C" w:rsidR="00137BD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C36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137BD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«Новые идеи»</w:t>
      </w:r>
      <w:r w:rsidRPr="007C4F0C" w:rsidR="00C00BC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8C36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36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пояснил, что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8C36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«Новые идеи» </w:t>
      </w:r>
      <w:r w:rsidRPr="007C4F0C" w:rsidR="004F2F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вину в совершении административного правонарушения не призна</w:t>
      </w:r>
      <w:r w:rsidR="008C36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ет, поскольку </w:t>
      </w:r>
      <w:r w:rsidRPr="007C4F0C" w:rsidR="00137BD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предприятие не создавало угрозы причинения вреда жизни и здоровью людей,</w:t>
      </w:r>
      <w:r w:rsidR="008C36E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напротив, </w:t>
      </w:r>
      <w:r w:rsidRPr="007C4F0C" w:rsidR="00C237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им как директором были предпри</w:t>
      </w:r>
      <w:r w:rsidRPr="007C4F0C" w:rsidR="003900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няты</w:t>
      </w:r>
      <w:r w:rsid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все необходимые </w:t>
      </w:r>
      <w:r w:rsidRPr="007C4F0C" w:rsidR="003900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меры по предотвращению нарушений </w:t>
      </w:r>
      <w:r w:rsidRPr="007C4F0C" w:rsidR="00C237A1">
        <w:rPr>
          <w:rFonts w:ascii="Times New Roman" w:hAnsi="Times New Roman"/>
          <w:sz w:val="26"/>
          <w:szCs w:val="26"/>
        </w:rPr>
        <w:t>в области промышленной безопасности</w:t>
      </w:r>
      <w:r w:rsidRPr="007C4F0C" w:rsidR="003900D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4C47C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«Новые идеи»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осуществляет заправку автомобилей газом – «метан».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Станция газозаправочная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(автомобильная)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 опасности. </w:t>
      </w:r>
      <w:r w:rsidRPr="007C4F0C" w:rsidR="003900D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F218A8" w:rsidR="003900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 </w:t>
      </w:r>
      <w:r w:rsidRPr="00F218A8" w:rsidR="00C237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предприятии</w:t>
      </w:r>
      <w:r w:rsidRPr="00F218A8" w:rsidR="003900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имеется </w:t>
      </w:r>
      <w:r w:rsidRPr="007C4F0C" w:rsidR="00C237A1">
        <w:rPr>
          <w:rFonts w:ascii="Times New Roman" w:eastAsia="Times New Roman" w:hAnsi="Times New Roman"/>
          <w:sz w:val="26"/>
          <w:szCs w:val="26"/>
          <w:lang w:eastAsia="ru-RU"/>
        </w:rPr>
        <w:t>Приказ №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C237A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C237A1">
        <w:rPr>
          <w:rFonts w:ascii="Times New Roman" w:eastAsia="Times New Roman" w:hAnsi="Times New Roman"/>
          <w:sz w:val="26"/>
          <w:szCs w:val="26"/>
          <w:lang w:eastAsia="ru-RU"/>
        </w:rPr>
        <w:t>г. о запрете запра</w:t>
      </w:r>
      <w:r w:rsidRPr="007C4F0C" w:rsidR="00305FE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C4F0C" w:rsidR="00C237A1">
        <w:rPr>
          <w:rFonts w:ascii="Times New Roman" w:eastAsia="Times New Roman" w:hAnsi="Times New Roman"/>
          <w:sz w:val="26"/>
          <w:szCs w:val="26"/>
          <w:lang w:eastAsia="ru-RU"/>
        </w:rPr>
        <w:t>лять автомобили с просроченным освидетельствованием баллонов и без разрешительных документов на заправку автотранспорта</w:t>
      </w:r>
      <w:r w:rsidRPr="007C4F0C" w:rsidR="00305FE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C4F0C" w:rsidR="00C237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3900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которым работники</w:t>
      </w:r>
      <w:r w:rsidRPr="007C4F0C" w:rsidR="00C237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C237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«Новые идеи»</w:t>
      </w:r>
      <w:r w:rsidRPr="007C4F0C" w:rsidR="003900D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были ознакомлены</w:t>
      </w:r>
      <w:r w:rsidRPr="007C4F0C" w:rsidR="00C237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Кроме того, при при</w:t>
      </w:r>
      <w:r w:rsidR="004552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еме на работу работник знакомит</w:t>
      </w:r>
      <w:r w:rsidRPr="007C4F0C" w:rsidR="00C237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ся с должностной инструкций, ежеквартально проходят инструктаж на рабочем месте.</w:t>
      </w:r>
      <w:r w:rsidR="004552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Ежегодно комиссия проверяет знания у работников по правилам техники безопасности и охраны  труда</w:t>
      </w:r>
      <w:r w:rsidR="004552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4552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52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</w:t>
      </w:r>
      <w:r w:rsidR="004552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ода он приехал на 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>газозаправочн</w:t>
      </w:r>
      <w:r w:rsidR="004552C7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станци</w:t>
      </w:r>
      <w:r w:rsidR="004552C7">
        <w:rPr>
          <w:rFonts w:ascii="Times New Roman" w:eastAsia="Times New Roman" w:hAnsi="Times New Roman"/>
          <w:sz w:val="26"/>
          <w:szCs w:val="26"/>
          <w:lang w:eastAsia="ru-RU"/>
        </w:rPr>
        <w:t xml:space="preserve">ю, и увидел возле въезда на 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>газозаправочн</w:t>
      </w:r>
      <w:r w:rsidR="004552C7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станци</w:t>
      </w:r>
      <w:r w:rsidR="004552C7">
        <w:rPr>
          <w:rFonts w:ascii="Times New Roman" w:eastAsia="Times New Roman" w:hAnsi="Times New Roman"/>
          <w:sz w:val="26"/>
          <w:szCs w:val="26"/>
          <w:lang w:eastAsia="ru-RU"/>
        </w:rPr>
        <w:t xml:space="preserve">ю сотрудников 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>ОЭБ</w:t>
      </w:r>
      <w:r w:rsidR="004552C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>ПК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</w:t>
      </w:r>
      <w:r w:rsidR="004552C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совместно с ОГИБДД ОМВД России по г. Евпатори</w:t>
      </w:r>
      <w:r w:rsidR="004552C7">
        <w:rPr>
          <w:rFonts w:ascii="Times New Roman" w:eastAsia="Times New Roman" w:hAnsi="Times New Roman"/>
          <w:sz w:val="26"/>
          <w:szCs w:val="26"/>
          <w:lang w:eastAsia="ru-RU"/>
        </w:rPr>
        <w:t xml:space="preserve">и, которые сообщили, что на 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>газозаправочн</w:t>
      </w:r>
      <w:r w:rsidR="004552C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7C4F0C" w:rsidR="004552C7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станци</w:t>
      </w:r>
      <w:r w:rsidR="004552C7">
        <w:rPr>
          <w:rFonts w:ascii="Times New Roman" w:eastAsia="Times New Roman" w:hAnsi="Times New Roman"/>
          <w:sz w:val="26"/>
          <w:szCs w:val="26"/>
          <w:lang w:eastAsia="ru-RU"/>
        </w:rPr>
        <w:t xml:space="preserve">и был заправлен автомобиль с просроченным свидетельством </w:t>
      </w:r>
      <w:r w:rsidRPr="007C4F0C" w:rsidR="004552C7">
        <w:rPr>
          <w:rFonts w:ascii="Times New Roman" w:hAnsi="Times New Roman"/>
          <w:sz w:val="26"/>
          <w:szCs w:val="26"/>
        </w:rPr>
        <w:t>о соответствии транспортного средства, с установленн</w:t>
      </w:r>
      <w:r w:rsidR="004552C7">
        <w:rPr>
          <w:rFonts w:ascii="Times New Roman" w:hAnsi="Times New Roman"/>
          <w:sz w:val="26"/>
          <w:szCs w:val="26"/>
        </w:rPr>
        <w:t>ым на него газобаллонн</w:t>
      </w:r>
      <w:r w:rsidRPr="007C4F0C" w:rsidR="004552C7">
        <w:rPr>
          <w:rFonts w:ascii="Times New Roman" w:hAnsi="Times New Roman"/>
          <w:sz w:val="26"/>
          <w:szCs w:val="26"/>
        </w:rPr>
        <w:t>ым оборудованием требованиям безопасности</w:t>
      </w:r>
      <w:r w:rsidR="004552C7">
        <w:rPr>
          <w:rFonts w:ascii="Times New Roman" w:hAnsi="Times New Roman"/>
          <w:sz w:val="26"/>
          <w:szCs w:val="26"/>
        </w:rPr>
        <w:t xml:space="preserve">. </w:t>
      </w:r>
      <w:r w:rsidR="00DD41F2">
        <w:rPr>
          <w:rFonts w:ascii="Times New Roman" w:hAnsi="Times New Roman"/>
          <w:sz w:val="26"/>
          <w:szCs w:val="26"/>
        </w:rPr>
        <w:t xml:space="preserve">Срок поверки </w:t>
      </w:r>
      <w:r w:rsidR="00DD41F2">
        <w:rPr>
          <w:rFonts w:ascii="Times New Roman" w:hAnsi="Times New Roman"/>
          <w:sz w:val="26"/>
          <w:szCs w:val="26"/>
        </w:rPr>
        <w:t>газобалонного</w:t>
      </w:r>
      <w:r w:rsidR="00DD41F2">
        <w:rPr>
          <w:rFonts w:ascii="Times New Roman" w:hAnsi="Times New Roman"/>
          <w:sz w:val="26"/>
          <w:szCs w:val="26"/>
        </w:rPr>
        <w:t xml:space="preserve"> оборудования истек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41F2">
        <w:rPr>
          <w:rFonts w:ascii="Times New Roman" w:hAnsi="Times New Roman"/>
          <w:sz w:val="26"/>
          <w:szCs w:val="26"/>
        </w:rPr>
        <w:t xml:space="preserve">года, а заправка была осуществлена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41F2">
        <w:rPr>
          <w:rFonts w:ascii="Times New Roman" w:hAnsi="Times New Roman"/>
          <w:sz w:val="26"/>
          <w:szCs w:val="26"/>
        </w:rPr>
        <w:t>года.</w:t>
      </w:r>
      <w:r w:rsidR="004552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C4F0C" w:rsidR="00305FE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После выявленного факта правонарушения р</w:t>
      </w:r>
      <w:r w:rsidRPr="007C4F0C" w:rsidR="00C237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аботнику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C237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218A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было объявлено дисциплинарное взыскание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виде </w:t>
      </w:r>
      <w:r w:rsidRPr="007C4F0C" w:rsidR="00C237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выговор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1E11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="001E11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11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</w:t>
      </w:r>
      <w:r w:rsidR="001E11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акже была привлечена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C4F0C" w:rsidR="00DD41F2">
        <w:rPr>
          <w:rFonts w:ascii="Times New Roman" w:hAnsi="Times New Roman"/>
          <w:sz w:val="26"/>
          <w:szCs w:val="26"/>
        </w:rPr>
        <w:t>Служб</w:t>
      </w:r>
      <w:r w:rsidR="00DD41F2">
        <w:rPr>
          <w:rFonts w:ascii="Times New Roman" w:hAnsi="Times New Roman"/>
          <w:sz w:val="26"/>
          <w:szCs w:val="26"/>
        </w:rPr>
        <w:t>ой</w:t>
      </w:r>
      <w:r w:rsidRPr="007C4F0C" w:rsidR="00DD41F2">
        <w:rPr>
          <w:rFonts w:ascii="Times New Roman" w:hAnsi="Times New Roman"/>
          <w:sz w:val="26"/>
          <w:szCs w:val="26"/>
        </w:rPr>
        <w:t xml:space="preserve"> по экологическому и технологическому надзору Республики Крым</w:t>
      </w:r>
      <w:r w:rsidR="001E11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 административной ответственности за совершенное 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административное </w:t>
      </w:r>
      <w:r w:rsidR="001E11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правонарушение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ч. 1 ст. 9.1 КоАП РФ к наказанию в виде штрафа в размере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рублей</w:t>
      </w:r>
      <w:r w:rsidR="001E11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7C4F0C" w:rsidR="00305FE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работает в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«Новые идеи»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более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лет. Ранее заправку баллонов с просроченными свидетел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ьст</w:t>
      </w:r>
      <w:r w:rsidR="00DD41F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вами не допускали.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C4F0C" w:rsidR="00305FE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Полага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ет</w:t>
      </w:r>
      <w:r w:rsidRPr="007C4F0C" w:rsidR="00305FE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что </w:t>
      </w:r>
      <w:r w:rsidRPr="00D41682" w:rsidR="00137BD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водитель не имел права заезжать на </w:t>
      </w:r>
      <w:r w:rsidRPr="00D41682" w:rsidR="001E11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автозаправочную</w:t>
      </w:r>
      <w:r w:rsidRPr="00D41682" w:rsidR="00137BD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станцию с документами, срок действия которых истек.</w:t>
      </w:r>
      <w:r w:rsidRPr="00D41682" w:rsidR="00305FE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7D26F4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Перед заправкой оператор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газозаправочной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станци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требует у водителя акт установки </w:t>
      </w:r>
      <w:r>
        <w:rPr>
          <w:rFonts w:ascii="Times New Roman" w:hAnsi="Times New Roman"/>
          <w:sz w:val="26"/>
          <w:szCs w:val="26"/>
        </w:rPr>
        <w:t>газобаллонного</w:t>
      </w:r>
      <w:r w:rsidRPr="007C4F0C">
        <w:rPr>
          <w:rFonts w:ascii="Times New Roman" w:hAnsi="Times New Roman"/>
          <w:sz w:val="26"/>
          <w:szCs w:val="26"/>
        </w:rPr>
        <w:t xml:space="preserve"> оборудовани</w:t>
      </w:r>
      <w:r>
        <w:rPr>
          <w:rFonts w:ascii="Times New Roman" w:hAnsi="Times New Roman"/>
          <w:sz w:val="26"/>
          <w:szCs w:val="26"/>
        </w:rPr>
        <w:t>я,</w:t>
      </w:r>
      <w:r w:rsidRPr="007C4F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свидетельство </w:t>
      </w:r>
      <w:r w:rsidRPr="007C4F0C">
        <w:rPr>
          <w:rFonts w:ascii="Times New Roman" w:hAnsi="Times New Roman"/>
          <w:sz w:val="26"/>
          <w:szCs w:val="26"/>
        </w:rPr>
        <w:t>о соответствии транспортного средства, с установленн</w:t>
      </w:r>
      <w:r>
        <w:rPr>
          <w:rFonts w:ascii="Times New Roman" w:hAnsi="Times New Roman"/>
          <w:sz w:val="26"/>
          <w:szCs w:val="26"/>
        </w:rPr>
        <w:t>ым на него газобаллонн</w:t>
      </w:r>
      <w:r w:rsidRPr="007C4F0C">
        <w:rPr>
          <w:rFonts w:ascii="Times New Roman" w:hAnsi="Times New Roman"/>
          <w:sz w:val="26"/>
          <w:szCs w:val="26"/>
        </w:rPr>
        <w:t>ым оборудованием требованиям безопасности</w:t>
      </w:r>
      <w:r>
        <w:rPr>
          <w:rFonts w:ascii="Times New Roman" w:hAnsi="Times New Roman"/>
          <w:sz w:val="26"/>
          <w:szCs w:val="26"/>
        </w:rPr>
        <w:t>, в котором указывается дата поверки и дата следующей поверки, а также технический паспорт транспортного средства. Указанные документы выступают, своего рода, залогом до окончания заправки транспортного средства или до росписи в ведомости.</w:t>
      </w:r>
    </w:p>
    <w:p w:rsidR="004C47CE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Представитель юридического лица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«Новые идеи»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Зырянов С.А.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D26F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первоначально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протоколе об административном правонарушении указал, что согласен с нарушением, так как полагал, что протокол был составлен в отношении работника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«Новые идеи»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-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05FE6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 назначении наказания просил учесть, что ранее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«Новые идеи» к административной ответственности не привлекалось.</w:t>
      </w:r>
    </w:p>
    <w:p w:rsidR="004C47CE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3B20B0" w:rsidP="003222C3">
      <w:pPr>
        <w:pStyle w:val="NoSpacing"/>
        <w:suppressAutoHyphens/>
        <w:ind w:firstLine="709"/>
        <w:jc w:val="both"/>
        <w:rPr>
          <w:sz w:val="26"/>
          <w:szCs w:val="26"/>
        </w:rPr>
      </w:pPr>
      <w:r w:rsidRPr="005E046E">
        <w:rPr>
          <w:color w:val="000000" w:themeColor="text1"/>
          <w:sz w:val="26"/>
          <w:szCs w:val="26"/>
        </w:rPr>
        <w:t>Защитник</w:t>
      </w:r>
      <w:r w:rsidRPr="005E046E" w:rsidR="00CF2F49">
        <w:rPr>
          <w:color w:val="000000" w:themeColor="text1"/>
          <w:sz w:val="26"/>
          <w:szCs w:val="26"/>
        </w:rPr>
        <w:t xml:space="preserve"> – адвокат Черный Ю.И.</w:t>
      </w:r>
      <w:r w:rsidRPr="007C4F0C" w:rsidR="00902468">
        <w:rPr>
          <w:sz w:val="26"/>
          <w:szCs w:val="26"/>
        </w:rPr>
        <w:t xml:space="preserve"> в судебном заседании полагал, что в данной ситуации нет оснований для привлечения</w:t>
      </w:r>
      <w:r w:rsidRPr="007C4F0C" w:rsidR="003900D7">
        <w:rPr>
          <w:sz w:val="26"/>
          <w:szCs w:val="26"/>
        </w:rPr>
        <w:t xml:space="preserve"> юридического лица </w:t>
      </w:r>
      <w:r w:rsidRPr="007C4F0C" w:rsidR="00902468">
        <w:rPr>
          <w:sz w:val="26"/>
          <w:szCs w:val="26"/>
        </w:rPr>
        <w:t xml:space="preserve">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Pr="007C4F0C" w:rsidR="00902468">
        <w:rPr>
          <w:sz w:val="26"/>
          <w:szCs w:val="26"/>
        </w:rPr>
        <w:t xml:space="preserve"> «Новые идеи» к административной ответственности</w:t>
      </w:r>
      <w:r w:rsidRPr="007C4F0C" w:rsidR="00137BDB">
        <w:rPr>
          <w:sz w:val="26"/>
          <w:szCs w:val="26"/>
        </w:rPr>
        <w:t xml:space="preserve">. </w:t>
      </w:r>
      <w:r w:rsidR="007F2350">
        <w:rPr>
          <w:sz w:val="26"/>
          <w:szCs w:val="26"/>
        </w:rPr>
        <w:t>***</w:t>
      </w:r>
      <w:r w:rsidRPr="007C4F0C" w:rsidR="00902468">
        <w:rPr>
          <w:sz w:val="26"/>
          <w:szCs w:val="26"/>
        </w:rPr>
        <w:t>.</w:t>
      </w:r>
      <w:r w:rsidRPr="007C4F0C" w:rsidR="00137BDB">
        <w:rPr>
          <w:sz w:val="26"/>
          <w:szCs w:val="26"/>
        </w:rPr>
        <w:t xml:space="preserve">, </w:t>
      </w:r>
      <w:r w:rsidRPr="007C4F0C" w:rsidR="00137BDB">
        <w:rPr>
          <w:sz w:val="26"/>
          <w:szCs w:val="26"/>
        </w:rPr>
        <w:t>о</w:t>
      </w:r>
      <w:r w:rsidRPr="007C4F0C" w:rsidR="00137BDB">
        <w:rPr>
          <w:sz w:val="26"/>
          <w:szCs w:val="26"/>
        </w:rPr>
        <w:t>существляющая обязанности в</w:t>
      </w:r>
      <w:r w:rsidRPr="007C4F0C" w:rsidR="00902468">
        <w:rPr>
          <w:sz w:val="26"/>
          <w:szCs w:val="26"/>
        </w:rPr>
        <w:t xml:space="preserve"> должност</w:t>
      </w:r>
      <w:r w:rsidRPr="007C4F0C" w:rsidR="00137BDB">
        <w:rPr>
          <w:sz w:val="26"/>
          <w:szCs w:val="26"/>
        </w:rPr>
        <w:t>и</w:t>
      </w:r>
      <w:r w:rsidRPr="007C4F0C" w:rsidR="00902468">
        <w:rPr>
          <w:sz w:val="26"/>
          <w:szCs w:val="26"/>
        </w:rPr>
        <w:t xml:space="preserve"> оператора АГНКС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Pr="007C4F0C" w:rsidR="00902468">
        <w:rPr>
          <w:sz w:val="26"/>
          <w:szCs w:val="26"/>
        </w:rPr>
        <w:t xml:space="preserve"> «Новые идеи»</w:t>
      </w:r>
      <w:r w:rsidRPr="007C4F0C" w:rsidR="00137BDB">
        <w:rPr>
          <w:sz w:val="26"/>
          <w:szCs w:val="26"/>
        </w:rPr>
        <w:t>, допустила  наполнением газом баллонов автомобиля «</w:t>
      </w:r>
      <w:r w:rsidR="007F2350">
        <w:rPr>
          <w:sz w:val="26"/>
          <w:szCs w:val="26"/>
        </w:rPr>
        <w:t>***</w:t>
      </w:r>
      <w:r w:rsidRPr="007C4F0C" w:rsidR="00137BDB">
        <w:rPr>
          <w:sz w:val="26"/>
          <w:szCs w:val="26"/>
        </w:rPr>
        <w:t xml:space="preserve">», у которых истек назначенный срок освидетельствования в соответствии со Свидетельством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Pr="007C4F0C" w:rsidR="00137BDB">
        <w:rPr>
          <w:sz w:val="26"/>
          <w:szCs w:val="26"/>
        </w:rPr>
        <w:t xml:space="preserve"> о</w:t>
      </w:r>
      <w:r w:rsidRPr="007C4F0C" w:rsidR="003900D7">
        <w:rPr>
          <w:sz w:val="26"/>
          <w:szCs w:val="26"/>
        </w:rPr>
        <w:t xml:space="preserve"> соответствии транспортного сре</w:t>
      </w:r>
      <w:r w:rsidRPr="007C4F0C" w:rsidR="00137BDB">
        <w:rPr>
          <w:sz w:val="26"/>
          <w:szCs w:val="26"/>
        </w:rPr>
        <w:t>дства</w:t>
      </w:r>
      <w:r w:rsidRPr="007C4F0C" w:rsidR="003900D7">
        <w:rPr>
          <w:sz w:val="26"/>
          <w:szCs w:val="26"/>
        </w:rPr>
        <w:t xml:space="preserve"> с установленным на него газобаллонным оборудованием требованиям безопасности</w:t>
      </w:r>
      <w:r w:rsidRPr="007C4F0C" w:rsidR="00305FE6">
        <w:rPr>
          <w:sz w:val="26"/>
          <w:szCs w:val="26"/>
        </w:rPr>
        <w:t>.</w:t>
      </w:r>
      <w:r w:rsidRPr="007C4F0C" w:rsidR="00137BDB">
        <w:rPr>
          <w:sz w:val="26"/>
          <w:szCs w:val="26"/>
        </w:rPr>
        <w:t xml:space="preserve"> </w:t>
      </w:r>
      <w:r w:rsidRPr="007C4F0C" w:rsidR="003900D7">
        <w:rPr>
          <w:sz w:val="26"/>
          <w:szCs w:val="26"/>
        </w:rPr>
        <w:t>Постановлением Службы по экологическому и технологическому надзору РК №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Pr="007C4F0C" w:rsidR="003900D7">
        <w:rPr>
          <w:sz w:val="26"/>
          <w:szCs w:val="26"/>
        </w:rPr>
        <w:t xml:space="preserve">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Pr="007C4F0C" w:rsidR="00902468">
        <w:rPr>
          <w:sz w:val="26"/>
          <w:szCs w:val="26"/>
        </w:rPr>
        <w:t>была привлечена к  административной ответственности</w:t>
      </w:r>
      <w:r w:rsidRPr="007C4F0C" w:rsidR="003900D7">
        <w:rPr>
          <w:sz w:val="26"/>
          <w:szCs w:val="26"/>
        </w:rPr>
        <w:t xml:space="preserve"> по ч.</w:t>
      </w:r>
      <w:r>
        <w:rPr>
          <w:sz w:val="26"/>
          <w:szCs w:val="26"/>
        </w:rPr>
        <w:t xml:space="preserve"> </w:t>
      </w:r>
      <w:r w:rsidRPr="007C4F0C" w:rsidR="003900D7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7C4F0C" w:rsidR="003900D7">
        <w:rPr>
          <w:sz w:val="26"/>
          <w:szCs w:val="26"/>
        </w:rPr>
        <w:t>9.1 КоАП РФ</w:t>
      </w:r>
      <w:r w:rsidRPr="007C4F0C" w:rsidR="00902468">
        <w:rPr>
          <w:sz w:val="26"/>
          <w:szCs w:val="26"/>
        </w:rPr>
        <w:t xml:space="preserve">, </w:t>
      </w:r>
      <w:r w:rsidRPr="007C4F0C" w:rsidR="003900D7">
        <w:rPr>
          <w:sz w:val="26"/>
          <w:szCs w:val="26"/>
        </w:rPr>
        <w:t xml:space="preserve">с назначением наказания в виде административного штрафа в размере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Pr="007C4F0C" w:rsidR="003900D7">
        <w:rPr>
          <w:sz w:val="26"/>
          <w:szCs w:val="26"/>
        </w:rPr>
        <w:t xml:space="preserve"> рублей. В настоящее </w:t>
      </w:r>
      <w:r w:rsidRPr="007C4F0C" w:rsidR="003900D7">
        <w:rPr>
          <w:sz w:val="26"/>
          <w:szCs w:val="26"/>
        </w:rPr>
        <w:t>время штраф оплачен. Считает, что нелогично в данной ситуации привлекать к административной ответственности</w:t>
      </w:r>
      <w:r w:rsidR="00F218A8">
        <w:rPr>
          <w:sz w:val="26"/>
          <w:szCs w:val="26"/>
        </w:rPr>
        <w:t xml:space="preserve"> и</w:t>
      </w:r>
      <w:r w:rsidR="003222C3">
        <w:rPr>
          <w:sz w:val="26"/>
          <w:szCs w:val="26"/>
        </w:rPr>
        <w:t xml:space="preserve"> юридическое лицо по ч.</w:t>
      </w:r>
      <w:r>
        <w:rPr>
          <w:sz w:val="26"/>
          <w:szCs w:val="26"/>
        </w:rPr>
        <w:t xml:space="preserve"> </w:t>
      </w:r>
      <w:r w:rsidR="003222C3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="003222C3">
        <w:rPr>
          <w:sz w:val="26"/>
          <w:szCs w:val="26"/>
        </w:rPr>
        <w:t>9.1</w:t>
      </w:r>
      <w:r w:rsidRPr="007C4F0C" w:rsidR="003900D7">
        <w:rPr>
          <w:sz w:val="26"/>
          <w:szCs w:val="26"/>
        </w:rPr>
        <w:t xml:space="preserve"> КоАП РФ. Это случайность, за которое предприятие не должно быть привлеч</w:t>
      </w:r>
      <w:r w:rsidR="00F218A8">
        <w:rPr>
          <w:sz w:val="26"/>
          <w:szCs w:val="26"/>
        </w:rPr>
        <w:t>е</w:t>
      </w:r>
      <w:r w:rsidRPr="007C4F0C" w:rsidR="003900D7">
        <w:rPr>
          <w:sz w:val="26"/>
          <w:szCs w:val="26"/>
        </w:rPr>
        <w:t xml:space="preserve">но к административной </w:t>
      </w:r>
      <w:r w:rsidRPr="007C4F0C" w:rsidR="00F218A8">
        <w:rPr>
          <w:sz w:val="26"/>
          <w:szCs w:val="26"/>
        </w:rPr>
        <w:t>ответственности</w:t>
      </w:r>
      <w:r w:rsidRPr="007C4F0C" w:rsidR="003900D7">
        <w:rPr>
          <w:sz w:val="26"/>
          <w:szCs w:val="26"/>
        </w:rPr>
        <w:t>.</w:t>
      </w:r>
      <w:r w:rsidR="00A80181">
        <w:rPr>
          <w:sz w:val="26"/>
          <w:szCs w:val="26"/>
        </w:rPr>
        <w:t xml:space="preserve"> </w:t>
      </w:r>
      <w:r w:rsidR="00A80181">
        <w:rPr>
          <w:sz w:val="26"/>
          <w:szCs w:val="26"/>
        </w:rPr>
        <w:t xml:space="preserve">Считает, что за одно и то же правонарушение не могут быть одновременно привлечены </w:t>
      </w:r>
      <w:r w:rsidRPr="007C4F0C" w:rsidR="00A80181">
        <w:rPr>
          <w:sz w:val="26"/>
          <w:szCs w:val="26"/>
        </w:rPr>
        <w:t>к административной ответственности</w:t>
      </w:r>
      <w:r w:rsidR="00A80181">
        <w:rPr>
          <w:sz w:val="26"/>
          <w:szCs w:val="26"/>
        </w:rPr>
        <w:t xml:space="preserve"> работник и предприятие.</w:t>
      </w:r>
    </w:p>
    <w:p w:rsidR="00FB10C1" w:rsidP="003222C3">
      <w:pPr>
        <w:pStyle w:val="NoSpacing"/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случае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если суд установит вину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Pr="007C4F0C">
        <w:rPr>
          <w:sz w:val="26"/>
          <w:szCs w:val="26"/>
        </w:rPr>
        <w:t xml:space="preserve"> «Новые идеи»</w:t>
      </w:r>
      <w:r>
        <w:rPr>
          <w:sz w:val="26"/>
          <w:szCs w:val="26"/>
        </w:rPr>
        <w:t xml:space="preserve"> в совершении правонарушения,</w:t>
      </w:r>
      <w:r w:rsidRPr="007C4F0C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7C4F0C">
        <w:rPr>
          <w:sz w:val="26"/>
          <w:szCs w:val="26"/>
        </w:rPr>
        <w:t xml:space="preserve">росил </w:t>
      </w:r>
      <w:r w:rsidRPr="007C4F0C" w:rsidR="00902468">
        <w:rPr>
          <w:sz w:val="26"/>
          <w:szCs w:val="26"/>
        </w:rPr>
        <w:t>п</w:t>
      </w:r>
      <w:r w:rsidRPr="007C4F0C">
        <w:rPr>
          <w:sz w:val="26"/>
          <w:szCs w:val="26"/>
        </w:rPr>
        <w:t xml:space="preserve">ри назначении административного наказания учесть, что никогда ранее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Pr="007C4F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«Новые идеи» к административной </w:t>
      </w:r>
      <w:r w:rsidRPr="007C4F0C"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</w:t>
      </w:r>
      <w:r w:rsidRPr="007C4F0C">
        <w:rPr>
          <w:sz w:val="26"/>
          <w:szCs w:val="26"/>
        </w:rPr>
        <w:t xml:space="preserve">не привлекалось, </w:t>
      </w:r>
      <w:r w:rsidRPr="00D41682">
        <w:rPr>
          <w:color w:val="000000" w:themeColor="text1"/>
          <w:sz w:val="26"/>
          <w:szCs w:val="26"/>
        </w:rPr>
        <w:t>совершенные действия не повлекли за собой вреда, тяжких последствий, не представляют существенной угрозы охраняемым общественным отношениям,</w:t>
      </w:r>
      <w:r w:rsidRPr="007C4F0C">
        <w:rPr>
          <w:sz w:val="26"/>
          <w:szCs w:val="26"/>
        </w:rPr>
        <w:t xml:space="preserve"> </w:t>
      </w:r>
      <w:r w:rsidRPr="007C4F0C">
        <w:rPr>
          <w:rFonts w:eastAsia="Calibri"/>
          <w:sz w:val="26"/>
          <w:szCs w:val="26"/>
          <w:lang w:eastAsia="en-US"/>
        </w:rPr>
        <w:t>проси</w:t>
      </w:r>
      <w:r w:rsidRPr="007C4F0C" w:rsidR="00902468">
        <w:rPr>
          <w:rFonts w:eastAsia="Calibri"/>
          <w:sz w:val="26"/>
          <w:szCs w:val="26"/>
          <w:lang w:eastAsia="en-US"/>
        </w:rPr>
        <w:t>л</w:t>
      </w:r>
      <w:r w:rsidRPr="007C4F0C">
        <w:rPr>
          <w:rFonts w:eastAsia="Calibri"/>
          <w:sz w:val="26"/>
          <w:szCs w:val="26"/>
          <w:lang w:eastAsia="en-US"/>
        </w:rPr>
        <w:t xml:space="preserve"> заменить наказание на предупреждение в соо</w:t>
      </w:r>
      <w:r>
        <w:rPr>
          <w:rFonts w:eastAsia="Calibri"/>
          <w:sz w:val="26"/>
          <w:szCs w:val="26"/>
          <w:lang w:eastAsia="en-US"/>
        </w:rPr>
        <w:t>тветствии со ст. 4.1.1 КоАП РФ.</w:t>
      </w:r>
    </w:p>
    <w:p w:rsidR="0017285D" w:rsidP="003222C3">
      <w:pPr>
        <w:pStyle w:val="NoSpacing"/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7285D" w:rsidP="003222C3">
      <w:pPr>
        <w:pStyle w:val="NoSpacing"/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Должностное лицо, составившее протокол</w:t>
      </w:r>
      <w:r w:rsidR="004D0587">
        <w:rPr>
          <w:rFonts w:eastAsia="Calibri"/>
          <w:sz w:val="26"/>
          <w:szCs w:val="26"/>
          <w:lang w:eastAsia="en-US"/>
        </w:rPr>
        <w:t>, -</w:t>
      </w:r>
      <w:r>
        <w:rPr>
          <w:rFonts w:eastAsia="Calibri"/>
          <w:sz w:val="26"/>
          <w:szCs w:val="26"/>
          <w:lang w:eastAsia="en-US"/>
        </w:rPr>
        <w:t xml:space="preserve"> главный консультант, старший государственный инспектор отдела по надзору за подъемными сооружениями и сосудами, работающими под давлением управления государственного надзора за объектами котлонадзора и горными работами, </w:t>
      </w:r>
      <w:r w:rsidRPr="007C4F0C" w:rsidR="004D0587">
        <w:rPr>
          <w:sz w:val="26"/>
          <w:szCs w:val="26"/>
        </w:rPr>
        <w:t>Службы по экологическому и технологическому надзору Республики Крым</w:t>
      </w:r>
      <w:r w:rsidR="004D0587">
        <w:rPr>
          <w:sz w:val="26"/>
          <w:szCs w:val="26"/>
        </w:rPr>
        <w:t xml:space="preserve"> –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="004D0587">
        <w:rPr>
          <w:sz w:val="26"/>
          <w:szCs w:val="26"/>
        </w:rPr>
        <w:t xml:space="preserve"> в судебное заседание не явился, о дате, месте и времени рассмотрения дела извещен надлежащим образом, в телефонограмме просил рассмотреть дело в его отсутствие</w:t>
      </w:r>
      <w:r w:rsidR="004D0587">
        <w:rPr>
          <w:sz w:val="26"/>
          <w:szCs w:val="26"/>
        </w:rPr>
        <w:t>, так как не может явиться в судебное заседание по состоянию здоровья, просит принять решение  на усмотрение суда.</w:t>
      </w:r>
    </w:p>
    <w:p w:rsidR="003B20B0" w:rsidRPr="007C4F0C" w:rsidP="003222C3">
      <w:pPr>
        <w:pStyle w:val="NoSpacing"/>
        <w:suppressAutoHyphens/>
        <w:ind w:firstLine="709"/>
        <w:jc w:val="both"/>
        <w:rPr>
          <w:sz w:val="26"/>
          <w:szCs w:val="26"/>
        </w:rPr>
      </w:pPr>
    </w:p>
    <w:p w:rsidR="00DB0B9E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Допрошенная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A51213">
        <w:rPr>
          <w:rFonts w:ascii="Times New Roman" w:eastAsia="Times New Roman" w:hAnsi="Times New Roman"/>
          <w:sz w:val="26"/>
          <w:szCs w:val="26"/>
          <w:lang w:eastAsia="ru-RU"/>
        </w:rPr>
        <w:t>в судебном заседании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20B0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в качестве свидетеля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. поя</w:t>
      </w:r>
      <w:r w:rsidRPr="007C4F0C" w:rsidR="00A51213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нила, что работает</w:t>
      </w:r>
      <w:r w:rsidRPr="007C4F0C" w:rsidR="007438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743803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идеи». В ее обязанности входит </w:t>
      </w:r>
      <w:r w:rsidRPr="007C4F0C" w:rsidR="00902468">
        <w:rPr>
          <w:rFonts w:ascii="Times New Roman" w:eastAsia="Times New Roman" w:hAnsi="Times New Roman"/>
          <w:sz w:val="26"/>
          <w:szCs w:val="26"/>
          <w:lang w:eastAsia="ru-RU"/>
        </w:rPr>
        <w:t>про</w:t>
      </w:r>
      <w:r w:rsidRPr="007C4F0C" w:rsidR="00743803">
        <w:rPr>
          <w:rFonts w:ascii="Times New Roman" w:eastAsia="Times New Roman" w:hAnsi="Times New Roman"/>
          <w:sz w:val="26"/>
          <w:szCs w:val="26"/>
          <w:lang w:eastAsia="ru-RU"/>
        </w:rPr>
        <w:t>верка документов на газовое оборудование</w:t>
      </w:r>
      <w:r w:rsidR="003B20B0">
        <w:rPr>
          <w:rFonts w:ascii="Times New Roman" w:eastAsia="Times New Roman" w:hAnsi="Times New Roman"/>
          <w:sz w:val="26"/>
          <w:szCs w:val="26"/>
          <w:lang w:eastAsia="ru-RU"/>
        </w:rPr>
        <w:t xml:space="preserve"> и включение подачи газа.</w:t>
      </w:r>
    </w:p>
    <w:p w:rsidR="00743803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около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к окошку</w:t>
      </w:r>
      <w:r w:rsidRPr="007C4F0C" w:rsidR="009024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>авто</w:t>
      </w:r>
      <w:r w:rsidRPr="007C4F0C" w:rsidR="00902468">
        <w:rPr>
          <w:rFonts w:ascii="Times New Roman" w:eastAsia="Times New Roman" w:hAnsi="Times New Roman"/>
          <w:sz w:val="26"/>
          <w:szCs w:val="26"/>
          <w:lang w:eastAsia="ru-RU"/>
        </w:rPr>
        <w:t>заправочной станции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902468">
        <w:rPr>
          <w:rFonts w:ascii="Times New Roman" w:eastAsia="Times New Roman" w:hAnsi="Times New Roman"/>
          <w:sz w:val="26"/>
          <w:szCs w:val="26"/>
          <w:lang w:eastAsia="ru-RU"/>
        </w:rPr>
        <w:t>подошел мужчина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предоставив документы</w:t>
      </w:r>
      <w:r w:rsidRPr="007C4F0C" w:rsidR="0090246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попросил заправить автомобиль </w:t>
      </w:r>
      <w:r w:rsidR="003B20B0">
        <w:rPr>
          <w:rFonts w:ascii="Times New Roman" w:eastAsia="Times New Roman" w:hAnsi="Times New Roman"/>
          <w:sz w:val="26"/>
          <w:szCs w:val="26"/>
          <w:lang w:eastAsia="ru-RU"/>
        </w:rPr>
        <w:t xml:space="preserve">газом -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метаном. Транспортное средство</w:t>
      </w:r>
      <w:r w:rsidRPr="00A80181" w:rsidR="00A80181">
        <w:rPr>
          <w:rFonts w:ascii="Times New Roman" w:hAnsi="Times New Roman"/>
          <w:sz w:val="26"/>
          <w:szCs w:val="26"/>
        </w:rPr>
        <w:t xml:space="preserve"> </w:t>
      </w:r>
      <w:r w:rsidR="00A80181">
        <w:rPr>
          <w:rFonts w:ascii="Times New Roman" w:hAnsi="Times New Roman"/>
          <w:sz w:val="26"/>
          <w:szCs w:val="26"/>
        </w:rPr>
        <w:t xml:space="preserve">- </w:t>
      </w:r>
      <w:r w:rsidRPr="007C4F0C" w:rsidR="00A80181">
        <w:rPr>
          <w:rFonts w:ascii="Times New Roman" w:hAnsi="Times New Roman"/>
          <w:sz w:val="26"/>
          <w:szCs w:val="26"/>
        </w:rPr>
        <w:t>автомобил</w:t>
      </w:r>
      <w:r w:rsidR="00A80181">
        <w:rPr>
          <w:rFonts w:ascii="Times New Roman" w:hAnsi="Times New Roman"/>
          <w:sz w:val="26"/>
          <w:szCs w:val="26"/>
        </w:rPr>
        <w:t>ь</w:t>
      </w:r>
      <w:r w:rsidRPr="007C4F0C" w:rsidR="00A8018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A80181">
        <w:rPr>
          <w:rFonts w:ascii="Times New Roman" w:hAnsi="Times New Roman"/>
          <w:sz w:val="26"/>
          <w:szCs w:val="26"/>
        </w:rPr>
        <w:t xml:space="preserve">» государственный </w:t>
      </w:r>
      <w:r w:rsidR="00A80181">
        <w:rPr>
          <w:rFonts w:ascii="Times New Roman" w:hAnsi="Times New Roman"/>
          <w:sz w:val="26"/>
          <w:szCs w:val="26"/>
        </w:rPr>
        <w:t>регистрационный знак</w:t>
      </w:r>
      <w:r w:rsidRPr="007C4F0C" w:rsidR="00A801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A80181">
        <w:rPr>
          <w:rFonts w:ascii="Times New Roman" w:hAnsi="Times New Roman"/>
          <w:sz w:val="26"/>
          <w:szCs w:val="26"/>
        </w:rPr>
        <w:t>,</w:t>
      </w:r>
      <w:r w:rsidR="00A80181">
        <w:rPr>
          <w:rFonts w:ascii="Times New Roman" w:hAnsi="Times New Roman"/>
          <w:sz w:val="26"/>
          <w:szCs w:val="26"/>
        </w:rPr>
        <w:t xml:space="preserve"> было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заправл</w:t>
      </w:r>
      <w:r w:rsidR="00A80181">
        <w:rPr>
          <w:rFonts w:ascii="Times New Roman" w:eastAsia="Times New Roman" w:hAnsi="Times New Roman"/>
          <w:sz w:val="26"/>
          <w:szCs w:val="26"/>
          <w:lang w:eastAsia="ru-RU"/>
        </w:rPr>
        <w:t>ено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договора, заключенного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между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Новые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идеи» и </w:t>
      </w:r>
      <w:r w:rsidR="003B20B0">
        <w:rPr>
          <w:rFonts w:ascii="Times New Roman" w:eastAsia="Times New Roman" w:hAnsi="Times New Roman"/>
          <w:sz w:val="26"/>
          <w:szCs w:val="26"/>
          <w:lang w:eastAsia="ru-RU"/>
        </w:rPr>
        <w:t>Объединенной зерновой компанией</w:t>
      </w:r>
      <w:r w:rsidRPr="007C4F0C" w:rsidR="009024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(хлеб). Документы, которые предост</w:t>
      </w:r>
      <w:r w:rsidRPr="007C4F0C" w:rsidR="00113E8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вил водитель, а именно </w:t>
      </w:r>
      <w:r w:rsidRPr="007C4F0C" w:rsidR="00113E8B">
        <w:rPr>
          <w:rFonts w:ascii="Times New Roman" w:eastAsia="Times New Roman" w:hAnsi="Times New Roman"/>
          <w:sz w:val="26"/>
          <w:szCs w:val="26"/>
          <w:lang w:eastAsia="ru-RU"/>
        </w:rPr>
        <w:t>свидетельство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о соответствии </w:t>
      </w:r>
      <w:r w:rsidRPr="007C4F0C" w:rsidR="00113E8B">
        <w:rPr>
          <w:rFonts w:ascii="Times New Roman" w:eastAsia="Times New Roman" w:hAnsi="Times New Roman"/>
          <w:sz w:val="26"/>
          <w:szCs w:val="26"/>
          <w:lang w:eastAsia="ru-RU"/>
        </w:rPr>
        <w:t>ТС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113E8B">
        <w:rPr>
          <w:rFonts w:ascii="Times New Roman" w:eastAsia="Times New Roman" w:hAnsi="Times New Roman"/>
          <w:sz w:val="26"/>
          <w:szCs w:val="26"/>
          <w:lang w:eastAsia="ru-RU"/>
        </w:rPr>
        <w:t>с установленным на него газобаллонным оборудованием требованиям безопасности, как, выяснилось, были просроченные.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5E046E">
        <w:rPr>
          <w:rFonts w:ascii="Times New Roman" w:eastAsia="Times New Roman" w:hAnsi="Times New Roman"/>
          <w:sz w:val="26"/>
          <w:szCs w:val="26"/>
          <w:lang w:eastAsia="ru-RU"/>
        </w:rPr>
        <w:t xml:space="preserve">О данном факте она узнала от сотрудника полиции. 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>Пояснила</w:t>
      </w:r>
      <w:r w:rsidR="00513F29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перепутала месяц, указанный в талоне, </w:t>
      </w:r>
      <w:r w:rsidR="00513F29">
        <w:rPr>
          <w:rFonts w:ascii="Times New Roman" w:eastAsia="Times New Roman" w:hAnsi="Times New Roman"/>
          <w:sz w:val="26"/>
          <w:szCs w:val="26"/>
          <w:lang w:eastAsia="ru-RU"/>
        </w:rPr>
        <w:t xml:space="preserve">ошибочно полагала, что 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>вместо срока действия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>», срок действия «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="00A801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 xml:space="preserve">». Пояснила также, что работает около одиннадцати лет на предприятии, инструктаж 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>на проводится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 xml:space="preserve"> четыре раза в год. Была проинструктирована надлежащ</w:t>
      </w:r>
      <w:r w:rsidR="00A8018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E046E">
        <w:rPr>
          <w:rFonts w:ascii="Times New Roman" w:eastAsia="Times New Roman" w:hAnsi="Times New Roman"/>
          <w:sz w:val="26"/>
          <w:szCs w:val="26"/>
          <w:lang w:eastAsia="ru-RU"/>
        </w:rPr>
        <w:t xml:space="preserve">м образом. </w:t>
      </w:r>
      <w:r w:rsidR="00513F29">
        <w:rPr>
          <w:rFonts w:ascii="Times New Roman" w:eastAsia="Times New Roman" w:hAnsi="Times New Roman"/>
          <w:sz w:val="26"/>
          <w:szCs w:val="26"/>
          <w:lang w:eastAsia="ru-RU"/>
        </w:rPr>
        <w:t xml:space="preserve"> За указанное правонарушение была привлечена к административной ответственности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3F2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рублей, в настоящее время штраф е</w:t>
      </w:r>
      <w:r w:rsidR="00A80181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513F29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оплачен.</w:t>
      </w:r>
    </w:p>
    <w:p w:rsidR="00A80181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19E9" w:rsidP="003222C3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C4F0C">
        <w:rPr>
          <w:sz w:val="26"/>
          <w:szCs w:val="26"/>
        </w:rPr>
        <w:t xml:space="preserve"> </w:t>
      </w:r>
      <w:r w:rsidRPr="007C4F0C">
        <w:rPr>
          <w:sz w:val="26"/>
          <w:szCs w:val="26"/>
        </w:rPr>
        <w:tab/>
      </w:r>
      <w:r w:rsidRPr="007C4F0C" w:rsidR="00A80181">
        <w:rPr>
          <w:sz w:val="26"/>
          <w:szCs w:val="26"/>
        </w:rPr>
        <w:t>Выслушав представителя юридического лица</w:t>
      </w:r>
      <w:r w:rsidR="00A80181">
        <w:rPr>
          <w:sz w:val="26"/>
          <w:szCs w:val="26"/>
        </w:rPr>
        <w:t xml:space="preserve"> -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="007F2350">
        <w:rPr>
          <w:sz w:val="26"/>
          <w:szCs w:val="26"/>
        </w:rPr>
        <w:t xml:space="preserve">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Pr="007C4F0C" w:rsidR="00A80181">
        <w:rPr>
          <w:sz w:val="26"/>
          <w:szCs w:val="26"/>
        </w:rPr>
        <w:t xml:space="preserve">«Новые идеи» </w:t>
      </w:r>
      <w:r w:rsidR="00A80181">
        <w:rPr>
          <w:sz w:val="26"/>
          <w:szCs w:val="26"/>
        </w:rPr>
        <w:t xml:space="preserve">- </w:t>
      </w:r>
      <w:r w:rsidR="007F2350">
        <w:rPr>
          <w:sz w:val="26"/>
          <w:szCs w:val="26"/>
        </w:rPr>
        <w:t>***</w:t>
      </w:r>
      <w:r w:rsidRPr="007C4F0C" w:rsidR="00A80181">
        <w:rPr>
          <w:sz w:val="26"/>
          <w:szCs w:val="26"/>
        </w:rPr>
        <w:t xml:space="preserve">., защитника-адвоката Черного Ю.И., </w:t>
      </w:r>
      <w:r w:rsidR="00A80181">
        <w:rPr>
          <w:sz w:val="26"/>
          <w:szCs w:val="26"/>
        </w:rPr>
        <w:t xml:space="preserve">допросив свидетеля, </w:t>
      </w:r>
      <w:r w:rsidRPr="007C4F0C" w:rsidR="00A80181">
        <w:rPr>
          <w:sz w:val="26"/>
          <w:szCs w:val="26"/>
        </w:rPr>
        <w:t xml:space="preserve">исследовав </w:t>
      </w:r>
      <w:r w:rsidRPr="007C4F0C" w:rsidR="0093600B">
        <w:rPr>
          <w:sz w:val="26"/>
          <w:szCs w:val="26"/>
        </w:rPr>
        <w:t>материалы дела, мировой судья приходит к выводу о наличии в действиях</w:t>
      </w:r>
      <w:r w:rsidRPr="007C4F0C" w:rsidR="00CF2F49">
        <w:rPr>
          <w:sz w:val="26"/>
          <w:szCs w:val="26"/>
        </w:rPr>
        <w:t xml:space="preserve"> юридического лица </w:t>
      </w:r>
      <w:r w:rsidRPr="007C4F0C" w:rsidR="0093600B">
        <w:rPr>
          <w:sz w:val="26"/>
          <w:szCs w:val="26"/>
        </w:rPr>
        <w:t xml:space="preserve"> </w:t>
      </w:r>
      <w:r w:rsidR="007F2350">
        <w:rPr>
          <w:sz w:val="26"/>
          <w:szCs w:val="26"/>
        </w:rPr>
        <w:t>***</w:t>
      </w:r>
      <w:r w:rsidRPr="007C4F0C" w:rsidR="007F2350">
        <w:rPr>
          <w:sz w:val="26"/>
          <w:szCs w:val="26"/>
        </w:rPr>
        <w:t xml:space="preserve"> </w:t>
      </w:r>
      <w:r w:rsidRPr="007C4F0C" w:rsidR="00CF2F49">
        <w:rPr>
          <w:sz w:val="26"/>
          <w:szCs w:val="26"/>
        </w:rPr>
        <w:t xml:space="preserve"> «Новые идеи»</w:t>
      </w:r>
      <w:r w:rsidRPr="007C4F0C" w:rsidR="0093600B">
        <w:rPr>
          <w:sz w:val="26"/>
          <w:szCs w:val="26"/>
        </w:rPr>
        <w:t xml:space="preserve"> состава правонарушения, предусмотренного</w:t>
      </w:r>
      <w:r w:rsidRPr="007C4F0C" w:rsidR="00CF2F49">
        <w:rPr>
          <w:sz w:val="26"/>
          <w:szCs w:val="26"/>
        </w:rPr>
        <w:t xml:space="preserve"> ч.</w:t>
      </w:r>
      <w:r w:rsidR="00A80181">
        <w:rPr>
          <w:sz w:val="26"/>
          <w:szCs w:val="26"/>
        </w:rPr>
        <w:t xml:space="preserve"> </w:t>
      </w:r>
      <w:r w:rsidRPr="007C4F0C">
        <w:rPr>
          <w:sz w:val="26"/>
          <w:szCs w:val="26"/>
        </w:rPr>
        <w:t>1</w:t>
      </w:r>
      <w:r w:rsidRPr="007C4F0C" w:rsidR="0093600B">
        <w:rPr>
          <w:sz w:val="26"/>
          <w:szCs w:val="26"/>
        </w:rPr>
        <w:t xml:space="preserve"> ст. </w:t>
      </w:r>
      <w:r w:rsidRPr="007C4F0C" w:rsidR="00CF2F49">
        <w:rPr>
          <w:sz w:val="26"/>
          <w:szCs w:val="26"/>
        </w:rPr>
        <w:t>9.</w:t>
      </w:r>
      <w:r w:rsidRPr="007C4F0C">
        <w:rPr>
          <w:sz w:val="26"/>
          <w:szCs w:val="26"/>
        </w:rPr>
        <w:t>1</w:t>
      </w:r>
      <w:r w:rsidRPr="007C4F0C" w:rsidR="0093600B">
        <w:rPr>
          <w:sz w:val="26"/>
          <w:szCs w:val="26"/>
        </w:rPr>
        <w:t xml:space="preserve"> КоАП </w:t>
      </w:r>
      <w:r w:rsidRPr="007C4F0C" w:rsidR="0093600B">
        <w:rPr>
          <w:sz w:val="26"/>
          <w:szCs w:val="26"/>
        </w:rPr>
        <w:t>РФ</w:t>
      </w:r>
      <w:r w:rsidRPr="007C4F0C" w:rsidR="00292709">
        <w:rPr>
          <w:sz w:val="26"/>
          <w:szCs w:val="26"/>
        </w:rPr>
        <w:t>,</w:t>
      </w:r>
      <w:r w:rsidRPr="007C4F0C" w:rsidR="0093600B">
        <w:rPr>
          <w:sz w:val="26"/>
          <w:szCs w:val="26"/>
        </w:rPr>
        <w:t xml:space="preserve"> т.е. </w:t>
      </w:r>
      <w:r w:rsidRPr="007C4F0C" w:rsidR="00990FC7">
        <w:rPr>
          <w:color w:val="000000"/>
          <w:sz w:val="26"/>
          <w:szCs w:val="26"/>
        </w:rPr>
        <w:t>н</w:t>
      </w:r>
      <w:r w:rsidRPr="007C4F0C" w:rsidR="00CF2F49">
        <w:rPr>
          <w:color w:val="000000"/>
          <w:sz w:val="26"/>
          <w:szCs w:val="26"/>
        </w:rPr>
        <w:t>арушение требований промышленной безопасности опасных производственных объектов</w:t>
      </w:r>
      <w:r w:rsidRPr="007C4F0C" w:rsidR="00990FC7">
        <w:rPr>
          <w:color w:val="000000"/>
          <w:sz w:val="26"/>
          <w:szCs w:val="26"/>
        </w:rPr>
        <w:t xml:space="preserve">. </w:t>
      </w:r>
    </w:p>
    <w:p w:rsidR="008919E9" w:rsidP="0089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Частью 1 статьи 9.1 КоАП РФ предусмотрена административная ответственность за  </w:t>
      </w:r>
      <w:r w:rsidRPr="0017285D">
        <w:rPr>
          <w:rFonts w:ascii="Times New Roman" w:hAnsi="Times New Roman" w:eastAsiaTheme="minorHAnsi"/>
          <w:sz w:val="26"/>
          <w:szCs w:val="26"/>
        </w:rPr>
        <w:t>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CF2F49" w:rsidRPr="007C4F0C" w:rsidP="008919E9">
      <w:pPr>
        <w:pStyle w:val="pboth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7C4F0C">
        <w:rPr>
          <w:color w:val="000000"/>
          <w:sz w:val="26"/>
          <w:szCs w:val="26"/>
        </w:rPr>
        <w:t>Санкция статьи</w:t>
      </w:r>
      <w:r w:rsidRPr="007C4F0C">
        <w:rPr>
          <w:color w:val="000000"/>
          <w:sz w:val="26"/>
          <w:szCs w:val="26"/>
        </w:rPr>
        <w:t xml:space="preserve"> </w:t>
      </w:r>
      <w:r w:rsidRPr="007C4F0C">
        <w:rPr>
          <w:color w:val="000000"/>
          <w:sz w:val="26"/>
          <w:szCs w:val="26"/>
        </w:rPr>
        <w:t>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 или дисквалификацию на срок от шести месяцев до одного года; на юридических лиц - от двухсот тысяч до трехсот тысяч рублей или административное приостановление деятельности на срок до девяноста суток.</w:t>
      </w:r>
    </w:p>
    <w:p w:rsidR="0017285D" w:rsidP="00172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17285D">
        <w:rPr>
          <w:rFonts w:ascii="Times New Roman" w:hAnsi="Times New Roman" w:eastAsiaTheme="minorHAnsi"/>
          <w:sz w:val="26"/>
          <w:szCs w:val="26"/>
        </w:rPr>
        <w:t>Согласно п. 3 ст. 4 Федерального закона от 21.07.1997 N 116-ФЗ "О промышленной безопасности опасных производственных объектов" федеральные нормы и правила в области промышленной безопасности устанавливают обязательные требования к: деятельности в области промышленной безопасности, в том числе работникам опасных производственных объектов, экспертам в области промышленной безопасности; безопасности технологических процессов на опасных производственных объектах, в том числе порядку действий в случае аварии или инцидента на опасном производственном объекте; обоснованию безопасности опасного производственного объекта.</w:t>
      </w:r>
    </w:p>
    <w:p w:rsidR="00C57598" w:rsidP="00492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В соответствии с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пунктом 1 статьи 9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Федерального закона от 21 июля 1997 года N 116-ФЗ "О промышленной безопасности опасных производственных объектов" 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-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организация, эксплуатирующая опасный производственный объект, обязана: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соблюдать положения настоящего Федерального закона,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обл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асти промышленной безопасности;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соблюдать требования обоснования безопасности опасного производственного объекта (в случаях, предусмотренных пунктом 4 статьи 3 настоящего Федерального закона);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обеспечивать безопасность опытного применения технических устройств на опасном производственном объекте в соответствии с пунктом 3 статьи 7 настоящего Федерального закона;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иметь лицензию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законом от 31 июля 2020 года N 248-ФЗ "О государственном контроле (надзоре) и муниципальном контроле в Российской Федерации";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обеспечивать укомплектованность штата работников опасного производственного объекта в соответствии с установленными требованиями;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обеспечивать проведение подготовки и аттестации работников в области промышленной безопасности в случаях, установленных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настоящим Федеральным законом;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 xml:space="preserve">иметь на опасном производственном объекте нормативные правовые акты, устанавливающие требования промышленной безопасности, а также правила ведения работ на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опасном производственном объекте;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 xml:space="preserve">организовывать и осуществлять производственный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контроль за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 xml:space="preserve"> соблюдением требований промышленной безопасности;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создать систему управления промышленной безопасностью и обеспечивать ее функционирование в случаях, установленных статьей 11 настоящего Федерального закона;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обеспечивать проведение экспертизы промышленной безопасности зданий, сооружений и технических устройств, применяемых на опасном производственном объекте, а также проводить диагностику, испытания, освидетельствование сооружений и технических устройств, применяемых на опасном производственном объекте,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безопасности, или его территориального органа;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предотвращать проникновение на опасный производственный объект посторонних лиц;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обеспечивать выполнение требований промышленной безопасности к хранению опасных веществ;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разрабатывать декларацию промышленной безопасности в случаях, установленных статьей 14 настоящего Федерального закона;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выполнять указания, распоряжения и предписания федерального органа исполнительной власти в области промышленной безопасности, его территориальных органов и должностных лиц, отдаваемые ими в соответствии с полномочиями;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объекте, а также в случае обнаружения вновь открывшихся обстоятельств, влияющих на промышленную безопасность;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осуществлять мероприятия по локализации и ликвидации последствий аварий на опасном производственном объекте, оказывать содействие государственным органам в расследовании причин аварии;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принимать участие в техническом расследовании причин аварии на опасном производственном объекте, принимать меры по устранению указанных причин и профилактике подобных аварий;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своевременно информировать в установленном порядке федеральный орган исполнительной власти в области промышленной безопасности, его территориальные органы, а также иные органы государственной власти, органы местного самоуправления и население об аварии на опасном производственном объекте;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принимать меры по защите жизни и здоровья работников в случае аварии на опасном производственном объекте;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вести учет аварий и инцидентов на опасном производственном объекте;</w:t>
      </w:r>
      <w:r w:rsidR="0049237B">
        <w:rPr>
          <w:rFonts w:ascii="Times New Roman" w:hAnsi="Times New Roman" w:eastAsiaTheme="minorHAnsi"/>
          <w:sz w:val="26"/>
          <w:szCs w:val="26"/>
        </w:rPr>
        <w:t xml:space="preserve"> </w:t>
      </w:r>
      <w:r w:rsidRPr="0049237B" w:rsidR="0049237B">
        <w:rPr>
          <w:rFonts w:ascii="Times New Roman" w:hAnsi="Times New Roman" w:eastAsiaTheme="minorHAnsi"/>
          <w:sz w:val="26"/>
          <w:szCs w:val="26"/>
        </w:rPr>
        <w:t>представлять в федеральный орган исполнительной власти в области промышленной безопасности, или в его территориальный орган информацию о количестве аварий и инцидентов, причинах их возникновения и принятых мерах.</w:t>
      </w:r>
    </w:p>
    <w:p w:rsidR="0049237B" w:rsidP="00492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пп</w:t>
      </w:r>
      <w:r>
        <w:rPr>
          <w:rFonts w:ascii="Times New Roman" w:hAnsi="Times New Roman"/>
          <w:sz w:val="26"/>
          <w:szCs w:val="26"/>
        </w:rPr>
        <w:t xml:space="preserve">. «а» п. 228, </w:t>
      </w:r>
      <w:r>
        <w:rPr>
          <w:rFonts w:ascii="Times New Roman" w:hAnsi="Times New Roman"/>
          <w:sz w:val="26"/>
          <w:szCs w:val="26"/>
        </w:rPr>
        <w:t>пп</w:t>
      </w:r>
      <w:r>
        <w:rPr>
          <w:rFonts w:ascii="Times New Roman" w:hAnsi="Times New Roman"/>
          <w:sz w:val="26"/>
          <w:szCs w:val="26"/>
        </w:rPr>
        <w:t xml:space="preserve">. «а» п. 587 </w:t>
      </w:r>
      <w:r w:rsidRPr="008C36EF">
        <w:rPr>
          <w:rFonts w:ascii="Times New Roman" w:hAnsi="Times New Roman"/>
          <w:sz w:val="26"/>
          <w:szCs w:val="26"/>
        </w:rPr>
        <w:t xml:space="preserve">Федеральных норм и правил в области промышленной безопасности </w:t>
      </w:r>
      <w:r>
        <w:rPr>
          <w:rFonts w:ascii="Times New Roman" w:hAnsi="Times New Roman"/>
          <w:sz w:val="26"/>
          <w:szCs w:val="26"/>
        </w:rPr>
        <w:t>«</w:t>
      </w:r>
      <w:r w:rsidRPr="008C36EF">
        <w:rPr>
          <w:rFonts w:ascii="Times New Roman" w:hAnsi="Times New Roman"/>
          <w:sz w:val="26"/>
          <w:szCs w:val="26"/>
        </w:rPr>
        <w:t>Правила промышленной безопасности при использовании оборудования, работающего под избыточным давлением</w:t>
      </w:r>
      <w:r>
        <w:rPr>
          <w:rFonts w:ascii="Times New Roman" w:hAnsi="Times New Roman"/>
          <w:sz w:val="26"/>
          <w:szCs w:val="26"/>
        </w:rPr>
        <w:t xml:space="preserve">», </w:t>
      </w:r>
      <w:r>
        <w:rPr>
          <w:rFonts w:ascii="Times New Roman" w:hAnsi="Times New Roman"/>
          <w:sz w:val="26"/>
          <w:szCs w:val="26"/>
        </w:rPr>
        <w:t xml:space="preserve">утверждённых </w:t>
      </w:r>
      <w:r w:rsidRPr="008C36EF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ом</w:t>
      </w:r>
      <w:r w:rsidRPr="008C36EF">
        <w:rPr>
          <w:rFonts w:ascii="Times New Roman" w:hAnsi="Times New Roman"/>
          <w:sz w:val="26"/>
          <w:szCs w:val="26"/>
        </w:rPr>
        <w:t xml:space="preserve"> </w:t>
      </w:r>
      <w:r w:rsidRPr="008C36EF">
        <w:rPr>
          <w:rFonts w:ascii="Times New Roman" w:hAnsi="Times New Roman"/>
          <w:sz w:val="26"/>
          <w:szCs w:val="26"/>
        </w:rPr>
        <w:t>Ростехнадзора</w:t>
      </w:r>
      <w:r w:rsidRPr="008C36EF">
        <w:rPr>
          <w:rFonts w:ascii="Times New Roman" w:hAnsi="Times New Roman"/>
          <w:sz w:val="26"/>
          <w:szCs w:val="26"/>
        </w:rPr>
        <w:t xml:space="preserve"> от 15.12.2020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8C36EF">
        <w:rPr>
          <w:rFonts w:ascii="Times New Roman" w:hAnsi="Times New Roman"/>
          <w:sz w:val="26"/>
          <w:szCs w:val="26"/>
        </w:rPr>
        <w:t>N 536</w:t>
      </w:r>
      <w:r w:rsidRPr="008C36EF">
        <w:t xml:space="preserve"> </w:t>
      </w:r>
      <w:r w:rsidRPr="008C36EF">
        <w:rPr>
          <w:rFonts w:ascii="Times New Roman" w:hAnsi="Times New Roman"/>
          <w:sz w:val="26"/>
          <w:szCs w:val="26"/>
        </w:rPr>
        <w:t>(Зарегистрировано в Минюсте России 31.12.2020 N 61998)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49237B">
        <w:rPr>
          <w:rFonts w:ascii="Times New Roman" w:hAnsi="Times New Roman"/>
          <w:sz w:val="26"/>
          <w:szCs w:val="26"/>
        </w:rPr>
        <w:t>Организация, индивидуальный предприниматель, осуществляющие эксплуатацию оборудования под давлением (эксплуатирующая организация), должны обеспечить содержание оборудования под давлением в исправном</w:t>
      </w:r>
      <w:r w:rsidRPr="0049237B">
        <w:rPr>
          <w:rFonts w:ascii="Times New Roman" w:hAnsi="Times New Roman"/>
          <w:sz w:val="26"/>
          <w:szCs w:val="26"/>
        </w:rPr>
        <w:t xml:space="preserve"> (работоспособном) </w:t>
      </w:r>
      <w:r w:rsidRPr="0049237B">
        <w:rPr>
          <w:rFonts w:ascii="Times New Roman" w:hAnsi="Times New Roman"/>
          <w:sz w:val="26"/>
          <w:szCs w:val="26"/>
        </w:rPr>
        <w:t>состоянии</w:t>
      </w:r>
      <w:r w:rsidRPr="0049237B">
        <w:rPr>
          <w:rFonts w:ascii="Times New Roman" w:hAnsi="Times New Roman"/>
          <w:sz w:val="26"/>
          <w:szCs w:val="26"/>
        </w:rPr>
        <w:t xml:space="preserve"> и безопасные условия его эксплуатации.</w:t>
      </w:r>
      <w:r>
        <w:rPr>
          <w:rFonts w:ascii="Times New Roman" w:hAnsi="Times New Roman"/>
          <w:sz w:val="26"/>
          <w:szCs w:val="26"/>
        </w:rPr>
        <w:t xml:space="preserve"> В этих целях необходимо </w:t>
      </w:r>
      <w:r w:rsidRPr="0049237B">
        <w:rPr>
          <w:rFonts w:ascii="Times New Roman" w:hAnsi="Times New Roman"/>
          <w:sz w:val="26"/>
          <w:szCs w:val="26"/>
        </w:rPr>
        <w:t>организовать безопасную эксплуатацию в соответствии с требованиями законодательства Российской Федер</w:t>
      </w:r>
      <w:r>
        <w:rPr>
          <w:rFonts w:ascii="Times New Roman" w:hAnsi="Times New Roman"/>
          <w:sz w:val="26"/>
          <w:szCs w:val="26"/>
        </w:rPr>
        <w:t xml:space="preserve">ации и обеспечить их соблюдение. </w:t>
      </w:r>
      <w:r w:rsidRPr="0049237B">
        <w:rPr>
          <w:rFonts w:ascii="Times New Roman" w:hAnsi="Times New Roman" w:eastAsiaTheme="minorHAnsi"/>
          <w:sz w:val="26"/>
          <w:szCs w:val="26"/>
        </w:rPr>
        <w:t>Не допускается наполнение газом и использование по</w:t>
      </w:r>
      <w:r>
        <w:rPr>
          <w:rFonts w:ascii="Times New Roman" w:hAnsi="Times New Roman" w:eastAsiaTheme="minorHAnsi"/>
          <w:sz w:val="26"/>
          <w:szCs w:val="26"/>
        </w:rPr>
        <w:t xml:space="preserve"> назначению баллонов, у которых</w:t>
      </w:r>
      <w:r w:rsidRPr="0049237B">
        <w:rPr>
          <w:rFonts w:ascii="Times New Roman" w:hAnsi="Times New Roman" w:eastAsiaTheme="minorHAnsi"/>
          <w:sz w:val="26"/>
          <w:szCs w:val="26"/>
        </w:rPr>
        <w:t xml:space="preserve"> истек срок назначенного освидетельствования, срок службы (количество заправок), установле</w:t>
      </w:r>
      <w:r>
        <w:rPr>
          <w:rFonts w:ascii="Times New Roman" w:hAnsi="Times New Roman" w:eastAsiaTheme="minorHAnsi"/>
          <w:sz w:val="26"/>
          <w:szCs w:val="26"/>
        </w:rPr>
        <w:t>нные организацией-изготовителем.</w:t>
      </w:r>
    </w:p>
    <w:p w:rsidR="004D0587" w:rsidP="00322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4D0587">
        <w:rPr>
          <w:rFonts w:ascii="Times New Roman" w:hAnsi="Times New Roman" w:eastAsiaTheme="minorHAnsi"/>
          <w:sz w:val="26"/>
          <w:szCs w:val="26"/>
        </w:rPr>
        <w:t>Согласно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01B65" w:rsidRPr="00D01B65" w:rsidP="00322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Как следует из материалов дела,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="004D0587">
        <w:rPr>
          <w:rFonts w:ascii="Times New Roman" w:hAnsi="Times New Roman" w:eastAsiaTheme="minorHAnsi"/>
          <w:sz w:val="26"/>
          <w:szCs w:val="26"/>
        </w:rPr>
        <w:t>«</w:t>
      </w:r>
      <w:r w:rsidR="00FF6F0D">
        <w:rPr>
          <w:rFonts w:ascii="Times New Roman" w:hAnsi="Times New Roman" w:eastAsiaTheme="minorHAnsi"/>
          <w:sz w:val="26"/>
          <w:szCs w:val="26"/>
        </w:rPr>
        <w:t>Новые идеи</w:t>
      </w:r>
      <w:r w:rsidR="004D0587">
        <w:rPr>
          <w:rFonts w:ascii="Times New Roman" w:hAnsi="Times New Roman" w:eastAsiaTheme="minorHAnsi"/>
          <w:sz w:val="26"/>
          <w:szCs w:val="26"/>
        </w:rPr>
        <w:t>»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не выполнило </w:t>
      </w:r>
      <w:r>
        <w:rPr>
          <w:rFonts w:ascii="Times New Roman" w:hAnsi="Times New Roman" w:eastAsiaTheme="minorHAnsi"/>
          <w:sz w:val="26"/>
          <w:szCs w:val="26"/>
        </w:rPr>
        <w:t>требовани</w:t>
      </w:r>
      <w:r>
        <w:rPr>
          <w:rFonts w:ascii="Times New Roman" w:hAnsi="Times New Roman" w:eastAsiaTheme="minorHAnsi"/>
          <w:sz w:val="26"/>
          <w:szCs w:val="26"/>
        </w:rPr>
        <w:t>я</w:t>
      </w:r>
      <w:r>
        <w:rPr>
          <w:rFonts w:ascii="Times New Roman" w:hAnsi="Times New Roman" w:eastAsiaTheme="minorHAnsi"/>
          <w:sz w:val="26"/>
          <w:szCs w:val="26"/>
        </w:rPr>
        <w:t>, установленны</w:t>
      </w:r>
      <w:r>
        <w:rPr>
          <w:rFonts w:ascii="Times New Roman" w:hAnsi="Times New Roman" w:eastAsiaTheme="minorHAnsi"/>
          <w:sz w:val="26"/>
          <w:szCs w:val="26"/>
        </w:rPr>
        <w:t>е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част</w:t>
        </w:r>
        <w:r>
          <w:rPr>
            <w:rFonts w:ascii="Times New Roman" w:hAnsi="Times New Roman" w:eastAsiaTheme="minorHAnsi"/>
            <w:color w:val="0000FF"/>
            <w:sz w:val="26"/>
            <w:szCs w:val="26"/>
          </w:rPr>
          <w:t>ью</w:t>
        </w:r>
        <w:r>
          <w:rPr>
            <w:rFonts w:ascii="Times New Roman" w:hAnsi="Times New Roman" w:eastAsiaTheme="minorHAnsi"/>
            <w:color w:val="0000FF"/>
            <w:sz w:val="26"/>
            <w:szCs w:val="26"/>
          </w:rPr>
          <w:t xml:space="preserve"> 1</w:t>
        </w:r>
      </w:hyperlink>
      <w:hyperlink r:id="rId6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 xml:space="preserve"> статьи 9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Закона N 116-ФЗ, а также </w:t>
      </w:r>
      <w:r>
        <w:rPr>
          <w:rFonts w:ascii="Times New Roman" w:hAnsi="Times New Roman"/>
          <w:sz w:val="26"/>
          <w:szCs w:val="26"/>
        </w:rPr>
        <w:t>пп</w:t>
      </w:r>
      <w:r>
        <w:rPr>
          <w:rFonts w:ascii="Times New Roman" w:hAnsi="Times New Roman"/>
          <w:sz w:val="26"/>
          <w:szCs w:val="26"/>
        </w:rPr>
        <w:t xml:space="preserve">. «а» п. 228, </w:t>
      </w:r>
      <w:r>
        <w:rPr>
          <w:rFonts w:ascii="Times New Roman" w:hAnsi="Times New Roman"/>
          <w:sz w:val="26"/>
          <w:szCs w:val="26"/>
        </w:rPr>
        <w:t>пп</w:t>
      </w:r>
      <w:r>
        <w:rPr>
          <w:rFonts w:ascii="Times New Roman" w:hAnsi="Times New Roman"/>
          <w:sz w:val="26"/>
          <w:szCs w:val="26"/>
        </w:rPr>
        <w:t xml:space="preserve">. «а» п. 587 </w:t>
      </w:r>
      <w:r w:rsidRPr="008C36EF">
        <w:rPr>
          <w:rFonts w:ascii="Times New Roman" w:hAnsi="Times New Roman"/>
          <w:sz w:val="26"/>
          <w:szCs w:val="26"/>
        </w:rPr>
        <w:t xml:space="preserve">Федеральных норм и правил в области промышленной безопасности </w:t>
      </w:r>
      <w:r>
        <w:rPr>
          <w:rFonts w:ascii="Times New Roman" w:hAnsi="Times New Roman"/>
          <w:sz w:val="26"/>
          <w:szCs w:val="26"/>
        </w:rPr>
        <w:t>«</w:t>
      </w:r>
      <w:r w:rsidRPr="008C36EF">
        <w:rPr>
          <w:rFonts w:ascii="Times New Roman" w:hAnsi="Times New Roman"/>
          <w:sz w:val="26"/>
          <w:szCs w:val="26"/>
        </w:rPr>
        <w:t>Правила промышленной безопасности при использовании оборудования, работающего под избыточным давлением</w:t>
      </w:r>
      <w:r>
        <w:rPr>
          <w:rFonts w:ascii="Times New Roman" w:hAnsi="Times New Roman"/>
          <w:sz w:val="26"/>
          <w:szCs w:val="26"/>
        </w:rPr>
        <w:t xml:space="preserve">», утверждённых </w:t>
      </w:r>
      <w:r w:rsidRPr="008C36EF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ом</w:t>
      </w:r>
      <w:r w:rsidRPr="008C36EF">
        <w:rPr>
          <w:rFonts w:ascii="Times New Roman" w:hAnsi="Times New Roman"/>
          <w:sz w:val="26"/>
          <w:szCs w:val="26"/>
        </w:rPr>
        <w:t xml:space="preserve"> </w:t>
      </w:r>
      <w:r w:rsidRPr="008C36EF">
        <w:rPr>
          <w:rFonts w:ascii="Times New Roman" w:hAnsi="Times New Roman"/>
          <w:sz w:val="26"/>
          <w:szCs w:val="26"/>
        </w:rPr>
        <w:t>Ростехнадзора</w:t>
      </w:r>
      <w:r w:rsidRPr="008C36EF">
        <w:rPr>
          <w:rFonts w:ascii="Times New Roman" w:hAnsi="Times New Roman"/>
          <w:sz w:val="26"/>
          <w:szCs w:val="26"/>
        </w:rPr>
        <w:t xml:space="preserve"> от 15.12.2020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8C36EF">
        <w:rPr>
          <w:rFonts w:ascii="Times New Roman" w:hAnsi="Times New Roman"/>
          <w:sz w:val="26"/>
          <w:szCs w:val="26"/>
        </w:rPr>
        <w:t>N 536</w:t>
      </w:r>
      <w:r w:rsidRPr="008C36EF">
        <w:t xml:space="preserve"> </w:t>
      </w:r>
      <w:r w:rsidRPr="008C36EF">
        <w:rPr>
          <w:rFonts w:ascii="Times New Roman" w:hAnsi="Times New Roman"/>
          <w:sz w:val="26"/>
          <w:szCs w:val="26"/>
        </w:rPr>
        <w:t>(Зарегистрировано в Минюсте России 31.12.2020 N</w:t>
      </w:r>
      <w:r w:rsidRPr="008C36EF">
        <w:rPr>
          <w:rFonts w:ascii="Times New Roman" w:hAnsi="Times New Roman"/>
          <w:sz w:val="26"/>
          <w:szCs w:val="26"/>
        </w:rPr>
        <w:t xml:space="preserve"> 61998)</w:t>
      </w:r>
      <w:r>
        <w:rPr>
          <w:rFonts w:ascii="Times New Roman" w:hAnsi="Times New Roman"/>
          <w:sz w:val="26"/>
          <w:szCs w:val="26"/>
        </w:rPr>
        <w:t xml:space="preserve"> и допустило </w:t>
      </w:r>
      <w:r w:rsidRPr="007C4F0C">
        <w:rPr>
          <w:rFonts w:ascii="Times New Roman" w:hAnsi="Times New Roman"/>
          <w:sz w:val="26"/>
          <w:szCs w:val="26"/>
        </w:rPr>
        <w:t>наполнение газ</w:t>
      </w:r>
      <w:r>
        <w:rPr>
          <w:rFonts w:ascii="Times New Roman" w:hAnsi="Times New Roman"/>
          <w:sz w:val="26"/>
          <w:szCs w:val="26"/>
        </w:rPr>
        <w:t>ом</w:t>
      </w:r>
      <w:r w:rsidRPr="007C4F0C">
        <w:rPr>
          <w:rFonts w:ascii="Times New Roman" w:hAnsi="Times New Roman"/>
          <w:sz w:val="26"/>
          <w:szCs w:val="26"/>
        </w:rPr>
        <w:t xml:space="preserve"> баллонов автомобиля «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hAnsi="Times New Roman"/>
          <w:sz w:val="26"/>
          <w:szCs w:val="26"/>
        </w:rPr>
        <w:t xml:space="preserve">» государственный </w:t>
      </w:r>
      <w:r>
        <w:rPr>
          <w:rFonts w:ascii="Times New Roman" w:hAnsi="Times New Roman"/>
          <w:sz w:val="26"/>
          <w:szCs w:val="26"/>
        </w:rPr>
        <w:t>регистрационный знак</w:t>
      </w:r>
      <w:r w:rsidRPr="007C4F0C">
        <w:rPr>
          <w:rFonts w:ascii="Times New Roman" w:hAnsi="Times New Roman"/>
          <w:sz w:val="26"/>
          <w:szCs w:val="26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hAnsi="Times New Roman"/>
          <w:sz w:val="26"/>
          <w:szCs w:val="26"/>
        </w:rPr>
        <w:t xml:space="preserve">, у которых истек назначенный срок освидетельствования (в соответствии со свидетельством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hAnsi="Times New Roman"/>
          <w:sz w:val="26"/>
          <w:szCs w:val="26"/>
        </w:rPr>
        <w:t>о соответствии транспортного средства, с установленн</w:t>
      </w:r>
      <w:r>
        <w:rPr>
          <w:rFonts w:ascii="Times New Roman" w:hAnsi="Times New Roman"/>
          <w:sz w:val="26"/>
          <w:szCs w:val="26"/>
        </w:rPr>
        <w:t>ым на него газобаллонн</w:t>
      </w:r>
      <w:r w:rsidRPr="007C4F0C">
        <w:rPr>
          <w:rFonts w:ascii="Times New Roman" w:hAnsi="Times New Roman"/>
          <w:sz w:val="26"/>
          <w:szCs w:val="26"/>
        </w:rPr>
        <w:t xml:space="preserve">ым оборудованием требованиям безопасности, срок следующего испытания </w:t>
      </w:r>
      <w:r w:rsidRPr="007C4F0C">
        <w:rPr>
          <w:rFonts w:ascii="Times New Roman" w:hAnsi="Times New Roman"/>
          <w:sz w:val="26"/>
          <w:szCs w:val="26"/>
        </w:rPr>
        <w:t>газотопливной</w:t>
      </w:r>
      <w:r w:rsidRPr="007C4F0C">
        <w:rPr>
          <w:rFonts w:ascii="Times New Roman" w:hAnsi="Times New Roman"/>
          <w:sz w:val="26"/>
          <w:szCs w:val="26"/>
        </w:rPr>
        <w:t xml:space="preserve"> системы и освидетельствования баллонов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 w:rsidRPr="007C4F0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D01B65" w:rsidP="00322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1B65">
        <w:rPr>
          <w:rFonts w:ascii="Times New Roman" w:hAnsi="Times New Roman"/>
          <w:sz w:val="26"/>
          <w:szCs w:val="26"/>
        </w:rPr>
        <w:t>Мировым судьей установлено, что у</w:t>
      </w:r>
      <w:r>
        <w:rPr>
          <w:rFonts w:ascii="Times New Roman" w:hAnsi="Times New Roman"/>
          <w:sz w:val="26"/>
          <w:szCs w:val="26"/>
        </w:rPr>
        <w:t xml:space="preserve"> юридического лица</w:t>
      </w:r>
      <w:r w:rsidRPr="00D01B65">
        <w:rPr>
          <w:rFonts w:ascii="Times New Roman" w:hAnsi="Times New Roman"/>
          <w:sz w:val="26"/>
          <w:szCs w:val="26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hAnsi="Times New Roman"/>
          <w:sz w:val="26"/>
          <w:szCs w:val="26"/>
        </w:rPr>
        <w:t>«Новые идеи»</w:t>
      </w:r>
      <w:r w:rsidRPr="00D01B65">
        <w:rPr>
          <w:rFonts w:ascii="Times New Roman" w:hAnsi="Times New Roman"/>
          <w:sz w:val="26"/>
          <w:szCs w:val="26"/>
        </w:rPr>
        <w:t xml:space="preserve"> имелась возможность соблюдения </w:t>
      </w:r>
      <w:r>
        <w:rPr>
          <w:rFonts w:ascii="Times New Roman" w:hAnsi="Times New Roman"/>
          <w:sz w:val="26"/>
          <w:szCs w:val="26"/>
        </w:rPr>
        <w:t xml:space="preserve">вышеуказанных </w:t>
      </w:r>
      <w:r w:rsidRPr="00D01B65">
        <w:rPr>
          <w:rFonts w:ascii="Times New Roman" w:hAnsi="Times New Roman"/>
          <w:sz w:val="26"/>
          <w:szCs w:val="26"/>
        </w:rPr>
        <w:t>правил и норм</w:t>
      </w:r>
      <w:r>
        <w:rPr>
          <w:rFonts w:ascii="Times New Roman" w:hAnsi="Times New Roman"/>
          <w:sz w:val="26"/>
          <w:szCs w:val="26"/>
        </w:rPr>
        <w:t>,</w:t>
      </w:r>
      <w:r w:rsidRPr="00D01B65">
        <w:rPr>
          <w:rFonts w:ascii="Times New Roman" w:hAnsi="Times New Roman" w:eastAsiaTheme="minorHAnsi"/>
          <w:sz w:val="26"/>
          <w:szCs w:val="26"/>
        </w:rPr>
        <w:t xml:space="preserve"> </w:t>
      </w:r>
      <w:r w:rsidRPr="004D0587">
        <w:rPr>
          <w:rFonts w:ascii="Times New Roman" w:hAnsi="Times New Roman" w:eastAsiaTheme="minorHAnsi"/>
          <w:sz w:val="26"/>
          <w:szCs w:val="26"/>
        </w:rPr>
        <w:t>но данным лицом не были приняты все зависящие от него меры по их соблюдению</w:t>
      </w:r>
      <w:r>
        <w:rPr>
          <w:rFonts w:ascii="Times New Roman" w:hAnsi="Times New Roman" w:eastAsiaTheme="minorHAnsi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доказательств обратного суду не предоставлено.</w:t>
      </w:r>
    </w:p>
    <w:p w:rsidR="00C57598" w:rsidP="00322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D01B65">
        <w:rPr>
          <w:rFonts w:ascii="Times New Roman" w:hAnsi="Times New Roman"/>
          <w:sz w:val="26"/>
          <w:szCs w:val="26"/>
        </w:rPr>
        <w:t>Деяние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="004D0587">
        <w:rPr>
          <w:rFonts w:ascii="Times New Roman" w:hAnsi="Times New Roman" w:eastAsiaTheme="minorHAnsi"/>
          <w:sz w:val="26"/>
          <w:szCs w:val="26"/>
        </w:rPr>
        <w:t>«</w:t>
      </w:r>
      <w:r w:rsidR="00FF6F0D">
        <w:rPr>
          <w:rFonts w:ascii="Times New Roman" w:hAnsi="Times New Roman" w:eastAsiaTheme="minorHAnsi"/>
          <w:sz w:val="26"/>
          <w:szCs w:val="26"/>
        </w:rPr>
        <w:t>Новые идеи</w:t>
      </w:r>
      <w:r w:rsidR="004D0587">
        <w:rPr>
          <w:rFonts w:ascii="Times New Roman" w:hAnsi="Times New Roman" w:eastAsiaTheme="minorHAnsi"/>
          <w:sz w:val="26"/>
          <w:szCs w:val="26"/>
        </w:rPr>
        <w:t>»</w:t>
      </w:r>
      <w:r>
        <w:rPr>
          <w:rFonts w:ascii="Times New Roman" w:hAnsi="Times New Roman" w:eastAsiaTheme="minorHAnsi"/>
          <w:sz w:val="26"/>
          <w:szCs w:val="26"/>
        </w:rPr>
        <w:t xml:space="preserve"> допустившего описанное выше нарушение, </w:t>
      </w:r>
      <w:r w:rsidR="00D01B65">
        <w:rPr>
          <w:rFonts w:ascii="Times New Roman" w:hAnsi="Times New Roman" w:eastAsiaTheme="minorHAnsi"/>
          <w:sz w:val="26"/>
          <w:szCs w:val="26"/>
        </w:rPr>
        <w:t>подлежит</w:t>
      </w:r>
      <w:r>
        <w:rPr>
          <w:rFonts w:ascii="Times New Roman" w:hAnsi="Times New Roman" w:eastAsiaTheme="minorHAnsi"/>
          <w:sz w:val="26"/>
          <w:szCs w:val="26"/>
        </w:rPr>
        <w:t xml:space="preserve"> квалифицировано по </w:t>
      </w:r>
      <w:hyperlink r:id="rId7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части 1 статьи 9.1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Кодекса Российской Федерации об административных правонарушениях в соответствии с установленными обстоятельствами, нормами </w:t>
      </w:r>
      <w:hyperlink r:id="rId8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Кодекса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Российской Федерации об административных правонарушениях и нормативно-правовых актов, регулирующих отношения в сфере промышленной безопасности.</w:t>
      </w:r>
    </w:p>
    <w:p w:rsidR="008919E9" w:rsidP="003222C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8919E9">
        <w:rPr>
          <w:rFonts w:ascii="Times New Roman" w:hAnsi="Times New Roman" w:eastAsiaTheme="minorHAnsi"/>
          <w:sz w:val="26"/>
          <w:szCs w:val="26"/>
        </w:rPr>
        <w:t xml:space="preserve">При этом доводы о несогласии с </w:t>
      </w:r>
      <w:r w:rsidRPr="008919E9">
        <w:rPr>
          <w:rFonts w:ascii="Times New Roman" w:hAnsi="Times New Roman" w:eastAsiaTheme="minorHAnsi"/>
          <w:sz w:val="26"/>
          <w:szCs w:val="26"/>
        </w:rPr>
        <w:t>протоколом</w:t>
      </w:r>
      <w:r w:rsidRPr="008919E9">
        <w:rPr>
          <w:rFonts w:ascii="Times New Roman" w:hAnsi="Times New Roman" w:eastAsiaTheme="minorHAnsi"/>
          <w:sz w:val="26"/>
          <w:szCs w:val="26"/>
        </w:rPr>
        <w:t xml:space="preserve"> об административном правонарушении не свидетельствуют об отсутствии состава административного правонарушения по ч. 1 ст. 9.1 КоАП РФ, поскольку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hAnsi="Times New Roman"/>
          <w:sz w:val="26"/>
          <w:szCs w:val="26"/>
        </w:rPr>
        <w:t xml:space="preserve"> «Новые идеи»</w:t>
      </w:r>
      <w:r w:rsidRPr="008919E9">
        <w:rPr>
          <w:rFonts w:ascii="Times New Roman" w:hAnsi="Times New Roman" w:eastAsiaTheme="minorHAnsi"/>
          <w:sz w:val="26"/>
          <w:szCs w:val="26"/>
        </w:rPr>
        <w:t>,</w:t>
      </w:r>
      <w:r w:rsidRPr="008919E9">
        <w:t xml:space="preserve"> </w:t>
      </w:r>
      <w:r w:rsidRPr="008919E9">
        <w:rPr>
          <w:rFonts w:ascii="Times New Roman" w:hAnsi="Times New Roman" w:eastAsiaTheme="minorHAnsi"/>
          <w:sz w:val="26"/>
          <w:szCs w:val="26"/>
        </w:rPr>
        <w:t>имело возможность</w:t>
      </w:r>
      <w:r>
        <w:rPr>
          <w:rFonts w:ascii="Times New Roman" w:hAnsi="Times New Roman" w:eastAsiaTheme="minorHAnsi"/>
          <w:sz w:val="26"/>
          <w:szCs w:val="26"/>
        </w:rPr>
        <w:t xml:space="preserve"> надлежащего контроля за выполнением работниками </w:t>
      </w:r>
      <w:r w:rsidRPr="008919E9">
        <w:rPr>
          <w:rFonts w:ascii="Times New Roman" w:hAnsi="Times New Roman" w:eastAsiaTheme="minorHAnsi"/>
          <w:sz w:val="26"/>
          <w:szCs w:val="26"/>
        </w:rPr>
        <w:t>требований промышленной безопасности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Pr="008919E9">
        <w:rPr>
          <w:rFonts w:ascii="Times New Roman" w:hAnsi="Times New Roman" w:eastAsiaTheme="minorHAnsi"/>
          <w:sz w:val="26"/>
          <w:szCs w:val="26"/>
        </w:rPr>
        <w:t>опасных производственных объектов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FF6F0D" w:rsidP="003222C3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4F0C">
        <w:rPr>
          <w:rFonts w:ascii="Times New Roman" w:hAnsi="Times New Roman"/>
          <w:sz w:val="26"/>
          <w:szCs w:val="26"/>
        </w:rPr>
        <w:t xml:space="preserve">Согласно выписке из ЕГРЮЛ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hAnsi="Times New Roman"/>
          <w:sz w:val="26"/>
          <w:szCs w:val="26"/>
        </w:rPr>
        <w:t xml:space="preserve">«Новые идеи» </w:t>
      </w:r>
      <w:r w:rsidR="008919E9">
        <w:rPr>
          <w:rFonts w:ascii="Times New Roman" w:hAnsi="Times New Roman"/>
          <w:sz w:val="26"/>
          <w:szCs w:val="26"/>
        </w:rPr>
        <w:t>является</w:t>
      </w:r>
      <w:r w:rsidRPr="007C4F0C">
        <w:rPr>
          <w:rFonts w:ascii="Times New Roman" w:hAnsi="Times New Roman"/>
          <w:sz w:val="26"/>
          <w:szCs w:val="26"/>
        </w:rPr>
        <w:t xml:space="preserve"> 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8919E9" w:rsidP="0089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юридического лица 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 «Новые идеи» в совершении правонарушения, предусмотренного ч.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1 ст. 9.1 КоАП РФ подтверждается</w:t>
      </w:r>
      <w:r w:rsidR="00D004EA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показаниями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D004EA">
        <w:rPr>
          <w:rFonts w:ascii="Times New Roman" w:eastAsia="Times New Roman" w:hAnsi="Times New Roman"/>
          <w:sz w:val="26"/>
          <w:szCs w:val="26"/>
          <w:lang w:eastAsia="ru-RU"/>
        </w:rPr>
        <w:t>свидетеля Климов</w:t>
      </w:r>
      <w:r w:rsidR="00D004E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7C4F0C" w:rsidR="00D004EA">
        <w:rPr>
          <w:rFonts w:ascii="Times New Roman" w:eastAsia="Times New Roman" w:hAnsi="Times New Roman"/>
          <w:sz w:val="26"/>
          <w:szCs w:val="26"/>
          <w:lang w:eastAsia="ru-RU"/>
        </w:rPr>
        <w:t xml:space="preserve"> О.В.</w:t>
      </w:r>
      <w:r w:rsidR="00D004EA">
        <w:rPr>
          <w:rFonts w:ascii="Times New Roman" w:eastAsia="Times New Roman" w:hAnsi="Times New Roman"/>
          <w:sz w:val="26"/>
          <w:szCs w:val="26"/>
          <w:lang w:eastAsia="ru-RU"/>
        </w:rPr>
        <w:t>, объяснениями представителя юридического лица и</w:t>
      </w:r>
      <w:r w:rsidRPr="007C4F0C" w:rsidR="00D004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материалами дела: </w:t>
      </w:r>
    </w:p>
    <w:p w:rsidR="008919E9" w:rsidP="0089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80181">
        <w:rPr>
          <w:rFonts w:ascii="Times New Roman" w:eastAsia="Times New Roman" w:hAnsi="Times New Roman"/>
          <w:sz w:val="26"/>
          <w:szCs w:val="26"/>
          <w:lang w:eastAsia="ru-RU"/>
        </w:rPr>
        <w:t>сведениями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юридического лица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«Новые идеи»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7.1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-09.2-46/2021 от 17.08.2021 года,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котором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представитель юридического лица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«Новые идеи» Зырянов С.А.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указал, что с нарушением согласен, впредь обещает усилить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контроль за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выполнением инструкций и приказов;</w:t>
      </w:r>
    </w:p>
    <w:p w:rsidR="008919E9" w:rsidP="0089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сопроводительным письмом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 Евпатории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Начальнику  Службы по экологическому и технологическому надзору Республики Крым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«О направлении материалов» №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.; </w:t>
      </w:r>
    </w:p>
    <w:p w:rsidR="008919E9" w:rsidP="0089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материал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проверки КУСП №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по факту нарушений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 норм правил по заправке автомобилей с газовым оборудованием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 числе которых постановление о передаче сообщения о преступлении по подведомственности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рапорт сотрудника полиции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г., протокол осмотра места происшествия</w:t>
      </w:r>
      <w:r w:rsidRPr="00231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г., копия свидетельства о регистрации транспортного средства, копия водительского удостоверения, копия удостоверения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«Новые идеи»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диск с видеозаписью, акт №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установки газобаллонного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оборудования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года, свидетельство №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hAnsi="Times New Roman"/>
          <w:sz w:val="26"/>
          <w:szCs w:val="26"/>
        </w:rPr>
        <w:t>о соответствии транспортного средства, с установленн</w:t>
      </w:r>
      <w:r>
        <w:rPr>
          <w:rFonts w:ascii="Times New Roman" w:hAnsi="Times New Roman"/>
          <w:sz w:val="26"/>
          <w:szCs w:val="26"/>
        </w:rPr>
        <w:t>ым на него газобаллонн</w:t>
      </w:r>
      <w:r w:rsidRPr="007C4F0C">
        <w:rPr>
          <w:rFonts w:ascii="Times New Roman" w:hAnsi="Times New Roman"/>
          <w:sz w:val="26"/>
          <w:szCs w:val="26"/>
        </w:rPr>
        <w:t>ым оборудованием требованиям безопасности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года, согласно которого</w:t>
      </w:r>
      <w:r w:rsidRPr="007C4F0C">
        <w:rPr>
          <w:rFonts w:ascii="Times New Roman" w:hAnsi="Times New Roman"/>
          <w:sz w:val="26"/>
          <w:szCs w:val="26"/>
        </w:rPr>
        <w:t xml:space="preserve"> срок следующего испытания </w:t>
      </w:r>
      <w:r w:rsidRPr="007C4F0C">
        <w:rPr>
          <w:rFonts w:ascii="Times New Roman" w:hAnsi="Times New Roman"/>
          <w:sz w:val="26"/>
          <w:szCs w:val="26"/>
        </w:rPr>
        <w:t>газотопливной</w:t>
      </w:r>
      <w:r w:rsidRPr="007C4F0C">
        <w:rPr>
          <w:rFonts w:ascii="Times New Roman" w:hAnsi="Times New Roman"/>
          <w:sz w:val="26"/>
          <w:szCs w:val="26"/>
        </w:rPr>
        <w:t xml:space="preserve"> системы и освидетельствования баллонов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года, письменные объяснения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</w:rPr>
        <w:t>.</w:t>
      </w:r>
      <w:r w:rsidRPr="00AA66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>
        <w:rPr>
          <w:rFonts w:ascii="Times New Roman" w:hAnsi="Times New Roman"/>
          <w:sz w:val="26"/>
          <w:szCs w:val="26"/>
        </w:rPr>
        <w:t xml:space="preserve">, письменные объяснения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>
        <w:rPr>
          <w:rFonts w:ascii="Times New Roman" w:hAnsi="Times New Roman"/>
          <w:sz w:val="26"/>
          <w:szCs w:val="26"/>
        </w:rPr>
        <w:t xml:space="preserve">, письменные объяснения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письменные объяснения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66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>
        <w:rPr>
          <w:rFonts w:ascii="Times New Roman" w:hAnsi="Times New Roman"/>
          <w:sz w:val="26"/>
          <w:szCs w:val="26"/>
        </w:rPr>
        <w:t>, письменные объяснения</w:t>
      </w:r>
      <w:r w:rsidRPr="00AA66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г., копия должностной инструкции оператора </w:t>
      </w:r>
      <w:r w:rsidRPr="007C4F0C">
        <w:rPr>
          <w:rFonts w:ascii="Times New Roman" w:hAnsi="Times New Roman"/>
          <w:sz w:val="26"/>
          <w:szCs w:val="26"/>
        </w:rPr>
        <w:t>АГНКС</w:t>
      </w:r>
      <w:r>
        <w:rPr>
          <w:rFonts w:ascii="Times New Roman" w:hAnsi="Times New Roman"/>
          <w:sz w:val="26"/>
          <w:szCs w:val="26"/>
        </w:rPr>
        <w:t>, копия журнала регистрации инструктажа на рабочем</w:t>
      </w:r>
      <w:r>
        <w:rPr>
          <w:rFonts w:ascii="Times New Roman" w:hAnsi="Times New Roman"/>
          <w:sz w:val="26"/>
          <w:szCs w:val="26"/>
        </w:rPr>
        <w:t xml:space="preserve"> месте по охране труда, копия приказа</w:t>
      </w:r>
      <w:r w:rsidRPr="00AA66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«Новые идеи»</w:t>
      </w:r>
      <w:r>
        <w:rPr>
          <w:rFonts w:ascii="Times New Roman" w:hAnsi="Times New Roman"/>
          <w:sz w:val="26"/>
          <w:szCs w:val="26"/>
        </w:rPr>
        <w:t xml:space="preserve"> №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инструкции </w:t>
      </w:r>
      <w:r>
        <w:rPr>
          <w:rFonts w:ascii="Times New Roman" w:hAnsi="Times New Roman"/>
          <w:sz w:val="26"/>
          <w:szCs w:val="26"/>
        </w:rPr>
        <w:t xml:space="preserve">по охране труда ИОТ </w:t>
      </w:r>
      <w:r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 xml:space="preserve"> №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для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</w:rPr>
        <w:t xml:space="preserve">, копия листа ознакомления, копия заправочной ведомости, согласно которой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в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час.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мин.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расписался за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литров газа, сопроводительное письмо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директору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копия приказа о приеме работника на работу №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>
        <w:rPr>
          <w:rFonts w:ascii="Times New Roman" w:hAnsi="Times New Roman"/>
          <w:sz w:val="26"/>
          <w:szCs w:val="26"/>
        </w:rPr>
        <w:t xml:space="preserve">согласно которого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принята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работу в </w:t>
      </w:r>
      <w:r w:rsidR="007F235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7F23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должность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******</w:t>
      </w:r>
      <w:r>
        <w:rPr>
          <w:rFonts w:ascii="Times New Roman" w:hAnsi="Times New Roman"/>
          <w:sz w:val="26"/>
          <w:szCs w:val="26"/>
        </w:rPr>
        <w:t xml:space="preserve">, копия свидетельства о регистрации юридического лица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копия свидетельства о постановке на учет российской организации в налоговом органе по месту ее нахождения, сохранная расписка 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года, запрос ОМВД России по г. Евпатории 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г., ответ на запрос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</w:rPr>
        <w:t>», сопроводительное письмо  заместителю прокурора г. Евпатории;</w:t>
      </w:r>
    </w:p>
    <w:p w:rsidR="008919E9" w:rsidP="0089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80181">
        <w:rPr>
          <w:rFonts w:ascii="Times New Roman" w:eastAsia="Times New Roman" w:hAnsi="Times New Roman"/>
          <w:sz w:val="26"/>
          <w:szCs w:val="26"/>
          <w:lang w:eastAsia="ru-RU"/>
        </w:rPr>
        <w:t>сведениями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юридического лица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«Новые идеи»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котором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представитель юридического лица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«Новые идеи»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указал, что с нарушением не согласен, так как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юридическ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им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ом -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«Новые идеи»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приняты меры по недопущению указанного нарушения (издан приказ №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г. о недопущении заправки автомобиля с просроченными баллонами, с которым ознакомлены все операторы под роспись) и другими материалами дела.</w:t>
      </w:r>
    </w:p>
    <w:p w:rsidR="008919E9" w:rsidP="0089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юридического лица 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 «Новые идеи» в совершении правонарушения, предусмотренного ч.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1 ст. 9.1 КоАП РФ подтверждается</w:t>
      </w:r>
      <w:r w:rsidRPr="00AD4E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приобщенны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судебном заседании по ходатайству защитника – адвоката Черного Ю.И.: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свидетельства о регистрации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«Новые идеи» в государственном реестре опасных производственных объектов, копией Приказа о приеме на работу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г.; копией журнала регистрации инструктажа на рабочем месте по охране труда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Новые идеи», справкой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 о сумме чистого дохода за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свидетельства о постановке на учет российской организации в налоговом органе по месту ее нахождения; копией свидетельства о государственной регистрации юридического лица, копией сведений из Единого реестра субъектов малого и среднего предпринимательства, копией Приказа №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идеи»; копией трудового договора №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, заключенного между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 и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удостоверения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Приказа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«Новые идеи» №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г.; копией Приказа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«Новые идеи» №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г.; копией Протокола №01 заседания постоянно-действующей комиссии по проверке знаний требований охраны труда работников автомобильной газонаполнительной компрессорной станции 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г.; копией Постановления  Службы по экологическому и технологическому надзору Республики Крым о назначении административного наказания №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; копией выписки из Единого государственного реестра юридических лиц.</w:t>
      </w:r>
    </w:p>
    <w:p w:rsidR="00D004EA" w:rsidP="00D00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3F29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D004EA" w:rsidP="00D00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04EA">
        <w:rPr>
          <w:rFonts w:ascii="Times New Roman" w:eastAsia="Times New Roman" w:hAnsi="Times New Roman"/>
          <w:sz w:val="26"/>
          <w:szCs w:val="26"/>
          <w:lang w:eastAsia="ru-RU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CB0223" w:rsidP="00D00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9BA" w:rsidP="00D00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Довод защитника  - адвоката Черного Ю.И. о том, что работник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</w:rPr>
        <w:t xml:space="preserve">. уже была привлечена к административной ответственности по ч. 1 ст. 9.1 КоАП РФ, а привлечение к административной ответственности юридического лица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«Новые идеи» недопустимо, так как </w:t>
      </w:r>
      <w:r>
        <w:rPr>
          <w:rFonts w:ascii="Times New Roman" w:hAnsi="Times New Roman" w:eastAsiaTheme="minorHAnsi"/>
          <w:sz w:val="26"/>
          <w:szCs w:val="26"/>
        </w:rPr>
        <w:t xml:space="preserve">никто не может нести административную ответственность дважды за одно и то же административное правонарушение, </w:t>
      </w:r>
      <w:r>
        <w:rPr>
          <w:rFonts w:ascii="Times New Roman" w:hAnsi="Times New Roman"/>
          <w:sz w:val="26"/>
          <w:szCs w:val="26"/>
        </w:rPr>
        <w:t xml:space="preserve">отклоняется судом, </w:t>
      </w:r>
      <w:r w:rsidR="00D004EA">
        <w:rPr>
          <w:rFonts w:ascii="Times New Roman" w:hAnsi="Times New Roman"/>
          <w:sz w:val="26"/>
          <w:szCs w:val="26"/>
        </w:rPr>
        <w:t xml:space="preserve">как основанный на неверном толковании норм права, </w:t>
      </w:r>
      <w:r>
        <w:rPr>
          <w:rFonts w:ascii="Times New Roman" w:hAnsi="Times New Roman"/>
          <w:sz w:val="26"/>
          <w:szCs w:val="26"/>
        </w:rPr>
        <w:t>поскольку согласно</w:t>
      </w:r>
      <w:r>
        <w:rPr>
          <w:rFonts w:ascii="Times New Roman" w:hAnsi="Times New Roman"/>
          <w:sz w:val="26"/>
          <w:szCs w:val="26"/>
        </w:rPr>
        <w:t xml:space="preserve"> п. 3 ст. 2.1 КоАП РФ н</w:t>
      </w:r>
      <w:r>
        <w:rPr>
          <w:rFonts w:ascii="Times New Roman" w:hAnsi="Times New Roman" w:eastAsiaTheme="minorHAnsi"/>
          <w:sz w:val="26"/>
          <w:szCs w:val="26"/>
        </w:rPr>
        <w:t>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D004EA" w:rsidP="00D00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Иные доводы представителя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4F0C">
        <w:rPr>
          <w:rFonts w:ascii="Times New Roman" w:hAnsi="Times New Roman"/>
          <w:sz w:val="26"/>
          <w:szCs w:val="26"/>
        </w:rPr>
        <w:t>директор</w:t>
      </w:r>
      <w:r>
        <w:rPr>
          <w:rFonts w:ascii="Times New Roman" w:hAnsi="Times New Roman"/>
          <w:sz w:val="26"/>
          <w:szCs w:val="26"/>
        </w:rPr>
        <w:t>а</w:t>
      </w:r>
      <w:r w:rsidRPr="007C4F0C">
        <w:rPr>
          <w:rFonts w:ascii="Times New Roman" w:hAnsi="Times New Roman"/>
          <w:sz w:val="26"/>
          <w:szCs w:val="26"/>
        </w:rPr>
        <w:t xml:space="preserve">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 защитника - адвоката Черного Ю.И. также подлежат отклонению, как основанные на неверном понимании норм права.</w:t>
      </w:r>
    </w:p>
    <w:p w:rsidR="00CB0223" w:rsidP="00D00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0223" w:rsidRPr="00CB0223" w:rsidP="00CB0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наказания в соответствии со ст. ст. 4.1 - 4.3 Кодекса РФ об административных правонарушениях, суд учитывает тяжесть содеянного, данные о правонарушителе.</w:t>
      </w:r>
    </w:p>
    <w:p w:rsidR="00CB0223" w:rsidRPr="00CB0223" w:rsidP="00CB0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смягчающим административную ответственность юридического лица, является совершение правонарушения впервые.</w:t>
      </w:r>
    </w:p>
    <w:p w:rsidR="00CB0223" w:rsidRPr="00CB0223" w:rsidP="00CB0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 юридического лица не установлено</w:t>
      </w: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0223" w:rsidP="00CB0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тяжести содеянного,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наличии смягчающего </w:t>
      </w: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административную ответственность обстоятельств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а, </w:t>
      </w: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отсутствия отягчающих административную ответственность обстоятельств,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</w:t>
      </w: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 </w:t>
      </w: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административного штрафа и не применять наказание в виде административного приостановления деятельности.</w:t>
      </w:r>
    </w:p>
    <w:p w:rsidR="00CB0223" w:rsidRPr="00D004EA" w:rsidP="00D00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04EA" w:rsidP="00D00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Ходатайство </w:t>
      </w:r>
      <w:r w:rsidR="008919E9">
        <w:rPr>
          <w:rFonts w:ascii="Times New Roman" w:eastAsia="Times New Roman" w:hAnsi="Times New Roman"/>
          <w:sz w:val="26"/>
          <w:szCs w:val="26"/>
          <w:lang w:eastAsia="ru-RU"/>
        </w:rPr>
        <w:t xml:space="preserve">защитника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 о замене административного наказания, в соответствии частью 1 статьи 4.1.1 КоАП РФ, на предупреждение удовлетворению не подлежит по следующим основаниям. </w:t>
      </w:r>
    </w:p>
    <w:p w:rsidR="00FB10C1" w:rsidRPr="007C4F0C" w:rsidP="00D00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статьи 4.1.1 Кодекса Российской Федерации об административных правонарушениях замена административного наказания в виде административного штрафа предупреждением возможна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10C1" w:rsidRPr="007C4F0C" w:rsidP="00322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3.4 указанного Кодекса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ущерба.</w:t>
      </w:r>
    </w:p>
    <w:p w:rsidR="00617FED" w:rsidP="00322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названного Кодекса. </w:t>
      </w:r>
    </w:p>
    <w:p w:rsidR="00FB10C1" w:rsidP="00617F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17FED">
        <w:rPr>
          <w:rFonts w:ascii="Times New Roman" w:eastAsia="Times New Roman" w:hAnsi="Times New Roman"/>
          <w:sz w:val="26"/>
          <w:szCs w:val="26"/>
          <w:lang w:eastAsia="ru-RU"/>
        </w:rPr>
        <w:t xml:space="preserve">Вместе с тем объектом правонарушения по части 1 статьи 9.1 Кодекса Российской Федерации об административных правонарушениях являются общественные отношения в сфере промышленной безопасности, обеспечивающие защищенность жизненно важных интересов личности и общества на опасных производственных объектах. Объективная сторона данного правонарушения состоит в несоблюдении установленных федеральными законами, иными нормативными правовыми актами, а также утвержденными в соответствии с ними нормативными техническими документами условий, запретов, ограничений и </w:t>
      </w:r>
      <w:r w:rsidRPr="00617FED">
        <w:rPr>
          <w:rFonts w:ascii="Times New Roman" w:eastAsia="Times New Roman" w:hAnsi="Times New Roman"/>
          <w:sz w:val="26"/>
          <w:szCs w:val="26"/>
          <w:lang w:eastAsia="ru-RU"/>
        </w:rPr>
        <w:t>других обязательных требований, обеспечив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ающих промышленную безопасность </w:t>
      </w:r>
      <w:r w:rsidRPr="00617FED">
        <w:rPr>
          <w:rFonts w:ascii="Times New Roman" w:eastAsia="Times New Roman" w:hAnsi="Times New Roman"/>
          <w:sz w:val="26"/>
          <w:szCs w:val="26"/>
          <w:lang w:eastAsia="ru-RU"/>
        </w:rPr>
        <w:t>опасного производственного объекта (автомобильная газонаполнительная компрессорная станция)</w:t>
      </w:r>
      <w:r w:rsidR="00D1767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17FED"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Допущенное обществом правонарушение создает угрозу жизни и здоровью неопределенного круга </w:t>
      </w:r>
      <w:r w:rsidRPr="00617FED" w:rsidR="00D17674">
        <w:rPr>
          <w:rFonts w:ascii="Times New Roman" w:eastAsia="Times New Roman" w:hAnsi="Times New Roman"/>
          <w:sz w:val="26"/>
          <w:szCs w:val="26"/>
          <w:lang w:eastAsia="ru-RU"/>
        </w:rPr>
        <w:t>лиц,</w:t>
      </w:r>
      <w:r w:rsidRPr="00617FED">
        <w:rPr>
          <w:rFonts w:ascii="Times New Roman" w:eastAsia="Times New Roman" w:hAnsi="Times New Roman"/>
          <w:sz w:val="26"/>
          <w:szCs w:val="26"/>
          <w:lang w:eastAsia="ru-RU"/>
        </w:rPr>
        <w:t xml:space="preserve"> поэтому в отношении него не применяются положения статьи 4.1.1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617FE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919E9" w:rsidRPr="007C4F0C" w:rsidP="00322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10C1" w:rsidP="00322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для признания совершенного обществом правонарушения малозначительным и освобождения его от административной ответственности на основании статьи 2.9 Кодекса Российской Федерации об административных правонарушениях не имеется.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В пункте 21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Они в силу частей 2 и 3 статьи 4.1 Кодекса Российской Федерации об административных правонарушениях учитываются при назначении административного наказания.</w:t>
      </w:r>
    </w:p>
    <w:p w:rsidR="00FF6F0D" w:rsidRPr="007C4F0C" w:rsidP="00322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1213" w:rsidRPr="007C4F0C" w:rsidP="003222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4F0C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имущественное и финансовое положение юридического лица, а  также отсутствие обстоятельств смягчающих и отягчающих административную ответственность, считает необходимым назначить наказание в виде штрафа в пределах санкции</w:t>
      </w:r>
      <w:r w:rsidRPr="007C4F0C">
        <w:rPr>
          <w:rFonts w:ascii="Times New Roman" w:hAnsi="Times New Roman"/>
          <w:sz w:val="26"/>
          <w:szCs w:val="26"/>
        </w:rPr>
        <w:t xml:space="preserve"> ч. 1 ст. </w:t>
      </w:r>
      <w:r w:rsidRPr="007C4F0C" w:rsidR="00FB10C1">
        <w:rPr>
          <w:rFonts w:ascii="Times New Roman" w:hAnsi="Times New Roman"/>
          <w:sz w:val="26"/>
          <w:szCs w:val="26"/>
        </w:rPr>
        <w:t>9.1</w:t>
      </w:r>
      <w:r w:rsidRPr="007C4F0C">
        <w:rPr>
          <w:rFonts w:ascii="Times New Roman" w:hAnsi="Times New Roman"/>
          <w:sz w:val="26"/>
          <w:szCs w:val="26"/>
        </w:rPr>
        <w:t xml:space="preserve"> КоАП РФ в размере </w:t>
      </w:r>
      <w:r w:rsidRPr="00C57598">
        <w:rPr>
          <w:rFonts w:ascii="Times New Roman" w:hAnsi="Times New Roman"/>
          <w:color w:val="000000" w:themeColor="text1"/>
          <w:sz w:val="26"/>
          <w:szCs w:val="26"/>
        </w:rPr>
        <w:t>200</w:t>
      </w:r>
      <w:r w:rsidRPr="007C4F0C">
        <w:rPr>
          <w:rFonts w:ascii="Times New Roman" w:hAnsi="Times New Roman"/>
          <w:sz w:val="26"/>
          <w:szCs w:val="26"/>
        </w:rPr>
        <w:t xml:space="preserve"> 000 рублей.</w:t>
      </w:r>
    </w:p>
    <w:p w:rsidR="00513F29" w:rsidRPr="007C4F0C" w:rsidP="003222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4F0C">
        <w:rPr>
          <w:rFonts w:ascii="Times New Roman" w:hAnsi="Times New Roman"/>
          <w:sz w:val="26"/>
          <w:szCs w:val="26"/>
        </w:rPr>
        <w:t>Вместе с тем, согласно части 3.2, 3.23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</w:t>
      </w:r>
      <w:r w:rsidRPr="007C4F0C">
        <w:rPr>
          <w:rFonts w:ascii="Times New Roman" w:hAnsi="Times New Roman"/>
          <w:sz w:val="26"/>
          <w:szCs w:val="26"/>
        </w:rPr>
        <w:t xml:space="preserve"> </w:t>
      </w:r>
      <w:r w:rsidRPr="007C4F0C">
        <w:rPr>
          <w:rFonts w:ascii="Times New Roman" w:hAnsi="Times New Roman"/>
          <w:sz w:val="26"/>
          <w:szCs w:val="26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B769BA" w:rsidP="00B769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4F0C">
        <w:rPr>
          <w:rFonts w:ascii="Times New Roman" w:hAnsi="Times New Roman"/>
          <w:sz w:val="26"/>
          <w:szCs w:val="26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B769BA" w:rsidRPr="007C4F0C" w:rsidP="00B769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4F0C">
        <w:rPr>
          <w:rFonts w:ascii="Times New Roman" w:hAnsi="Times New Roman"/>
          <w:sz w:val="26"/>
          <w:szCs w:val="26"/>
        </w:rPr>
        <w:t xml:space="preserve">В части 4.1. Постановления от 25.02.2014 № 4-П Конституционного Суда Российской Федерации разъяснено, что применительно к административным </w:t>
      </w:r>
      <w:r w:rsidRPr="007C4F0C">
        <w:rPr>
          <w:rFonts w:ascii="Times New Roman" w:hAnsi="Times New Roman"/>
          <w:sz w:val="26"/>
          <w:szCs w:val="26"/>
        </w:rPr>
        <w:t>штрафам, минимальные размеры которых сопряжены со значительными денежными затратами, наказание может - при определенных обстоятельствах - противоречить целям административной ответственности и приводить к чрезмерному ограничению конституционных прав и свобод (Постановление Конституционного Суда Российской Федерации от 14.02.2013 № 24-П).</w:t>
      </w:r>
    </w:p>
    <w:p w:rsidR="00B769BA" w:rsidRPr="007C4F0C" w:rsidP="00B769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4F0C">
        <w:rPr>
          <w:rFonts w:ascii="Times New Roman" w:hAnsi="Times New Roman"/>
          <w:sz w:val="26"/>
          <w:szCs w:val="26"/>
        </w:rPr>
        <w:t>Исходя из конкретных обстоятельств дела,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4F0C">
        <w:rPr>
          <w:rFonts w:ascii="Times New Roman" w:hAnsi="Times New Roman"/>
          <w:sz w:val="26"/>
          <w:szCs w:val="26"/>
        </w:rPr>
        <w:t>связанных с характером совершенного административного правонарушения</w:t>
      </w:r>
      <w:r>
        <w:rPr>
          <w:rFonts w:ascii="Times New Roman" w:hAnsi="Times New Roman"/>
          <w:sz w:val="26"/>
          <w:szCs w:val="26"/>
        </w:rPr>
        <w:t xml:space="preserve">, совершенного по невнимательности работника, </w:t>
      </w:r>
      <w:r w:rsidRPr="007C4F0C">
        <w:rPr>
          <w:rFonts w:ascii="Times New Roman" w:hAnsi="Times New Roman"/>
          <w:sz w:val="26"/>
          <w:szCs w:val="26"/>
        </w:rPr>
        <w:t>и его последствиями</w:t>
      </w:r>
      <w:r>
        <w:rPr>
          <w:rFonts w:ascii="Times New Roman" w:hAnsi="Times New Roman"/>
          <w:sz w:val="26"/>
          <w:szCs w:val="26"/>
        </w:rPr>
        <w:t>,</w:t>
      </w:r>
      <w:r w:rsidRPr="007C4F0C">
        <w:rPr>
          <w:rFonts w:ascii="Times New Roman" w:hAnsi="Times New Roman"/>
          <w:sz w:val="26"/>
          <w:szCs w:val="26"/>
        </w:rPr>
        <w:t xml:space="preserve"> принимая во внимание конституционный принцип соразмерности административного наказания, а также дифференциацию публично-правовой ответственности в зависимости от тяжести содеянного, принятие мер к устранению нарушений и с учетом положений частей 3.2, 3.3 статьи 4.1 Кодекса Российской Федерации об административных правонарушениях, суд считает возможным назначить</w:t>
      </w:r>
      <w:r w:rsidRPr="007C4F0C">
        <w:rPr>
          <w:rFonts w:ascii="Times New Roman" w:hAnsi="Times New Roman"/>
          <w:sz w:val="26"/>
          <w:szCs w:val="26"/>
        </w:rPr>
        <w:t xml:space="preserve">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C4F0C" w:rsidR="00DB4E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«Новые идеи»</w:t>
      </w:r>
      <w:r w:rsidRPr="007C4F0C">
        <w:rPr>
          <w:rFonts w:ascii="Times New Roman" w:hAnsi="Times New Roman"/>
          <w:sz w:val="26"/>
          <w:szCs w:val="26"/>
        </w:rPr>
        <w:t xml:space="preserve"> наказание ниже низшего предела санкции предусмотренной частью 1 статьи 9.1 КоАП РФ.</w:t>
      </w:r>
    </w:p>
    <w:p w:rsidR="00B769BA" w:rsidRPr="007C4F0C" w:rsidP="00B769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4F0C">
        <w:rPr>
          <w:rFonts w:ascii="Times New Roman" w:hAnsi="Times New Roman"/>
          <w:sz w:val="26"/>
          <w:szCs w:val="26"/>
        </w:rPr>
        <w:t>Снижение размера административного штрафа будет соответствовать как интересам лица, привлекаемого к ответственности, так и интересам государства, поскольку факт привлечения лица к административной ответственности уже выполняет предупредительную функцию. Тем самым охраняемым законом государственным и общественным интересам уже обеспечена соответствующая защита.</w:t>
      </w:r>
    </w:p>
    <w:p w:rsidR="00B769BA" w:rsidRPr="007C4F0C" w:rsidP="00B769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4F0C">
        <w:rPr>
          <w:rFonts w:ascii="Times New Roman" w:hAnsi="Times New Roman"/>
          <w:sz w:val="26"/>
          <w:szCs w:val="26"/>
        </w:rPr>
        <w:t>Принимая во внимание, что наказание должно отвечать целям административного наказания, одной из которых является предупреждение совершения административных правонарушений в дальнейшем, и не должно превращаться в инструмент экономического подавления субъекта, учитывая, отсутствие отягчающих обстоятельств, суд полагает возможным снизить размер назначенного штрафа ниже низшего предела, до 100 000 рублей.</w:t>
      </w:r>
    </w:p>
    <w:p w:rsidR="0093600B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0223">
        <w:rPr>
          <w:rFonts w:ascii="Times New Roman" w:eastAsia="Times New Roman" w:hAnsi="Times New Roman"/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3600B" w:rsidRPr="007C4F0C" w:rsidP="003222C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3600B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hAnsi="Times New Roman"/>
          <w:b/>
          <w:sz w:val="26"/>
          <w:szCs w:val="26"/>
        </w:rPr>
        <w:t xml:space="preserve">Юридическое лицо </w:t>
      </w:r>
      <w:r w:rsidR="00CB0223">
        <w:rPr>
          <w:rFonts w:ascii="Times New Roman" w:hAnsi="Times New Roman"/>
          <w:b/>
          <w:sz w:val="26"/>
          <w:szCs w:val="26"/>
        </w:rPr>
        <w:t xml:space="preserve">- </w:t>
      </w:r>
      <w:r w:rsidRPr="007C4F0C">
        <w:rPr>
          <w:rFonts w:ascii="Times New Roman" w:hAnsi="Times New Roman"/>
          <w:b/>
          <w:sz w:val="26"/>
          <w:szCs w:val="26"/>
        </w:rPr>
        <w:t>Общество с ограниченной ответственностью «Новые идеи»</w:t>
      </w:r>
      <w:r w:rsidRPr="007C4F0C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</w:t>
      </w:r>
      <w:r w:rsidRPr="007C4F0C" w:rsidR="00CB022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правонарушения, предусмотренного </w:t>
      </w:r>
      <w:r w:rsidRPr="007C4F0C" w:rsidR="00F833AD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CB02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4F0C" w:rsidR="00F833AD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7C4F0C" w:rsidR="00F833AD">
        <w:rPr>
          <w:rFonts w:ascii="Times New Roman" w:eastAsia="Times New Roman" w:hAnsi="Times New Roman"/>
          <w:sz w:val="26"/>
          <w:szCs w:val="26"/>
          <w:lang w:eastAsia="ru-RU"/>
        </w:rPr>
        <w:t>9.1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7C4F0C" w:rsidR="00F833AD">
        <w:rPr>
          <w:rFonts w:ascii="Times New Roman" w:eastAsia="Times New Roman" w:hAnsi="Times New Roman"/>
          <w:sz w:val="26"/>
          <w:szCs w:val="26"/>
          <w:lang w:eastAsia="ru-RU"/>
        </w:rPr>
        <w:t>100 000 (ст</w:t>
      </w:r>
      <w:r w:rsidR="00CB022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C4F0C" w:rsidR="00F833A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тысяч)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93600B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56E5" w:rsidRPr="005E046E" w:rsidP="003222C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B022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5E046E" w:rsidR="005E04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Наименование платежа: штраф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</w:t>
      </w:r>
      <w:r w:rsidRPr="005E04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по постановлению мирового судьи № </w:t>
      </w:r>
      <w:r w:rsidR="00DB4E0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5E046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93600B" w:rsidRPr="007C4F0C" w:rsidP="003222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7C4F0C" w:rsidR="006B70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7C4F0C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3600B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B0223" w:rsidR="00CB0223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7C4F0C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73E94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4F0C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</w:t>
      </w:r>
    </w:p>
    <w:p w:rsidR="00737451" w:rsidRPr="007C4F0C" w:rsidP="00322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600B" w:rsidRPr="007C4F0C" w:rsidP="003222C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4F0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="00DB4E08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7C4F0C"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Pr="007C4F0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7C4F0C" w:rsidR="00873E9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C4F0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C4F0C"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C4F0C" w:rsidR="00873E94">
        <w:rPr>
          <w:rFonts w:ascii="Times New Roman" w:eastAsia="Tahoma" w:hAnsi="Times New Roman"/>
          <w:b/>
          <w:sz w:val="26"/>
          <w:szCs w:val="26"/>
          <w:lang w:eastAsia="zh-CN"/>
        </w:rPr>
        <w:t>М.М. Апразов</w:t>
      </w:r>
    </w:p>
    <w:p w:rsidR="00D4583A" w:rsidRPr="005E046E" w:rsidP="003222C3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C4F0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sectPr w:rsidSect="00D01B65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2174411"/>
      <w:docPartObj>
        <w:docPartGallery w:val="Page Numbers (Top of Page)"/>
        <w:docPartUnique/>
      </w:docPartObj>
    </w:sdtPr>
    <w:sdtContent>
      <w:p w:rsidR="00D01B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08">
          <w:rPr>
            <w:noProof/>
          </w:rPr>
          <w:t>1</w:t>
        </w:r>
        <w:r>
          <w:fldChar w:fldCharType="end"/>
        </w:r>
      </w:p>
    </w:sdtContent>
  </w:sdt>
  <w:p w:rsidR="00D01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0B"/>
    <w:rsid w:val="000B544A"/>
    <w:rsid w:val="000D099D"/>
    <w:rsid w:val="00113E8B"/>
    <w:rsid w:val="00137BDB"/>
    <w:rsid w:val="0017285D"/>
    <w:rsid w:val="001E1122"/>
    <w:rsid w:val="00231EB6"/>
    <w:rsid w:val="00292709"/>
    <w:rsid w:val="0030317E"/>
    <w:rsid w:val="00305FE6"/>
    <w:rsid w:val="003222C3"/>
    <w:rsid w:val="00356369"/>
    <w:rsid w:val="003900D7"/>
    <w:rsid w:val="003B20B0"/>
    <w:rsid w:val="004552C7"/>
    <w:rsid w:val="0049237B"/>
    <w:rsid w:val="004A7FF0"/>
    <w:rsid w:val="004C47CE"/>
    <w:rsid w:val="004D0587"/>
    <w:rsid w:val="004F2FEF"/>
    <w:rsid w:val="00513F29"/>
    <w:rsid w:val="005E046E"/>
    <w:rsid w:val="00617FED"/>
    <w:rsid w:val="00686F3E"/>
    <w:rsid w:val="006B70AE"/>
    <w:rsid w:val="007156E5"/>
    <w:rsid w:val="00737451"/>
    <w:rsid w:val="0074349E"/>
    <w:rsid w:val="00743803"/>
    <w:rsid w:val="00785B35"/>
    <w:rsid w:val="007C4F0C"/>
    <w:rsid w:val="007D26F4"/>
    <w:rsid w:val="007F2350"/>
    <w:rsid w:val="00873E94"/>
    <w:rsid w:val="008919E9"/>
    <w:rsid w:val="008A1B22"/>
    <w:rsid w:val="008C36EF"/>
    <w:rsid w:val="008E02EB"/>
    <w:rsid w:val="00902468"/>
    <w:rsid w:val="0093600B"/>
    <w:rsid w:val="00980E82"/>
    <w:rsid w:val="00990FC7"/>
    <w:rsid w:val="00A4144B"/>
    <w:rsid w:val="00A51213"/>
    <w:rsid w:val="00A80181"/>
    <w:rsid w:val="00AA6604"/>
    <w:rsid w:val="00AD4EC8"/>
    <w:rsid w:val="00B07957"/>
    <w:rsid w:val="00B53D85"/>
    <w:rsid w:val="00B769BA"/>
    <w:rsid w:val="00C00BCF"/>
    <w:rsid w:val="00C237A1"/>
    <w:rsid w:val="00C31DAE"/>
    <w:rsid w:val="00C57598"/>
    <w:rsid w:val="00CB0223"/>
    <w:rsid w:val="00CD132B"/>
    <w:rsid w:val="00CF2F49"/>
    <w:rsid w:val="00D004EA"/>
    <w:rsid w:val="00D01B65"/>
    <w:rsid w:val="00D17674"/>
    <w:rsid w:val="00D41682"/>
    <w:rsid w:val="00D4583A"/>
    <w:rsid w:val="00DB0B9E"/>
    <w:rsid w:val="00DB2ADC"/>
    <w:rsid w:val="00DB4E08"/>
    <w:rsid w:val="00DD41F2"/>
    <w:rsid w:val="00E00FD9"/>
    <w:rsid w:val="00F218A8"/>
    <w:rsid w:val="00F833AD"/>
    <w:rsid w:val="00FA1F19"/>
    <w:rsid w:val="00FB10C1"/>
    <w:rsid w:val="00FF6F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0B"/>
    <w:rPr>
      <w:color w:val="0000FF"/>
      <w:u w:val="single"/>
    </w:rPr>
  </w:style>
  <w:style w:type="paragraph" w:customStyle="1" w:styleId="ConsPlusNormal">
    <w:name w:val="ConsPlusNormal"/>
    <w:rsid w:val="00C00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0BC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0B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D85"/>
    <w:rPr>
      <w:rFonts w:ascii="Tahoma" w:eastAsia="Calibri" w:hAnsi="Tahoma" w:cs="Tahoma"/>
      <w:sz w:val="16"/>
      <w:szCs w:val="16"/>
    </w:rPr>
  </w:style>
  <w:style w:type="paragraph" w:customStyle="1" w:styleId="pboth">
    <w:name w:val="pboth"/>
    <w:basedOn w:val="Normal"/>
    <w:rsid w:val="00CF2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B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50A38DE4C2F79DAB6395D5874B2E63DBA6337152ED1EB3C35681BC6E94259655662608C18765EE7AB9FF998272F5636C92B5AFF06D67A2v574H" TargetMode="External" /><Relationship Id="rId6" Type="http://schemas.openxmlformats.org/officeDocument/2006/relationships/hyperlink" Target="consultantplus://offline/ref=8650A38DE4C2F79DAB6395D5874B2E63DBA6337152ED1EB3C35681BC6E94259655662608C18765ED73B9FF998272F5636C92B5AFF06D67A2v574H" TargetMode="External" /><Relationship Id="rId7" Type="http://schemas.openxmlformats.org/officeDocument/2006/relationships/hyperlink" Target="consultantplus://offline/ref=8650A38DE4C2F79DAB6395D5874B2E63DBA2397556E01EB3C35681BC6E94259655662608C18763EF75B9FF998272F5636C92B5AFF06D67A2v574H" TargetMode="External" /><Relationship Id="rId8" Type="http://schemas.openxmlformats.org/officeDocument/2006/relationships/hyperlink" Target="consultantplus://offline/ref=8650A38DE4C2F79DAB6395D5874B2E63DBA2397556E01EB3C35681BC6E94259647667E04C08F7BEB73ACA9C8C4v276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D501-09D0-4066-B9A9-DD4BCB17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