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F8F" w:rsidRPr="004E4F8F" w:rsidP="004E4F8F">
      <w:pPr>
        <w:pStyle w:val="PlainText"/>
        <w:jc w:val="right"/>
        <w:rPr>
          <w:rFonts w:ascii="Times New Roman" w:hAnsi="Times New Roman"/>
          <w:sz w:val="28"/>
          <w:szCs w:val="28"/>
        </w:rPr>
      </w:pPr>
      <w:r w:rsidRPr="004E4F8F">
        <w:rPr>
          <w:rFonts w:ascii="Times New Roman" w:hAnsi="Times New Roman"/>
          <w:sz w:val="28"/>
          <w:szCs w:val="28"/>
        </w:rPr>
        <w:t>Дело №5-</w:t>
      </w:r>
      <w:r w:rsidRPr="004E4F8F">
        <w:rPr>
          <w:rFonts w:ascii="Times New Roman" w:hAnsi="Times New Roman"/>
          <w:color w:val="FF0000"/>
          <w:sz w:val="28"/>
          <w:szCs w:val="28"/>
        </w:rPr>
        <w:t>38-468/2019</w:t>
      </w:r>
      <w:r w:rsidRPr="004E4F8F">
        <w:rPr>
          <w:rFonts w:ascii="Times New Roman" w:hAnsi="Times New Roman"/>
          <w:sz w:val="28"/>
          <w:szCs w:val="28"/>
        </w:rPr>
        <w:t xml:space="preserve">                      </w:t>
      </w:r>
    </w:p>
    <w:p w:rsidR="004E4F8F" w:rsidRPr="004E4F8F" w:rsidP="004E4F8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E4F8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E4F8F" w:rsidRPr="004E4F8F" w:rsidP="004E4F8F">
      <w:pPr>
        <w:ind w:firstLine="708"/>
        <w:jc w:val="both"/>
        <w:rPr>
          <w:sz w:val="28"/>
          <w:szCs w:val="28"/>
        </w:rPr>
      </w:pPr>
      <w:r w:rsidRPr="004E4F8F">
        <w:rPr>
          <w:sz w:val="28"/>
          <w:szCs w:val="28"/>
        </w:rPr>
        <w:t xml:space="preserve">11 октября 2019 года                  </w:t>
      </w:r>
      <w:r>
        <w:rPr>
          <w:sz w:val="28"/>
          <w:szCs w:val="28"/>
        </w:rPr>
        <w:t xml:space="preserve">      </w:t>
      </w:r>
      <w:r w:rsidRPr="004E4F8F">
        <w:rPr>
          <w:sz w:val="28"/>
          <w:szCs w:val="28"/>
        </w:rPr>
        <w:t>г. Евпатория проспект Ленина,51/50</w:t>
      </w:r>
    </w:p>
    <w:p w:rsidR="004E4F8F" w:rsidRPr="004E4F8F" w:rsidP="004E4F8F">
      <w:pPr>
        <w:ind w:firstLine="708"/>
        <w:jc w:val="both"/>
        <w:rPr>
          <w:sz w:val="28"/>
          <w:szCs w:val="28"/>
        </w:rPr>
      </w:pPr>
      <w:r w:rsidRPr="004E4F8F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4E4F8F" w:rsidRPr="004E4F8F" w:rsidP="004E4F8F">
      <w:pPr>
        <w:tabs>
          <w:tab w:val="left" w:pos="2700"/>
          <w:tab w:val="left" w:pos="6300"/>
        </w:tabs>
        <w:ind w:right="23" w:firstLine="720"/>
        <w:jc w:val="both"/>
        <w:rPr>
          <w:sz w:val="28"/>
          <w:szCs w:val="28"/>
        </w:rPr>
      </w:pPr>
      <w:r w:rsidRPr="004E4F8F">
        <w:rPr>
          <w:b/>
          <w:sz w:val="28"/>
          <w:szCs w:val="28"/>
        </w:rPr>
        <w:t>Бигун</w:t>
      </w:r>
      <w:r w:rsidRPr="004E4F8F">
        <w:rPr>
          <w:b/>
          <w:sz w:val="28"/>
          <w:szCs w:val="28"/>
        </w:rPr>
        <w:t xml:space="preserve"> Андрея Петровича</w:t>
      </w:r>
      <w:r w:rsidRPr="004E4F8F">
        <w:rPr>
          <w:sz w:val="28"/>
          <w:szCs w:val="28"/>
        </w:rPr>
        <w:t xml:space="preserve">, </w:t>
      </w:r>
      <w:r w:rsidR="00FE0887">
        <w:rPr>
          <w:sz w:val="28"/>
          <w:szCs w:val="28"/>
        </w:rPr>
        <w:t>личные данные</w:t>
      </w:r>
    </w:p>
    <w:p w:rsidR="004E4F8F" w:rsidRPr="004E4F8F" w:rsidP="004E4F8F">
      <w:pPr>
        <w:ind w:firstLine="708"/>
        <w:jc w:val="both"/>
        <w:rPr>
          <w:sz w:val="28"/>
          <w:szCs w:val="28"/>
        </w:rPr>
      </w:pPr>
      <w:r w:rsidRPr="004E4F8F">
        <w:rPr>
          <w:sz w:val="28"/>
          <w:szCs w:val="28"/>
        </w:rPr>
        <w:t>по ст. 20.21 КоАП РФ,</w:t>
      </w:r>
    </w:p>
    <w:p w:rsidR="004E4F8F" w:rsidRPr="004E4F8F" w:rsidP="004E4F8F">
      <w:pPr>
        <w:jc w:val="center"/>
        <w:rPr>
          <w:b/>
          <w:sz w:val="28"/>
          <w:szCs w:val="28"/>
        </w:rPr>
      </w:pPr>
      <w:r w:rsidRPr="004E4F8F">
        <w:rPr>
          <w:b/>
          <w:sz w:val="28"/>
          <w:szCs w:val="28"/>
        </w:rPr>
        <w:t>УСТАНОВИЛ:</w:t>
      </w:r>
    </w:p>
    <w:p w:rsidR="004E4F8F" w:rsidRPr="004E4F8F" w:rsidP="004E4F8F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4E4F8F">
        <w:rPr>
          <w:sz w:val="28"/>
          <w:szCs w:val="28"/>
        </w:rPr>
        <w:t xml:space="preserve"> г. в </w:t>
      </w:r>
      <w:r>
        <w:rPr>
          <w:sz w:val="28"/>
          <w:szCs w:val="28"/>
        </w:rPr>
        <w:t>**</w:t>
      </w:r>
      <w:r w:rsidRPr="004E4F8F">
        <w:rPr>
          <w:sz w:val="28"/>
          <w:szCs w:val="28"/>
        </w:rPr>
        <w:t xml:space="preserve"> мин. </w:t>
      </w:r>
      <w:r w:rsidRPr="004E4F8F">
        <w:rPr>
          <w:sz w:val="28"/>
          <w:szCs w:val="28"/>
        </w:rPr>
        <w:t>Бигун</w:t>
      </w:r>
      <w:r w:rsidRPr="004E4F8F">
        <w:rPr>
          <w:sz w:val="28"/>
          <w:szCs w:val="28"/>
        </w:rPr>
        <w:t xml:space="preserve"> А.П. находился в общественном месте,   возле </w:t>
      </w:r>
      <w:r>
        <w:rPr>
          <w:sz w:val="28"/>
          <w:szCs w:val="28"/>
        </w:rPr>
        <w:t>***</w:t>
      </w:r>
      <w:r w:rsidRPr="004E4F8F">
        <w:rPr>
          <w:sz w:val="28"/>
          <w:szCs w:val="28"/>
        </w:rPr>
        <w:t xml:space="preserve">,  в состоянии  алкогольного опьянения, оскорбляющем человеческое достоинство и общественную нравственность, о чем свидетельствовали неопрятный внешний вид, шаткая походка, резкий запах алкоголя из полости рта. </w:t>
      </w:r>
    </w:p>
    <w:p w:rsidR="004E4F8F" w:rsidRPr="004E4F8F" w:rsidP="004E4F8F">
      <w:pPr>
        <w:spacing w:line="0" w:lineRule="atLeast"/>
        <w:ind w:firstLine="708"/>
        <w:jc w:val="both"/>
        <w:rPr>
          <w:sz w:val="28"/>
          <w:szCs w:val="28"/>
        </w:rPr>
      </w:pPr>
      <w:r w:rsidRPr="004E4F8F">
        <w:rPr>
          <w:sz w:val="28"/>
          <w:szCs w:val="28"/>
        </w:rPr>
        <w:t xml:space="preserve">При медицинском освидетельствовании  </w:t>
      </w:r>
      <w:r w:rsidR="00FE0887">
        <w:rPr>
          <w:sz w:val="28"/>
          <w:szCs w:val="28"/>
        </w:rPr>
        <w:t>**</w:t>
      </w:r>
      <w:r w:rsidRPr="004E4F8F">
        <w:rPr>
          <w:sz w:val="28"/>
          <w:szCs w:val="28"/>
        </w:rPr>
        <w:t xml:space="preserve">  установлено, что </w:t>
      </w:r>
      <w:r w:rsidRPr="004E4F8F">
        <w:rPr>
          <w:sz w:val="28"/>
          <w:szCs w:val="28"/>
        </w:rPr>
        <w:t>Бигун</w:t>
      </w:r>
      <w:r w:rsidRPr="004E4F8F">
        <w:rPr>
          <w:sz w:val="28"/>
          <w:szCs w:val="28"/>
        </w:rPr>
        <w:t xml:space="preserve"> А.П. находится в состоянии опьянения.  </w:t>
      </w:r>
    </w:p>
    <w:p w:rsidR="004E4F8F" w:rsidRPr="004E4F8F" w:rsidP="004E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4F8F">
        <w:rPr>
          <w:sz w:val="28"/>
          <w:szCs w:val="28"/>
        </w:rPr>
        <w:t xml:space="preserve">В суде </w:t>
      </w:r>
      <w:r w:rsidRPr="004E4F8F">
        <w:rPr>
          <w:sz w:val="28"/>
          <w:szCs w:val="28"/>
        </w:rPr>
        <w:t>Бигун</w:t>
      </w:r>
      <w:r w:rsidRPr="004E4F8F">
        <w:rPr>
          <w:sz w:val="28"/>
          <w:szCs w:val="28"/>
        </w:rPr>
        <w:t xml:space="preserve"> А.П. свою вину в совершении правонарушения признал, не оспаривал обстоятельств изложенных в протоколе. Добавил, что в указанный в протоколе день, время и месте он действительно вышел из дома и направился в магазин за сигаретами, однако был остановлен сотрудниками полиции, которые </w:t>
      </w:r>
      <w:r>
        <w:rPr>
          <w:sz w:val="28"/>
          <w:szCs w:val="28"/>
        </w:rPr>
        <w:t xml:space="preserve">в дальнейшем </w:t>
      </w:r>
      <w:r w:rsidRPr="004E4F8F">
        <w:rPr>
          <w:sz w:val="28"/>
          <w:szCs w:val="28"/>
        </w:rPr>
        <w:t>доставили его в ОМВД России по г. Евпатории</w:t>
      </w:r>
      <w:r>
        <w:rPr>
          <w:sz w:val="28"/>
          <w:szCs w:val="28"/>
        </w:rPr>
        <w:t xml:space="preserve"> и в медицинское учреждение для прохождения процедуры освидетельствования на состояние опьянения.</w:t>
      </w:r>
    </w:p>
    <w:p w:rsidR="004E4F8F" w:rsidRPr="004E4F8F" w:rsidP="004E4F8F">
      <w:pPr>
        <w:ind w:firstLine="708"/>
        <w:jc w:val="both"/>
        <w:rPr>
          <w:sz w:val="28"/>
          <w:szCs w:val="28"/>
        </w:rPr>
      </w:pPr>
      <w:r w:rsidRPr="004E4F8F">
        <w:rPr>
          <w:sz w:val="28"/>
          <w:szCs w:val="28"/>
        </w:rPr>
        <w:t xml:space="preserve">Выслушав </w:t>
      </w:r>
      <w:r w:rsidRPr="004E4F8F">
        <w:rPr>
          <w:sz w:val="28"/>
          <w:szCs w:val="28"/>
        </w:rPr>
        <w:t>Бигун</w:t>
      </w:r>
      <w:r w:rsidRPr="004E4F8F">
        <w:rPr>
          <w:sz w:val="28"/>
          <w:szCs w:val="28"/>
        </w:rPr>
        <w:t xml:space="preserve"> А.П., исследовав материалы дела, суд приходит к выводу о наличии в действиях </w:t>
      </w:r>
      <w:r w:rsidRPr="004E4F8F">
        <w:rPr>
          <w:sz w:val="28"/>
          <w:szCs w:val="28"/>
        </w:rPr>
        <w:t>Бигун</w:t>
      </w:r>
      <w:r w:rsidRPr="004E4F8F">
        <w:rPr>
          <w:sz w:val="28"/>
          <w:szCs w:val="28"/>
        </w:rPr>
        <w:t xml:space="preserve"> А.П. состава правонарушения, предусмотренного ст.20.21 КоАП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4E4F8F" w:rsidRPr="004E4F8F" w:rsidP="004E4F8F">
      <w:pPr>
        <w:jc w:val="both"/>
        <w:rPr>
          <w:sz w:val="28"/>
          <w:szCs w:val="28"/>
        </w:rPr>
      </w:pPr>
      <w:r w:rsidRPr="004E4F8F">
        <w:rPr>
          <w:sz w:val="28"/>
          <w:szCs w:val="28"/>
        </w:rPr>
        <w:t xml:space="preserve">           </w:t>
      </w:r>
      <w:r w:rsidRPr="004E4F8F">
        <w:rPr>
          <w:sz w:val="28"/>
          <w:szCs w:val="28"/>
        </w:rPr>
        <w:t xml:space="preserve">Вина </w:t>
      </w:r>
      <w:r w:rsidRPr="004E4F8F">
        <w:rPr>
          <w:sz w:val="28"/>
          <w:szCs w:val="28"/>
        </w:rPr>
        <w:t>Бигун</w:t>
      </w:r>
      <w:r w:rsidRPr="004E4F8F">
        <w:rPr>
          <w:sz w:val="28"/>
          <w:szCs w:val="28"/>
        </w:rPr>
        <w:t xml:space="preserve"> А.П. в совершении правонарушения подтверждается:  сведениями протокола  об административном правонарушении от </w:t>
      </w:r>
      <w:r w:rsidR="00FE0887">
        <w:rPr>
          <w:sz w:val="28"/>
          <w:szCs w:val="28"/>
        </w:rPr>
        <w:t>**</w:t>
      </w:r>
      <w:r w:rsidRPr="004E4F8F">
        <w:rPr>
          <w:sz w:val="28"/>
          <w:szCs w:val="28"/>
        </w:rPr>
        <w:t xml:space="preserve"> протоколом о доставлении от </w:t>
      </w:r>
      <w:r w:rsidR="00FE0887">
        <w:rPr>
          <w:sz w:val="28"/>
          <w:szCs w:val="28"/>
        </w:rPr>
        <w:t>**</w:t>
      </w:r>
      <w:r w:rsidRPr="004E4F8F">
        <w:rPr>
          <w:sz w:val="28"/>
          <w:szCs w:val="28"/>
        </w:rPr>
        <w:t xml:space="preserve">  рапортом ОУР ОМВД России по г. Евпатории от </w:t>
      </w:r>
      <w:r w:rsidR="00FE0887">
        <w:rPr>
          <w:sz w:val="28"/>
          <w:szCs w:val="28"/>
        </w:rPr>
        <w:t>**</w:t>
      </w:r>
      <w:r w:rsidRPr="004E4F8F">
        <w:rPr>
          <w:sz w:val="28"/>
          <w:szCs w:val="28"/>
        </w:rPr>
        <w:t xml:space="preserve"> протоколом о направлении на медицинское освидетельствование от 10.10.2019г. и актом медицинского освидетельствования №</w:t>
      </w:r>
      <w:r w:rsidR="00FE0887">
        <w:rPr>
          <w:sz w:val="28"/>
          <w:szCs w:val="28"/>
        </w:rPr>
        <w:t>**</w:t>
      </w:r>
      <w:r w:rsidRPr="004E4F8F">
        <w:rPr>
          <w:sz w:val="28"/>
          <w:szCs w:val="28"/>
        </w:rPr>
        <w:t xml:space="preserve"> от </w:t>
      </w:r>
      <w:r w:rsidR="00FE0887">
        <w:rPr>
          <w:sz w:val="28"/>
          <w:szCs w:val="28"/>
        </w:rPr>
        <w:t>**</w:t>
      </w:r>
      <w:r w:rsidRPr="004E4F8F">
        <w:rPr>
          <w:sz w:val="28"/>
          <w:szCs w:val="28"/>
        </w:rPr>
        <w:t xml:space="preserve"> согласно которого при освидетельствовании </w:t>
      </w:r>
      <w:r w:rsidRPr="004E4F8F">
        <w:rPr>
          <w:sz w:val="28"/>
          <w:szCs w:val="28"/>
        </w:rPr>
        <w:t>Бигун</w:t>
      </w:r>
      <w:r w:rsidRPr="004E4F8F">
        <w:rPr>
          <w:sz w:val="28"/>
          <w:szCs w:val="28"/>
        </w:rPr>
        <w:t xml:space="preserve"> А.П. медицинский сотрудник установил, что последний одет неопрятно, кожа грязн</w:t>
      </w:r>
      <w:r>
        <w:rPr>
          <w:sz w:val="28"/>
          <w:szCs w:val="28"/>
        </w:rPr>
        <w:t xml:space="preserve">ая, неустойчив </w:t>
      </w:r>
      <w:r w:rsidRPr="004E4F8F">
        <w:rPr>
          <w:sz w:val="28"/>
          <w:szCs w:val="28"/>
        </w:rPr>
        <w:t>и находится в</w:t>
      </w:r>
      <w:r w:rsidRPr="004E4F8F">
        <w:rPr>
          <w:sz w:val="28"/>
          <w:szCs w:val="28"/>
        </w:rPr>
        <w:t xml:space="preserve"> </w:t>
      </w:r>
      <w:r w:rsidRPr="004E4F8F">
        <w:rPr>
          <w:sz w:val="28"/>
          <w:szCs w:val="28"/>
        </w:rPr>
        <w:t>состоянии</w:t>
      </w:r>
      <w:r w:rsidRPr="004E4F8F">
        <w:rPr>
          <w:sz w:val="28"/>
          <w:szCs w:val="28"/>
        </w:rPr>
        <w:t xml:space="preserve">  опьянения.</w:t>
      </w:r>
    </w:p>
    <w:p w:rsidR="004E4F8F" w:rsidRPr="004E4F8F" w:rsidP="004E4F8F">
      <w:pPr>
        <w:pStyle w:val="Heading1"/>
        <w:jc w:val="both"/>
        <w:rPr>
          <w:b w:val="0"/>
          <w:sz w:val="28"/>
          <w:szCs w:val="28"/>
        </w:rPr>
      </w:pPr>
      <w:r w:rsidRPr="004E4F8F">
        <w:rPr>
          <w:sz w:val="28"/>
          <w:szCs w:val="28"/>
        </w:rPr>
        <w:t xml:space="preserve">           </w:t>
      </w:r>
      <w:r w:rsidRPr="004E4F8F">
        <w:rPr>
          <w:b w:val="0"/>
          <w:sz w:val="28"/>
          <w:szCs w:val="28"/>
        </w:rPr>
        <w:t>При назначении</w:t>
      </w:r>
      <w:r w:rsidRPr="004E4F8F">
        <w:rPr>
          <w:b w:val="0"/>
          <w:i/>
          <w:sz w:val="28"/>
          <w:szCs w:val="28"/>
        </w:rPr>
        <w:t xml:space="preserve"> </w:t>
      </w:r>
      <w:r w:rsidRPr="004E4F8F">
        <w:rPr>
          <w:b w:val="0"/>
          <w:sz w:val="28"/>
          <w:szCs w:val="28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 общественный порядок и общественная безопасность,  личность виновного который, вину в совершении правонарушения признал, раскаялся, считает необходимым назначить наказание в виде административного ареста.</w:t>
      </w:r>
    </w:p>
    <w:p w:rsidR="004E4F8F" w:rsidRPr="004E4F8F" w:rsidP="004E4F8F">
      <w:pPr>
        <w:jc w:val="both"/>
        <w:rPr>
          <w:sz w:val="28"/>
          <w:szCs w:val="28"/>
        </w:rPr>
      </w:pPr>
      <w:r w:rsidRPr="004E4F8F">
        <w:rPr>
          <w:sz w:val="28"/>
          <w:szCs w:val="28"/>
        </w:rPr>
        <w:t xml:space="preserve">      </w:t>
      </w:r>
      <w:r w:rsidRPr="004E4F8F">
        <w:rPr>
          <w:sz w:val="28"/>
          <w:szCs w:val="28"/>
        </w:rPr>
        <w:tab/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4E4F8F" w:rsidRPr="004E4F8F" w:rsidP="004E4F8F">
      <w:pPr>
        <w:jc w:val="both"/>
        <w:rPr>
          <w:sz w:val="28"/>
          <w:szCs w:val="28"/>
        </w:rPr>
      </w:pPr>
      <w:r w:rsidRPr="004E4F8F">
        <w:rPr>
          <w:sz w:val="28"/>
          <w:szCs w:val="28"/>
        </w:rPr>
        <w:tab/>
        <w:t xml:space="preserve"> Назначение наказания в виде штрафа, мировой судья считает нецелесообразным с учетом личности </w:t>
      </w:r>
      <w:r w:rsidRPr="004E4F8F">
        <w:rPr>
          <w:sz w:val="28"/>
          <w:szCs w:val="28"/>
        </w:rPr>
        <w:t>Бигун</w:t>
      </w:r>
      <w:r w:rsidRPr="004E4F8F">
        <w:rPr>
          <w:sz w:val="28"/>
          <w:szCs w:val="28"/>
        </w:rPr>
        <w:t xml:space="preserve"> А.П. </w:t>
      </w:r>
    </w:p>
    <w:p w:rsidR="004E4F8F" w:rsidRPr="004E4F8F" w:rsidP="004E4F8F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4E4F8F">
        <w:rPr>
          <w:rStyle w:val="longtext"/>
          <w:rFonts w:ascii="Times New Roman" w:hAnsi="Times New Roman"/>
          <w:color w:val="222222"/>
          <w:sz w:val="28"/>
          <w:szCs w:val="28"/>
        </w:rPr>
        <w:t xml:space="preserve">       </w:t>
      </w:r>
      <w:r w:rsidRPr="004E4F8F">
        <w:rPr>
          <w:rStyle w:val="longtext"/>
          <w:rFonts w:ascii="Times New Roman" w:hAnsi="Times New Roman"/>
          <w:color w:val="222222"/>
          <w:sz w:val="28"/>
          <w:szCs w:val="28"/>
        </w:rPr>
        <w:tab/>
        <w:t xml:space="preserve">Руководствуясь ст. ст. </w:t>
      </w:r>
      <w:r w:rsidRPr="004E4F8F">
        <w:rPr>
          <w:rFonts w:ascii="Times New Roman" w:hAnsi="Times New Roman"/>
          <w:sz w:val="28"/>
          <w:szCs w:val="28"/>
        </w:rPr>
        <w:t xml:space="preserve"> 20.21, 29.9 29.10 КоАП РФ, мировой судья</w:t>
      </w:r>
    </w:p>
    <w:p w:rsidR="004E4F8F" w:rsidRPr="004E4F8F" w:rsidP="004E4F8F">
      <w:pPr>
        <w:pStyle w:val="PlainTex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4F8F">
        <w:rPr>
          <w:rFonts w:ascii="Times New Roman" w:hAnsi="Times New Roman"/>
          <w:b/>
          <w:sz w:val="28"/>
          <w:szCs w:val="28"/>
        </w:rPr>
        <w:t>ПОСТАНОВИЛ:</w:t>
      </w:r>
    </w:p>
    <w:p w:rsidR="004E4F8F" w:rsidRPr="004E4F8F" w:rsidP="004E4F8F">
      <w:pPr>
        <w:pStyle w:val="BodyText"/>
        <w:ind w:hanging="142"/>
        <w:jc w:val="both"/>
        <w:rPr>
          <w:b w:val="0"/>
          <w:sz w:val="28"/>
          <w:szCs w:val="28"/>
          <w:lang w:val="ru-RU"/>
        </w:rPr>
      </w:pPr>
      <w:r w:rsidRPr="004E4F8F">
        <w:rPr>
          <w:sz w:val="28"/>
          <w:szCs w:val="28"/>
          <w:lang w:val="ru-RU"/>
        </w:rPr>
        <w:t xml:space="preserve">          </w:t>
      </w:r>
      <w:r w:rsidRPr="004E4F8F">
        <w:rPr>
          <w:sz w:val="28"/>
          <w:szCs w:val="28"/>
          <w:lang w:val="ru-RU"/>
        </w:rPr>
        <w:tab/>
      </w:r>
      <w:r w:rsidRPr="004E4F8F">
        <w:rPr>
          <w:sz w:val="28"/>
          <w:szCs w:val="28"/>
          <w:lang w:val="ru-RU"/>
        </w:rPr>
        <w:t>Бигун</w:t>
      </w:r>
      <w:r w:rsidRPr="004E4F8F">
        <w:rPr>
          <w:sz w:val="28"/>
          <w:szCs w:val="28"/>
          <w:lang w:val="ru-RU"/>
        </w:rPr>
        <w:t xml:space="preserve"> Андрея Петр</w:t>
      </w:r>
      <w:r w:rsidR="001B55B0">
        <w:rPr>
          <w:sz w:val="28"/>
          <w:szCs w:val="28"/>
          <w:lang w:val="ru-RU"/>
        </w:rPr>
        <w:t>ов</w:t>
      </w:r>
      <w:r w:rsidRPr="004E4F8F">
        <w:rPr>
          <w:sz w:val="28"/>
          <w:szCs w:val="28"/>
          <w:lang w:val="ru-RU"/>
        </w:rPr>
        <w:t>ича</w:t>
      </w:r>
      <w:r w:rsidRPr="004E4F8F">
        <w:rPr>
          <w:b w:val="0"/>
          <w:sz w:val="28"/>
          <w:szCs w:val="28"/>
          <w:lang w:val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ареста сроком на 1 (одни) сутки.</w:t>
      </w:r>
    </w:p>
    <w:p w:rsidR="004E4F8F" w:rsidRPr="004E4F8F" w:rsidP="004E4F8F">
      <w:pPr>
        <w:pStyle w:val="BodyText"/>
        <w:ind w:left="-567" w:firstLine="425"/>
        <w:jc w:val="both"/>
        <w:rPr>
          <w:b w:val="0"/>
          <w:sz w:val="28"/>
          <w:szCs w:val="28"/>
          <w:lang w:val="ru-RU"/>
        </w:rPr>
      </w:pPr>
      <w:r w:rsidRPr="004E4F8F">
        <w:rPr>
          <w:b w:val="0"/>
          <w:sz w:val="28"/>
          <w:szCs w:val="28"/>
          <w:lang w:val="ru-RU"/>
        </w:rPr>
        <w:t>            </w:t>
      </w:r>
      <w:r w:rsidRPr="004E4F8F">
        <w:rPr>
          <w:b w:val="0"/>
          <w:sz w:val="28"/>
          <w:szCs w:val="28"/>
          <w:lang w:val="ru-RU"/>
        </w:rPr>
        <w:tab/>
        <w:t xml:space="preserve">Срок наказания исчислять с </w:t>
      </w:r>
      <w:r w:rsidR="00FE0887">
        <w:rPr>
          <w:b w:val="0"/>
          <w:sz w:val="28"/>
          <w:szCs w:val="28"/>
          <w:lang w:val="ru-RU"/>
        </w:rPr>
        <w:t>**</w:t>
      </w:r>
    </w:p>
    <w:p w:rsidR="004E4F8F" w:rsidRPr="004E4F8F" w:rsidP="004E4F8F">
      <w:pPr>
        <w:pStyle w:val="BodyText"/>
        <w:ind w:left="-567" w:firstLine="1275"/>
        <w:jc w:val="both"/>
        <w:rPr>
          <w:b w:val="0"/>
          <w:sz w:val="28"/>
          <w:szCs w:val="28"/>
          <w:lang w:val="ru-RU"/>
        </w:rPr>
      </w:pPr>
      <w:r w:rsidRPr="004E4F8F">
        <w:rPr>
          <w:b w:val="0"/>
          <w:sz w:val="28"/>
          <w:szCs w:val="28"/>
          <w:lang w:val="ru-RU"/>
        </w:rPr>
        <w:t xml:space="preserve">Постановление подлежит немедленному исполнению. </w:t>
      </w:r>
    </w:p>
    <w:p w:rsidR="004E4F8F" w:rsidP="004E4F8F">
      <w:pPr>
        <w:jc w:val="both"/>
        <w:rPr>
          <w:sz w:val="28"/>
          <w:szCs w:val="28"/>
        </w:rPr>
      </w:pPr>
      <w:r w:rsidRPr="004E4F8F">
        <w:rPr>
          <w:sz w:val="28"/>
          <w:szCs w:val="28"/>
        </w:rPr>
        <w:t xml:space="preserve">         </w:t>
      </w:r>
      <w:r w:rsidRPr="004E4F8F">
        <w:rPr>
          <w:sz w:val="28"/>
          <w:szCs w:val="28"/>
        </w:rPr>
        <w:tab/>
        <w:t>Постановление может быть обжаловано в течени</w:t>
      </w:r>
      <w:r w:rsidRPr="004E4F8F">
        <w:rPr>
          <w:sz w:val="28"/>
          <w:szCs w:val="28"/>
        </w:rPr>
        <w:t>и</w:t>
      </w:r>
      <w:r w:rsidRPr="004E4F8F">
        <w:rPr>
          <w:sz w:val="28"/>
          <w:szCs w:val="28"/>
        </w:rPr>
        <w:t xml:space="preserve"> 10 суток в порядке предусмотренном ст. 30.2 КоАП Российской Федерации.</w:t>
      </w:r>
    </w:p>
    <w:p w:rsidR="001B55B0" w:rsidRPr="004E4F8F" w:rsidP="004E4F8F">
      <w:pPr>
        <w:jc w:val="both"/>
        <w:rPr>
          <w:sz w:val="28"/>
          <w:szCs w:val="28"/>
        </w:rPr>
      </w:pPr>
    </w:p>
    <w:p w:rsidR="00685BE7" w:rsidRPr="004E4F8F">
      <w:pPr>
        <w:rPr>
          <w:sz w:val="28"/>
          <w:szCs w:val="28"/>
        </w:rPr>
      </w:pPr>
    </w:p>
    <w:p w:rsidR="004E4F8F" w:rsidRPr="004E4F8F">
      <w:pPr>
        <w:rPr>
          <w:sz w:val="28"/>
          <w:szCs w:val="28"/>
        </w:rPr>
      </w:pPr>
    </w:p>
    <w:sectPr w:rsidSect="00FE0887">
      <w:headerReference w:type="even" r:id="rId4"/>
      <w:headerReference w:type="default" r:id="rId5"/>
      <w:headerReference w:type="first" r:id="rId6"/>
      <w:pgSz w:w="11907" w:h="16840" w:code="9"/>
      <w:pgMar w:top="993" w:right="747" w:bottom="426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E0887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8F"/>
    <w:rsid w:val="000A5E89"/>
    <w:rsid w:val="001B55B0"/>
    <w:rsid w:val="004E4F8F"/>
    <w:rsid w:val="00685BE7"/>
    <w:rsid w:val="00B9556C"/>
    <w:rsid w:val="00FE0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E4F8F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E4F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4E4F8F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4E4F8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4E4F8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E4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E4F8F"/>
  </w:style>
  <w:style w:type="paragraph" w:styleId="PlainText">
    <w:name w:val="Plain Text"/>
    <w:basedOn w:val="Normal"/>
    <w:link w:val="a1"/>
    <w:rsid w:val="004E4F8F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4E4F8F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E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