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DB3C2F" w:rsidP="00B81B0F">
      <w:pPr>
        <w:pStyle w:val="NoSpacing"/>
        <w:jc w:val="right"/>
        <w:rPr>
          <w:color w:val="000000" w:themeColor="text1"/>
          <w:sz w:val="26"/>
          <w:szCs w:val="26"/>
        </w:rPr>
      </w:pPr>
      <w:r w:rsidRPr="00DB3C2F">
        <w:rPr>
          <w:sz w:val="26"/>
          <w:szCs w:val="26"/>
        </w:rPr>
        <w:t>Копия:</w:t>
      </w:r>
      <w:r w:rsidRPr="00DB3C2F" w:rsidR="009E0298">
        <w:rPr>
          <w:sz w:val="26"/>
          <w:szCs w:val="26"/>
        </w:rPr>
        <w:t xml:space="preserve">  </w:t>
      </w:r>
      <w:r w:rsidRPr="00DB3C2F" w:rsidR="009E0298">
        <w:rPr>
          <w:color w:val="000000" w:themeColor="text1"/>
          <w:sz w:val="26"/>
          <w:szCs w:val="26"/>
        </w:rPr>
        <w:t xml:space="preserve">Дело № </w:t>
      </w:r>
      <w:r w:rsidRPr="00DB3C2F" w:rsidR="00156652">
        <w:rPr>
          <w:color w:val="000000" w:themeColor="text1"/>
          <w:sz w:val="26"/>
          <w:szCs w:val="26"/>
        </w:rPr>
        <w:t>5-3</w:t>
      </w:r>
      <w:r w:rsidRPr="00DB3C2F" w:rsidR="00566979">
        <w:rPr>
          <w:color w:val="000000" w:themeColor="text1"/>
          <w:sz w:val="26"/>
          <w:szCs w:val="26"/>
        </w:rPr>
        <w:t>8</w:t>
      </w:r>
      <w:r w:rsidRPr="00DB3C2F" w:rsidR="00156652">
        <w:rPr>
          <w:color w:val="000000" w:themeColor="text1"/>
          <w:sz w:val="26"/>
          <w:szCs w:val="26"/>
        </w:rPr>
        <w:t>-</w:t>
      </w:r>
      <w:r w:rsidRPr="00DB3C2F" w:rsidR="00872D41">
        <w:rPr>
          <w:color w:val="000000" w:themeColor="text1"/>
          <w:sz w:val="26"/>
          <w:szCs w:val="26"/>
        </w:rPr>
        <w:t>49</w:t>
      </w:r>
      <w:r w:rsidRPr="00DB3C2F" w:rsidR="001F4869">
        <w:rPr>
          <w:color w:val="000000" w:themeColor="text1"/>
          <w:sz w:val="26"/>
          <w:szCs w:val="26"/>
        </w:rPr>
        <w:t>4</w:t>
      </w:r>
      <w:r w:rsidRPr="00DB3C2F" w:rsidR="009E0298">
        <w:rPr>
          <w:color w:val="000000" w:themeColor="text1"/>
          <w:sz w:val="26"/>
          <w:szCs w:val="26"/>
        </w:rPr>
        <w:t>/20</w:t>
      </w:r>
      <w:r w:rsidRPr="00DB3C2F" w:rsidR="00007EB3">
        <w:rPr>
          <w:color w:val="000000" w:themeColor="text1"/>
          <w:sz w:val="26"/>
          <w:szCs w:val="26"/>
        </w:rPr>
        <w:t>20</w:t>
      </w:r>
    </w:p>
    <w:p w:rsidR="00B81B0F" w:rsidRPr="00DB3C2F" w:rsidP="00B81B0F">
      <w:pPr>
        <w:pStyle w:val="NoSpacing"/>
        <w:jc w:val="center"/>
        <w:rPr>
          <w:sz w:val="26"/>
          <w:szCs w:val="26"/>
          <w:lang w:val="uk-UA"/>
        </w:rPr>
      </w:pPr>
      <w:r w:rsidRPr="00DB3C2F">
        <w:rPr>
          <w:sz w:val="26"/>
          <w:szCs w:val="26"/>
          <w:lang w:val="uk-UA"/>
        </w:rPr>
        <w:t>ПОСТАНОВЛЕНИЕ</w:t>
      </w:r>
    </w:p>
    <w:p w:rsidR="00B81B0F" w:rsidRPr="00DB3C2F" w:rsidP="00B81B0F">
      <w:pPr>
        <w:pStyle w:val="NoSpacing"/>
        <w:jc w:val="both"/>
        <w:rPr>
          <w:sz w:val="26"/>
          <w:szCs w:val="26"/>
          <w:lang w:val="uk-UA"/>
        </w:rPr>
      </w:pPr>
    </w:p>
    <w:p w:rsidR="00156652" w:rsidRPr="00DB3C2F" w:rsidP="0055079F">
      <w:pPr>
        <w:pStyle w:val="NoSpacing"/>
        <w:ind w:firstLine="567"/>
        <w:rPr>
          <w:sz w:val="26"/>
          <w:szCs w:val="26"/>
        </w:rPr>
      </w:pPr>
      <w:r w:rsidRPr="00DB3C2F">
        <w:rPr>
          <w:sz w:val="26"/>
          <w:szCs w:val="26"/>
        </w:rPr>
        <w:t>22</w:t>
      </w:r>
      <w:r w:rsidRPr="00DB3C2F" w:rsidR="003F6FA7">
        <w:rPr>
          <w:sz w:val="26"/>
          <w:szCs w:val="26"/>
        </w:rPr>
        <w:t xml:space="preserve"> декабря</w:t>
      </w:r>
      <w:r w:rsidRPr="00DB3C2F" w:rsidR="000201A6">
        <w:rPr>
          <w:sz w:val="26"/>
          <w:szCs w:val="26"/>
        </w:rPr>
        <w:t xml:space="preserve"> 20</w:t>
      </w:r>
      <w:r w:rsidRPr="00DB3C2F" w:rsidR="00007EB3">
        <w:rPr>
          <w:sz w:val="26"/>
          <w:szCs w:val="26"/>
        </w:rPr>
        <w:t>20</w:t>
      </w:r>
      <w:r w:rsidRPr="00DB3C2F" w:rsidR="00C171A1">
        <w:rPr>
          <w:sz w:val="26"/>
          <w:szCs w:val="26"/>
        </w:rPr>
        <w:t xml:space="preserve"> </w:t>
      </w:r>
      <w:r w:rsidRPr="00DB3C2F" w:rsidR="009E0298">
        <w:rPr>
          <w:sz w:val="26"/>
          <w:szCs w:val="26"/>
          <w:lang w:val="uk-UA"/>
        </w:rPr>
        <w:t>года</w:t>
      </w:r>
      <w:r w:rsidRPr="00DB3C2F" w:rsidR="009E0298">
        <w:rPr>
          <w:sz w:val="26"/>
          <w:szCs w:val="26"/>
          <w:lang w:val="uk-UA"/>
        </w:rPr>
        <w:tab/>
      </w:r>
      <w:r w:rsidRPr="00DB3C2F" w:rsidR="00007EB3">
        <w:rPr>
          <w:sz w:val="26"/>
          <w:szCs w:val="26"/>
          <w:lang w:val="uk-UA"/>
        </w:rPr>
        <w:t xml:space="preserve">       </w:t>
      </w:r>
      <w:r w:rsidRPr="00DB3C2F" w:rsidR="0055079F">
        <w:rPr>
          <w:sz w:val="26"/>
          <w:szCs w:val="26"/>
          <w:lang w:val="uk-UA"/>
        </w:rPr>
        <w:t xml:space="preserve">                        </w:t>
      </w:r>
      <w:r w:rsidRPr="00DB3C2F" w:rsidR="00007EB3">
        <w:rPr>
          <w:sz w:val="26"/>
          <w:szCs w:val="26"/>
          <w:lang w:val="uk-UA"/>
        </w:rPr>
        <w:t xml:space="preserve">   </w:t>
      </w:r>
      <w:r w:rsidRPr="00DB3C2F" w:rsidR="009E0298">
        <w:rPr>
          <w:sz w:val="26"/>
          <w:szCs w:val="26"/>
        </w:rPr>
        <w:t>г</w:t>
      </w:r>
      <w:r w:rsidRPr="00DB3C2F" w:rsidR="009E0298">
        <w:rPr>
          <w:sz w:val="26"/>
          <w:szCs w:val="26"/>
        </w:rPr>
        <w:t>.Е</w:t>
      </w:r>
      <w:r w:rsidRPr="00DB3C2F" w:rsidR="009E0298">
        <w:rPr>
          <w:sz w:val="26"/>
          <w:szCs w:val="26"/>
        </w:rPr>
        <w:t>впатория</w:t>
      </w:r>
      <w:r w:rsidRPr="00DB3C2F" w:rsidR="009E0298">
        <w:rPr>
          <w:sz w:val="26"/>
          <w:szCs w:val="26"/>
        </w:rPr>
        <w:t xml:space="preserve">, </w:t>
      </w:r>
      <w:r w:rsidRPr="00DB3C2F" w:rsidR="009E0298">
        <w:rPr>
          <w:sz w:val="26"/>
          <w:szCs w:val="26"/>
        </w:rPr>
        <w:t>пр.Ленина</w:t>
      </w:r>
      <w:r w:rsidRPr="00DB3C2F" w:rsidR="009E0298">
        <w:rPr>
          <w:sz w:val="26"/>
          <w:szCs w:val="26"/>
        </w:rPr>
        <w:t>, 51/50</w:t>
      </w:r>
    </w:p>
    <w:p w:rsidR="00B81B0F" w:rsidRPr="00DB3C2F" w:rsidP="00007EB3">
      <w:pPr>
        <w:pStyle w:val="NoSpacing"/>
        <w:ind w:firstLine="567"/>
        <w:jc w:val="both"/>
        <w:rPr>
          <w:sz w:val="26"/>
          <w:szCs w:val="26"/>
        </w:rPr>
      </w:pPr>
      <w:r w:rsidRPr="00DB3C2F">
        <w:rPr>
          <w:sz w:val="26"/>
          <w:szCs w:val="26"/>
        </w:rPr>
        <w:t xml:space="preserve"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DB3C2F" w:rsidR="009E0298">
        <w:rPr>
          <w:sz w:val="26"/>
          <w:szCs w:val="26"/>
        </w:rPr>
        <w:t xml:space="preserve">Фролова Елена Александровна, рассмотрев дело об административном правонарушении, поступившее из </w:t>
      </w:r>
      <w:r w:rsidRPr="00DB3C2F" w:rsidR="002F6BD9">
        <w:rPr>
          <w:sz w:val="26"/>
          <w:szCs w:val="26"/>
        </w:rPr>
        <w:t xml:space="preserve">Государственного учреждения - </w:t>
      </w:r>
      <w:r w:rsidRPr="00DB3C2F" w:rsidR="009E0298">
        <w:rPr>
          <w:rStyle w:val="FontStyle11"/>
          <w:rFonts w:ascii="Times New Roman" w:hAnsi="Times New Roman" w:cs="Times New Roman"/>
          <w:sz w:val="26"/>
          <w:szCs w:val="26"/>
        </w:rPr>
        <w:t>Управлени</w:t>
      </w:r>
      <w:r w:rsidRPr="00DB3C2F" w:rsidR="002F6BD9">
        <w:rPr>
          <w:rStyle w:val="FontStyle11"/>
          <w:rFonts w:ascii="Times New Roman" w:hAnsi="Times New Roman" w:cs="Times New Roman"/>
          <w:sz w:val="26"/>
          <w:szCs w:val="26"/>
        </w:rPr>
        <w:t>е</w:t>
      </w:r>
      <w:r w:rsidRPr="00DB3C2F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Пенсионного Фонда Российской Федерации в г</w:t>
      </w:r>
      <w:r w:rsidRPr="00DB3C2F" w:rsidR="009E0298">
        <w:rPr>
          <w:rStyle w:val="FontStyle11"/>
          <w:rFonts w:ascii="Times New Roman" w:hAnsi="Times New Roman" w:cs="Times New Roman"/>
          <w:sz w:val="26"/>
          <w:szCs w:val="26"/>
        </w:rPr>
        <w:t>.Е</w:t>
      </w:r>
      <w:r w:rsidRPr="00DB3C2F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впатории Республики Крым о привлечении к административной ответственности </w:t>
      </w:r>
      <w:r w:rsidRPr="00DB3C2F" w:rsidR="009E0298">
        <w:rPr>
          <w:sz w:val="26"/>
          <w:szCs w:val="26"/>
        </w:rPr>
        <w:t xml:space="preserve">должностного лица </w:t>
      </w:r>
      <w:r w:rsidRPr="00DB3C2F" w:rsidR="00080FCE">
        <w:rPr>
          <w:sz w:val="26"/>
          <w:szCs w:val="26"/>
        </w:rPr>
        <w:t xml:space="preserve"> </w:t>
      </w:r>
      <w:r w:rsidRPr="00DB3C2F" w:rsidR="009E0298">
        <w:rPr>
          <w:sz w:val="26"/>
          <w:szCs w:val="26"/>
        </w:rPr>
        <w:t xml:space="preserve">– </w:t>
      </w:r>
    </w:p>
    <w:p w:rsidR="00156652" w:rsidRPr="00DB3C2F" w:rsidP="00007EB3">
      <w:pPr>
        <w:pStyle w:val="NoSpacing"/>
        <w:ind w:firstLine="567"/>
        <w:jc w:val="both"/>
        <w:rPr>
          <w:sz w:val="26"/>
          <w:szCs w:val="26"/>
        </w:rPr>
      </w:pPr>
      <w:r w:rsidRPr="00DB3C2F">
        <w:rPr>
          <w:sz w:val="26"/>
          <w:szCs w:val="26"/>
        </w:rPr>
        <w:t xml:space="preserve">директора Общества с ограниченной ответственностью «Ирида» </w:t>
      </w:r>
      <w:r w:rsidRPr="00DB3C2F">
        <w:rPr>
          <w:sz w:val="26"/>
          <w:szCs w:val="26"/>
        </w:rPr>
        <w:t>Демерджи</w:t>
      </w:r>
      <w:r w:rsidRPr="00DB3C2F">
        <w:rPr>
          <w:sz w:val="26"/>
          <w:szCs w:val="26"/>
        </w:rPr>
        <w:t xml:space="preserve"> Ольги Сергеевны, </w:t>
      </w:r>
      <w:r w:rsidR="00DB3C2F">
        <w:rPr>
          <w:sz w:val="26"/>
          <w:szCs w:val="26"/>
        </w:rPr>
        <w:t>личные данные</w:t>
      </w:r>
    </w:p>
    <w:p w:rsidR="00B81B0F" w:rsidRPr="00DB3C2F" w:rsidP="00007EB3">
      <w:pPr>
        <w:pStyle w:val="NoSpacing"/>
        <w:ind w:firstLine="567"/>
        <w:jc w:val="both"/>
        <w:rPr>
          <w:sz w:val="26"/>
          <w:szCs w:val="26"/>
        </w:rPr>
      </w:pPr>
      <w:r w:rsidRPr="00DB3C2F">
        <w:rPr>
          <w:sz w:val="26"/>
          <w:szCs w:val="26"/>
        </w:rPr>
        <w:t>по ст.15.33.2 Кодекса Российской Федерации об административных правонарушениях,</w:t>
      </w:r>
    </w:p>
    <w:p w:rsidR="00B81B0F" w:rsidRPr="00DB3C2F" w:rsidP="00B81B0F">
      <w:pPr>
        <w:pStyle w:val="NoSpacing"/>
        <w:jc w:val="center"/>
        <w:rPr>
          <w:sz w:val="26"/>
          <w:szCs w:val="26"/>
        </w:rPr>
      </w:pPr>
      <w:r w:rsidRPr="00DB3C2F">
        <w:rPr>
          <w:sz w:val="26"/>
          <w:szCs w:val="26"/>
        </w:rPr>
        <w:t>УСТАНОВИЛ:</w:t>
      </w:r>
    </w:p>
    <w:p w:rsidR="00AE5251" w:rsidRPr="00DB3C2F" w:rsidP="00017E93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</w:t>
      </w:r>
      <w:r w:rsidRPr="00DB3C2F" w:rsidR="009E0298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</w:t>
      </w:r>
      <w:r w:rsidRPr="00DB3C2F" w:rsidR="00156652">
        <w:rPr>
          <w:sz w:val="26"/>
          <w:szCs w:val="26"/>
        </w:rPr>
        <w:t xml:space="preserve"> </w:t>
      </w:r>
      <w:r w:rsidRPr="00DB3C2F" w:rsidR="00872D41">
        <w:rPr>
          <w:sz w:val="26"/>
          <w:szCs w:val="26"/>
        </w:rPr>
        <w:t>Демерджи</w:t>
      </w:r>
      <w:r w:rsidRPr="00DB3C2F" w:rsidR="00872D41">
        <w:rPr>
          <w:sz w:val="26"/>
          <w:szCs w:val="26"/>
        </w:rPr>
        <w:t xml:space="preserve"> О.С.</w:t>
      </w:r>
      <w:r w:rsidRPr="00DB3C2F" w:rsidR="009E0298">
        <w:rPr>
          <w:sz w:val="26"/>
          <w:szCs w:val="26"/>
        </w:rPr>
        <w:t xml:space="preserve">, являясь </w:t>
      </w:r>
      <w:r w:rsidRPr="00DB3C2F" w:rsidR="00872D41">
        <w:rPr>
          <w:sz w:val="26"/>
          <w:szCs w:val="26"/>
        </w:rPr>
        <w:t>директор</w:t>
      </w:r>
      <w:r w:rsidRPr="00DB3C2F" w:rsidR="00A7209C">
        <w:rPr>
          <w:sz w:val="26"/>
          <w:szCs w:val="26"/>
        </w:rPr>
        <w:t>ом</w:t>
      </w:r>
      <w:r w:rsidRPr="00DB3C2F" w:rsidR="00872D41">
        <w:rPr>
          <w:sz w:val="26"/>
          <w:szCs w:val="26"/>
        </w:rPr>
        <w:t xml:space="preserve"> ООО «Ирида»</w:t>
      </w:r>
      <w:r w:rsidRPr="00DB3C2F" w:rsidR="009E0298">
        <w:rPr>
          <w:sz w:val="26"/>
          <w:szCs w:val="26"/>
        </w:rPr>
        <w:t>, расположенного по адресу:</w:t>
      </w:r>
      <w:r w:rsidRPr="00DB3C2F" w:rsidR="00007EB3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Pr="00DB3C2F" w:rsidR="00A7209C">
        <w:rPr>
          <w:sz w:val="26"/>
          <w:szCs w:val="26"/>
        </w:rPr>
        <w:t>,</w:t>
      </w:r>
      <w:r w:rsidRPr="00DB3C2F" w:rsidR="0055079F">
        <w:rPr>
          <w:sz w:val="26"/>
          <w:szCs w:val="26"/>
        </w:rPr>
        <w:t xml:space="preserve"> </w:t>
      </w:r>
      <w:r w:rsidRPr="00DB3C2F" w:rsidR="0008322E">
        <w:rPr>
          <w:sz w:val="26"/>
          <w:szCs w:val="26"/>
        </w:rPr>
        <w:t xml:space="preserve">в срок, установленный </w:t>
      </w:r>
      <w:r w:rsidRPr="00DB3C2F" w:rsidR="009E0298">
        <w:rPr>
          <w:sz w:val="26"/>
          <w:szCs w:val="26"/>
        </w:rPr>
        <w:t>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</w:t>
      </w:r>
      <w:r w:rsidRPr="00DB3C2F" w:rsidR="003E7A7C">
        <w:rPr>
          <w:sz w:val="26"/>
          <w:szCs w:val="26"/>
        </w:rPr>
        <w:t>а</w:t>
      </w:r>
      <w:r w:rsidRPr="00DB3C2F" w:rsidR="009E0298">
        <w:rPr>
          <w:sz w:val="26"/>
          <w:szCs w:val="26"/>
        </w:rPr>
        <w:t xml:space="preserve"> в </w:t>
      </w:r>
      <w:r w:rsidRPr="00DB3C2F">
        <w:rPr>
          <w:sz w:val="26"/>
          <w:szCs w:val="26"/>
        </w:rPr>
        <w:t>Государственное учреждение</w:t>
      </w:r>
      <w:r w:rsidRPr="00DB3C2F" w:rsidR="001C6A12">
        <w:rPr>
          <w:sz w:val="26"/>
          <w:szCs w:val="26"/>
        </w:rPr>
        <w:t>-</w:t>
      </w:r>
      <w:r w:rsidRPr="00DB3C2F" w:rsidR="009E0298">
        <w:rPr>
          <w:sz w:val="26"/>
          <w:szCs w:val="26"/>
        </w:rPr>
        <w:t>Управление Пенсионного фонда Российской Федерации в г</w:t>
      </w:r>
      <w:r w:rsidRPr="00DB3C2F" w:rsidR="009E0298">
        <w:rPr>
          <w:sz w:val="26"/>
          <w:szCs w:val="26"/>
        </w:rPr>
        <w:t>.Е</w:t>
      </w:r>
      <w:r w:rsidRPr="00DB3C2F" w:rsidR="009E0298">
        <w:rPr>
          <w:sz w:val="26"/>
          <w:szCs w:val="26"/>
        </w:rPr>
        <w:t>впатории Республики Крым с</w:t>
      </w:r>
      <w:r w:rsidRPr="00DB3C2F" w:rsidR="00BE7A9B">
        <w:rPr>
          <w:sz w:val="26"/>
          <w:szCs w:val="26"/>
        </w:rPr>
        <w:t xml:space="preserve">ведения о застрахованных лицах </w:t>
      </w:r>
      <w:r w:rsidRPr="00DB3C2F" w:rsidR="009E0298">
        <w:rPr>
          <w:sz w:val="26"/>
          <w:szCs w:val="26"/>
        </w:rPr>
        <w:t xml:space="preserve">(форма СЗВ-М) за </w:t>
      </w:r>
      <w:r>
        <w:rPr>
          <w:sz w:val="26"/>
          <w:szCs w:val="26"/>
        </w:rPr>
        <w:t>**</w:t>
      </w:r>
      <w:r w:rsidRPr="00DB3C2F" w:rsidR="009E0298">
        <w:rPr>
          <w:sz w:val="26"/>
          <w:szCs w:val="26"/>
        </w:rPr>
        <w:t xml:space="preserve"> года</w:t>
      </w:r>
      <w:r w:rsidRPr="00DB3C2F" w:rsidR="00C171A1">
        <w:rPr>
          <w:sz w:val="26"/>
          <w:szCs w:val="26"/>
        </w:rPr>
        <w:t xml:space="preserve"> в отношении </w:t>
      </w:r>
      <w:r w:rsidRPr="00DB3C2F" w:rsidR="00872D41">
        <w:rPr>
          <w:sz w:val="26"/>
          <w:szCs w:val="26"/>
        </w:rPr>
        <w:t>Демерджи</w:t>
      </w:r>
      <w:r w:rsidRPr="00DB3C2F" w:rsidR="00872D41">
        <w:rPr>
          <w:sz w:val="26"/>
          <w:szCs w:val="26"/>
        </w:rPr>
        <w:t xml:space="preserve"> О.С.</w:t>
      </w:r>
    </w:p>
    <w:p w:rsidR="00FA3E80" w:rsidRPr="00DB3C2F" w:rsidP="00017E93">
      <w:pPr>
        <w:pStyle w:val="NoSpacing"/>
        <w:ind w:firstLine="567"/>
        <w:jc w:val="both"/>
        <w:rPr>
          <w:sz w:val="26"/>
          <w:szCs w:val="26"/>
        </w:rPr>
      </w:pPr>
      <w:r w:rsidRPr="00DB3C2F">
        <w:rPr>
          <w:sz w:val="26"/>
          <w:szCs w:val="26"/>
        </w:rPr>
        <w:t xml:space="preserve">В суде </w:t>
      </w:r>
      <w:r w:rsidRPr="00DB3C2F" w:rsidR="00872D41">
        <w:rPr>
          <w:sz w:val="26"/>
          <w:szCs w:val="26"/>
        </w:rPr>
        <w:t>Демерджи</w:t>
      </w:r>
      <w:r w:rsidRPr="00DB3C2F" w:rsidR="00872D41">
        <w:rPr>
          <w:sz w:val="26"/>
          <w:szCs w:val="26"/>
        </w:rPr>
        <w:t xml:space="preserve"> О.С. </w:t>
      </w:r>
      <w:r w:rsidRPr="00DB3C2F">
        <w:rPr>
          <w:sz w:val="26"/>
          <w:szCs w:val="26"/>
        </w:rPr>
        <w:t xml:space="preserve">вину в совершении административного правонарушения признала, подтвердила обстоятельства, указанные в протоколе об административном правонарушении, </w:t>
      </w:r>
      <w:r w:rsidRPr="00DB3C2F">
        <w:rPr>
          <w:sz w:val="26"/>
          <w:szCs w:val="26"/>
        </w:rPr>
        <w:t>в</w:t>
      </w:r>
      <w:r w:rsidRPr="00DB3C2F">
        <w:rPr>
          <w:sz w:val="26"/>
          <w:szCs w:val="26"/>
        </w:rPr>
        <w:t xml:space="preserve"> содеянном раскаялась.</w:t>
      </w:r>
    </w:p>
    <w:p w:rsidR="009A50F3" w:rsidRPr="00DB3C2F" w:rsidP="00017E93">
      <w:pPr>
        <w:pStyle w:val="NoSpacing"/>
        <w:ind w:firstLine="567"/>
        <w:jc w:val="both"/>
        <w:rPr>
          <w:sz w:val="26"/>
          <w:szCs w:val="26"/>
        </w:rPr>
      </w:pPr>
      <w:r w:rsidRPr="00DB3C2F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DB3C2F" w:rsidR="00872D41">
        <w:rPr>
          <w:sz w:val="26"/>
          <w:szCs w:val="26"/>
        </w:rPr>
        <w:t xml:space="preserve">директора ООО «Ирида» </w:t>
      </w:r>
      <w:r w:rsidRPr="00DB3C2F" w:rsidR="00BE7A9B">
        <w:rPr>
          <w:sz w:val="26"/>
          <w:szCs w:val="26"/>
        </w:rPr>
        <w:t xml:space="preserve">в </w:t>
      </w:r>
      <w:r w:rsidRPr="00DB3C2F">
        <w:rPr>
          <w:sz w:val="26"/>
          <w:szCs w:val="26"/>
        </w:rPr>
        <w:t xml:space="preserve">его </w:t>
      </w:r>
      <w:r w:rsidRPr="00DB3C2F" w:rsidR="00BE7A9B">
        <w:rPr>
          <w:sz w:val="26"/>
          <w:szCs w:val="26"/>
        </w:rPr>
        <w:t>совершении подтвержда</w:t>
      </w:r>
      <w:r w:rsidRPr="00DB3C2F">
        <w:rPr>
          <w:sz w:val="26"/>
          <w:szCs w:val="26"/>
        </w:rPr>
        <w:t>ю</w:t>
      </w:r>
      <w:r w:rsidRPr="00DB3C2F" w:rsidR="00BE7A9B">
        <w:rPr>
          <w:sz w:val="26"/>
          <w:szCs w:val="26"/>
        </w:rPr>
        <w:t xml:space="preserve">тся исследованными доказательствами, а именно: протоколом об административном правонарушении </w:t>
      </w:r>
      <w:r w:rsidRPr="00DB3C2F">
        <w:rPr>
          <w:sz w:val="26"/>
          <w:szCs w:val="26"/>
        </w:rPr>
        <w:t>№</w:t>
      </w:r>
      <w:r w:rsidR="00DB3C2F">
        <w:rPr>
          <w:sz w:val="26"/>
          <w:szCs w:val="26"/>
        </w:rPr>
        <w:t>**</w:t>
      </w:r>
      <w:r w:rsidRPr="00DB3C2F" w:rsidR="00FA3E80">
        <w:rPr>
          <w:sz w:val="26"/>
          <w:szCs w:val="26"/>
        </w:rPr>
        <w:t xml:space="preserve"> </w:t>
      </w:r>
      <w:r w:rsidRPr="00DB3C2F" w:rsidR="00BE7A9B">
        <w:rPr>
          <w:sz w:val="26"/>
          <w:szCs w:val="26"/>
        </w:rPr>
        <w:t xml:space="preserve">от </w:t>
      </w:r>
      <w:r w:rsidR="00DB3C2F">
        <w:rPr>
          <w:sz w:val="26"/>
          <w:szCs w:val="26"/>
        </w:rPr>
        <w:t>**</w:t>
      </w:r>
      <w:r w:rsidRPr="00DB3C2F" w:rsidR="00BE7A9B">
        <w:rPr>
          <w:sz w:val="26"/>
          <w:szCs w:val="26"/>
        </w:rPr>
        <w:t xml:space="preserve"> года, копией сведений о застрахованных лицах </w:t>
      </w:r>
      <w:r w:rsidRPr="00DB3C2F" w:rsidR="00872D41">
        <w:rPr>
          <w:sz w:val="26"/>
          <w:szCs w:val="26"/>
        </w:rPr>
        <w:t xml:space="preserve">ООО «Ирида» </w:t>
      </w:r>
      <w:r w:rsidRPr="00DB3C2F" w:rsidR="00BE7A9B">
        <w:rPr>
          <w:sz w:val="26"/>
          <w:szCs w:val="26"/>
        </w:rPr>
        <w:t>форм</w:t>
      </w:r>
      <w:r w:rsidRPr="00DB3C2F">
        <w:rPr>
          <w:sz w:val="26"/>
          <w:szCs w:val="26"/>
        </w:rPr>
        <w:t>ы</w:t>
      </w:r>
      <w:r w:rsidRPr="00DB3C2F" w:rsidR="00BE7A9B">
        <w:rPr>
          <w:sz w:val="26"/>
          <w:szCs w:val="26"/>
        </w:rPr>
        <w:t xml:space="preserve"> СЗВ-М</w:t>
      </w:r>
      <w:r w:rsidRPr="00DB3C2F">
        <w:rPr>
          <w:sz w:val="26"/>
          <w:szCs w:val="26"/>
        </w:rPr>
        <w:t xml:space="preserve"> за </w:t>
      </w:r>
      <w:r w:rsidR="00DB3C2F">
        <w:rPr>
          <w:sz w:val="26"/>
          <w:szCs w:val="26"/>
        </w:rPr>
        <w:t>**</w:t>
      </w:r>
      <w:r w:rsidRPr="00DB3C2F" w:rsidR="00872D41">
        <w:rPr>
          <w:sz w:val="26"/>
          <w:szCs w:val="26"/>
        </w:rPr>
        <w:t xml:space="preserve"> </w:t>
      </w:r>
      <w:r w:rsidRPr="00DB3C2F">
        <w:rPr>
          <w:sz w:val="26"/>
          <w:szCs w:val="26"/>
        </w:rPr>
        <w:t>года</w:t>
      </w:r>
      <w:r w:rsidRPr="00DB3C2F" w:rsidR="00FF7339">
        <w:rPr>
          <w:sz w:val="26"/>
          <w:szCs w:val="26"/>
        </w:rPr>
        <w:t xml:space="preserve"> в отношении </w:t>
      </w:r>
      <w:r w:rsidRPr="00DB3C2F" w:rsidR="00872D41">
        <w:rPr>
          <w:sz w:val="26"/>
          <w:szCs w:val="26"/>
        </w:rPr>
        <w:t>Демерджи</w:t>
      </w:r>
      <w:r w:rsidRPr="00DB3C2F" w:rsidR="00872D41">
        <w:rPr>
          <w:sz w:val="26"/>
          <w:szCs w:val="26"/>
        </w:rPr>
        <w:t xml:space="preserve"> О.С.</w:t>
      </w:r>
      <w:r w:rsidRPr="00DB3C2F" w:rsidR="00A7209C">
        <w:rPr>
          <w:sz w:val="26"/>
          <w:szCs w:val="26"/>
        </w:rPr>
        <w:t xml:space="preserve"> от </w:t>
      </w:r>
      <w:r w:rsidR="00DB3C2F">
        <w:rPr>
          <w:sz w:val="26"/>
          <w:szCs w:val="26"/>
        </w:rPr>
        <w:t>**</w:t>
      </w:r>
      <w:r w:rsidRPr="00DB3C2F" w:rsidR="00A7209C">
        <w:rPr>
          <w:sz w:val="26"/>
          <w:szCs w:val="26"/>
        </w:rPr>
        <w:t xml:space="preserve"> года с отметкой об их принятии УПФР в г.Евпатории РК </w:t>
      </w:r>
      <w:r w:rsidR="00DB3C2F">
        <w:rPr>
          <w:sz w:val="26"/>
          <w:szCs w:val="26"/>
        </w:rPr>
        <w:t>**</w:t>
      </w:r>
      <w:r w:rsidRPr="00DB3C2F" w:rsidR="00A7209C">
        <w:rPr>
          <w:sz w:val="26"/>
          <w:szCs w:val="26"/>
        </w:rPr>
        <w:t xml:space="preserve"> года</w:t>
      </w:r>
      <w:r w:rsidRPr="00DB3C2F" w:rsidR="00BE7A9B">
        <w:rPr>
          <w:sz w:val="26"/>
          <w:szCs w:val="26"/>
        </w:rPr>
        <w:t>,</w:t>
      </w:r>
      <w:r w:rsidRPr="00DB3C2F" w:rsidR="00017E93">
        <w:rPr>
          <w:sz w:val="26"/>
          <w:szCs w:val="26"/>
        </w:rPr>
        <w:t xml:space="preserve"> </w:t>
      </w:r>
      <w:r w:rsidRPr="00DB3C2F">
        <w:rPr>
          <w:sz w:val="26"/>
          <w:szCs w:val="26"/>
        </w:rPr>
        <w:t xml:space="preserve">копией уведомления о регистрации юридического лица </w:t>
      </w:r>
      <w:r w:rsidRPr="00DB3C2F" w:rsidR="00872D41">
        <w:rPr>
          <w:sz w:val="26"/>
          <w:szCs w:val="26"/>
        </w:rPr>
        <w:t>ООО «Ирида</w:t>
      </w:r>
      <w:r w:rsidRPr="00DB3C2F" w:rsidR="00B75FA9">
        <w:rPr>
          <w:sz w:val="26"/>
          <w:szCs w:val="26"/>
        </w:rPr>
        <w:t xml:space="preserve">» </w:t>
      </w:r>
      <w:r w:rsidRPr="00DB3C2F">
        <w:rPr>
          <w:sz w:val="26"/>
          <w:szCs w:val="26"/>
        </w:rPr>
        <w:t xml:space="preserve">в территориальном органе Пенсионного Фонда Российской Федерации от </w:t>
      </w:r>
      <w:r w:rsidR="00DB3C2F">
        <w:rPr>
          <w:sz w:val="26"/>
          <w:szCs w:val="26"/>
        </w:rPr>
        <w:t>**</w:t>
      </w:r>
      <w:r w:rsidRPr="00DB3C2F">
        <w:rPr>
          <w:sz w:val="26"/>
          <w:szCs w:val="26"/>
        </w:rPr>
        <w:t xml:space="preserve"> года, копией выписки из Единого государственного реестра юридических лиц в отношении</w:t>
      </w:r>
      <w:r w:rsidRPr="00DB3C2F" w:rsidR="001F5360">
        <w:rPr>
          <w:sz w:val="26"/>
          <w:szCs w:val="26"/>
        </w:rPr>
        <w:t xml:space="preserve"> </w:t>
      </w:r>
      <w:r w:rsidRPr="00DB3C2F" w:rsidR="00872D41">
        <w:rPr>
          <w:sz w:val="26"/>
          <w:szCs w:val="26"/>
        </w:rPr>
        <w:t>ООО «Ирида»</w:t>
      </w:r>
    </w:p>
    <w:p w:rsidR="00B81B0F" w:rsidRPr="00DB3C2F" w:rsidP="00017E93">
      <w:pPr>
        <w:pStyle w:val="NoSpacing"/>
        <w:ind w:firstLine="567"/>
        <w:jc w:val="both"/>
        <w:rPr>
          <w:sz w:val="26"/>
          <w:szCs w:val="26"/>
        </w:rPr>
      </w:pPr>
      <w:r w:rsidRPr="00DB3C2F"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DB3C2F" w:rsidP="00017E93">
      <w:pPr>
        <w:pStyle w:val="NoSpacing"/>
        <w:ind w:firstLine="567"/>
        <w:jc w:val="both"/>
        <w:rPr>
          <w:sz w:val="26"/>
          <w:szCs w:val="26"/>
        </w:rPr>
      </w:pPr>
      <w:r w:rsidRPr="00DB3C2F">
        <w:rPr>
          <w:sz w:val="26"/>
          <w:szCs w:val="26"/>
        </w:rPr>
        <w:t xml:space="preserve"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</w:t>
      </w:r>
      <w:r w:rsidRPr="00DB3C2F">
        <w:rPr>
          <w:sz w:val="26"/>
          <w:szCs w:val="26"/>
        </w:rPr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DB3C2F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3C2F">
        <w:rPr>
          <w:rFonts w:ascii="Times New Roman" w:hAnsi="Times New Roman" w:cs="Times New Roman"/>
          <w:sz w:val="26"/>
          <w:szCs w:val="26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DB3C2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B3C2F">
        <w:rPr>
          <w:rFonts w:ascii="Times New Roman" w:hAnsi="Times New Roman" w:cs="Times New Roman"/>
          <w:sz w:val="26"/>
          <w:szCs w:val="26"/>
        </w:rPr>
        <w:t>.</w:t>
      </w:r>
    </w:p>
    <w:p w:rsidR="00B81B0F" w:rsidRPr="00DB3C2F" w:rsidP="00B81B0F">
      <w:pPr>
        <w:pStyle w:val="NoSpacing"/>
        <w:ind w:firstLine="708"/>
        <w:jc w:val="both"/>
        <w:rPr>
          <w:sz w:val="26"/>
          <w:szCs w:val="26"/>
        </w:rPr>
      </w:pPr>
      <w:r w:rsidRPr="00DB3C2F">
        <w:rPr>
          <w:sz w:val="26"/>
          <w:szCs w:val="26"/>
        </w:rP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1C6A12" w:rsidRPr="00DB3C2F" w:rsidP="00547949">
      <w:pPr>
        <w:pStyle w:val="NoSpacing"/>
        <w:ind w:firstLine="708"/>
        <w:jc w:val="both"/>
        <w:rPr>
          <w:sz w:val="26"/>
          <w:szCs w:val="26"/>
        </w:rPr>
      </w:pPr>
      <w:r w:rsidRPr="00DB3C2F">
        <w:rPr>
          <w:sz w:val="26"/>
          <w:szCs w:val="26"/>
        </w:rPr>
        <w:t xml:space="preserve">Как усматривается из материалов дела, сведения о застрахованных лицах </w:t>
      </w:r>
      <w:r w:rsidRPr="00DB3C2F" w:rsidR="00872D41">
        <w:rPr>
          <w:sz w:val="26"/>
          <w:szCs w:val="26"/>
        </w:rPr>
        <w:t xml:space="preserve">ООО «Ирида» </w:t>
      </w:r>
      <w:r w:rsidRPr="00DB3C2F" w:rsidR="00A7209C">
        <w:rPr>
          <w:sz w:val="26"/>
          <w:szCs w:val="26"/>
        </w:rPr>
        <w:t xml:space="preserve"> формы </w:t>
      </w:r>
      <w:r w:rsidRPr="00DB3C2F" w:rsidR="00FF7339">
        <w:rPr>
          <w:sz w:val="26"/>
          <w:szCs w:val="26"/>
        </w:rPr>
        <w:t xml:space="preserve">СЗВ-М </w:t>
      </w:r>
      <w:r w:rsidRPr="00DB3C2F" w:rsidR="00471694">
        <w:rPr>
          <w:sz w:val="26"/>
          <w:szCs w:val="26"/>
        </w:rPr>
        <w:t xml:space="preserve">в отношении </w:t>
      </w:r>
      <w:r w:rsidRPr="00DB3C2F" w:rsidR="00872D41">
        <w:rPr>
          <w:sz w:val="26"/>
          <w:szCs w:val="26"/>
        </w:rPr>
        <w:t>Демерджи</w:t>
      </w:r>
      <w:r w:rsidRPr="00DB3C2F" w:rsidR="00872D41">
        <w:rPr>
          <w:sz w:val="26"/>
          <w:szCs w:val="26"/>
        </w:rPr>
        <w:t xml:space="preserve"> О.С. </w:t>
      </w:r>
      <w:r w:rsidRPr="00DB3C2F">
        <w:rPr>
          <w:sz w:val="26"/>
          <w:szCs w:val="26"/>
        </w:rPr>
        <w:t>за</w:t>
      </w:r>
      <w:r w:rsidRPr="00DB3C2F" w:rsidR="00FF2777">
        <w:rPr>
          <w:sz w:val="26"/>
          <w:szCs w:val="26"/>
        </w:rPr>
        <w:t xml:space="preserve"> </w:t>
      </w:r>
      <w:r w:rsidR="00DB3C2F">
        <w:rPr>
          <w:sz w:val="26"/>
          <w:szCs w:val="26"/>
        </w:rPr>
        <w:t>**</w:t>
      </w:r>
      <w:r w:rsidRPr="00DB3C2F" w:rsidR="00FF2777">
        <w:rPr>
          <w:sz w:val="26"/>
          <w:szCs w:val="26"/>
        </w:rPr>
        <w:t xml:space="preserve"> </w:t>
      </w:r>
      <w:r w:rsidRPr="00DB3C2F">
        <w:rPr>
          <w:sz w:val="26"/>
          <w:szCs w:val="26"/>
        </w:rPr>
        <w:t xml:space="preserve">года были представлены в Государственное учреждение - Управление Пенсионного фонда Российской Федерации в г.Евпатории Республики Крым </w:t>
      </w:r>
      <w:r w:rsidR="00DB3C2F">
        <w:rPr>
          <w:sz w:val="26"/>
          <w:szCs w:val="26"/>
        </w:rPr>
        <w:t>**</w:t>
      </w:r>
      <w:r w:rsidRPr="00DB3C2F">
        <w:rPr>
          <w:sz w:val="26"/>
          <w:szCs w:val="26"/>
        </w:rPr>
        <w:t xml:space="preserve"> года при предельном сроке их предоставления не позднее </w:t>
      </w:r>
      <w:r w:rsidR="00DB3C2F">
        <w:rPr>
          <w:sz w:val="26"/>
          <w:szCs w:val="26"/>
        </w:rPr>
        <w:t>**</w:t>
      </w:r>
      <w:r w:rsidRPr="00DB3C2F">
        <w:rPr>
          <w:sz w:val="26"/>
          <w:szCs w:val="26"/>
        </w:rPr>
        <w:t xml:space="preserve"> года.</w:t>
      </w:r>
    </w:p>
    <w:p w:rsidR="00B511A8" w:rsidRPr="00DB3C2F" w:rsidP="00460E78">
      <w:pPr>
        <w:pStyle w:val="NoSpacing"/>
        <w:ind w:firstLine="708"/>
        <w:jc w:val="both"/>
        <w:rPr>
          <w:sz w:val="26"/>
          <w:szCs w:val="26"/>
        </w:rPr>
      </w:pPr>
      <w:r w:rsidRPr="00DB3C2F">
        <w:rPr>
          <w:sz w:val="26"/>
          <w:szCs w:val="26"/>
        </w:rPr>
        <w:t>В соответствии с</w:t>
      </w:r>
      <w:r w:rsidRPr="00DB3C2F" w:rsidR="001F4869">
        <w:rPr>
          <w:sz w:val="26"/>
          <w:szCs w:val="26"/>
        </w:rPr>
        <w:t xml:space="preserve"> </w:t>
      </w:r>
      <w:r w:rsidRPr="00DB3C2F" w:rsidR="002F6BD9">
        <w:rPr>
          <w:sz w:val="26"/>
          <w:szCs w:val="26"/>
        </w:rPr>
        <w:t>выписк</w:t>
      </w:r>
      <w:r w:rsidRPr="00DB3C2F">
        <w:rPr>
          <w:sz w:val="26"/>
          <w:szCs w:val="26"/>
        </w:rPr>
        <w:t>ой</w:t>
      </w:r>
      <w:r w:rsidRPr="00DB3C2F" w:rsidR="002F6BD9">
        <w:rPr>
          <w:sz w:val="26"/>
          <w:szCs w:val="26"/>
        </w:rPr>
        <w:t xml:space="preserve"> из Единого государственного реестра юридических лиц, </w:t>
      </w:r>
      <w:r w:rsidRPr="00DB3C2F" w:rsidR="00872D41">
        <w:rPr>
          <w:sz w:val="26"/>
          <w:szCs w:val="26"/>
        </w:rPr>
        <w:t>Демерджи</w:t>
      </w:r>
      <w:r w:rsidRPr="00DB3C2F" w:rsidR="00872D41">
        <w:rPr>
          <w:sz w:val="26"/>
          <w:szCs w:val="26"/>
        </w:rPr>
        <w:t xml:space="preserve"> О.С. </w:t>
      </w:r>
      <w:r w:rsidRPr="00DB3C2F" w:rsidR="00904DA9">
        <w:rPr>
          <w:sz w:val="26"/>
          <w:szCs w:val="26"/>
        </w:rPr>
        <w:t xml:space="preserve">является </w:t>
      </w:r>
      <w:r w:rsidRPr="00DB3C2F" w:rsidR="00A41656">
        <w:rPr>
          <w:sz w:val="26"/>
          <w:szCs w:val="26"/>
        </w:rPr>
        <w:t>директором  ООО «Ирида»</w:t>
      </w:r>
      <w:r w:rsidRPr="00DB3C2F">
        <w:rPr>
          <w:sz w:val="26"/>
          <w:szCs w:val="26"/>
        </w:rPr>
        <w:t>.</w:t>
      </w:r>
    </w:p>
    <w:p w:rsidR="00460E78" w:rsidRPr="00DB3C2F" w:rsidP="00460E78">
      <w:pPr>
        <w:pStyle w:val="NoSpacing"/>
        <w:ind w:firstLine="708"/>
        <w:jc w:val="both"/>
        <w:rPr>
          <w:sz w:val="26"/>
          <w:szCs w:val="26"/>
        </w:rPr>
      </w:pPr>
      <w:r w:rsidRPr="00DB3C2F">
        <w:rPr>
          <w:sz w:val="26"/>
          <w:szCs w:val="26"/>
        </w:rPr>
        <w:t xml:space="preserve">Выслушав </w:t>
      </w:r>
      <w:r w:rsidRPr="00DB3C2F">
        <w:rPr>
          <w:sz w:val="26"/>
          <w:szCs w:val="26"/>
        </w:rPr>
        <w:t>Демерджи</w:t>
      </w:r>
      <w:r w:rsidRPr="00DB3C2F">
        <w:rPr>
          <w:sz w:val="26"/>
          <w:szCs w:val="26"/>
        </w:rPr>
        <w:t xml:space="preserve"> О.С., и</w:t>
      </w:r>
      <w:r w:rsidRPr="00DB3C2F">
        <w:rPr>
          <w:sz w:val="26"/>
          <w:szCs w:val="26"/>
        </w:rPr>
        <w:t xml:space="preserve">сследовав </w:t>
      </w:r>
      <w:r w:rsidRPr="00DB3C2F" w:rsidR="001C6A12">
        <w:rPr>
          <w:sz w:val="26"/>
          <w:szCs w:val="26"/>
        </w:rPr>
        <w:t xml:space="preserve">все </w:t>
      </w:r>
      <w:r w:rsidRPr="00DB3C2F">
        <w:rPr>
          <w:sz w:val="26"/>
          <w:szCs w:val="26"/>
        </w:rPr>
        <w:t>обстоятельства дела и оценив доказательства в их совокупности, мировой судья при</w:t>
      </w:r>
      <w:r w:rsidRPr="00DB3C2F" w:rsidR="001D1CBB">
        <w:rPr>
          <w:sz w:val="26"/>
          <w:szCs w:val="26"/>
        </w:rPr>
        <w:t>шел</w:t>
      </w:r>
      <w:r w:rsidRPr="00DB3C2F">
        <w:rPr>
          <w:sz w:val="26"/>
          <w:szCs w:val="26"/>
        </w:rPr>
        <w:t xml:space="preserve"> к выводу, что в действиях</w:t>
      </w:r>
      <w:r w:rsidRPr="00DB3C2F" w:rsidR="007852C2">
        <w:rPr>
          <w:sz w:val="26"/>
          <w:szCs w:val="26"/>
        </w:rPr>
        <w:t xml:space="preserve"> </w:t>
      </w:r>
      <w:r w:rsidRPr="00DB3C2F" w:rsidR="00A41656">
        <w:rPr>
          <w:sz w:val="26"/>
          <w:szCs w:val="26"/>
        </w:rPr>
        <w:t>директора ООО «Ирида»</w:t>
      </w:r>
      <w:r w:rsidRPr="00DB3C2F" w:rsidR="00B511A8">
        <w:rPr>
          <w:sz w:val="26"/>
          <w:szCs w:val="26"/>
        </w:rPr>
        <w:t xml:space="preserve"> </w:t>
      </w:r>
      <w:r w:rsidRPr="00DB3C2F" w:rsidR="00A41656">
        <w:rPr>
          <w:sz w:val="26"/>
          <w:szCs w:val="26"/>
        </w:rPr>
        <w:t>Демерджи</w:t>
      </w:r>
      <w:r w:rsidRPr="00DB3C2F" w:rsidR="00A41656">
        <w:rPr>
          <w:sz w:val="26"/>
          <w:szCs w:val="26"/>
        </w:rPr>
        <w:t xml:space="preserve"> О.С. </w:t>
      </w:r>
      <w:r w:rsidRPr="00DB3C2F">
        <w:rPr>
          <w:sz w:val="26"/>
          <w:szCs w:val="26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41656" w:rsidRPr="00DB3C2F" w:rsidP="00A41656">
      <w:pPr>
        <w:pStyle w:val="NoSpacing"/>
        <w:ind w:firstLine="567"/>
        <w:jc w:val="both"/>
        <w:rPr>
          <w:sz w:val="26"/>
          <w:szCs w:val="26"/>
        </w:rPr>
      </w:pPr>
      <w:r w:rsidRPr="00DB3C2F">
        <w:rPr>
          <w:sz w:val="26"/>
          <w:szCs w:val="26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которая является граждан</w:t>
      </w:r>
      <w:r w:rsidRPr="00DB3C2F" w:rsidR="00A7209C">
        <w:rPr>
          <w:sz w:val="26"/>
          <w:szCs w:val="26"/>
        </w:rPr>
        <w:t>кой</w:t>
      </w:r>
      <w:r w:rsidRPr="00DB3C2F">
        <w:rPr>
          <w:sz w:val="26"/>
          <w:szCs w:val="26"/>
        </w:rPr>
        <w:t xml:space="preserve"> Российской Федерации, замужней, а также обстоятельства, смягчающие административную ответственность </w:t>
      </w:r>
      <w:r w:rsidRPr="00DB3C2F">
        <w:rPr>
          <w:sz w:val="26"/>
          <w:szCs w:val="26"/>
        </w:rPr>
        <w:t>Демерджи</w:t>
      </w:r>
      <w:r w:rsidRPr="00DB3C2F">
        <w:rPr>
          <w:sz w:val="26"/>
          <w:szCs w:val="26"/>
        </w:rPr>
        <w:t xml:space="preserve"> О.С., которыми мировым судьей признаются в соответствии с п.1 ч.1 ст.4.2 КоАП РФ – раскаяние лица, совершившего административное правонарушение, в соответствии с</w:t>
      </w:r>
      <w:r w:rsidRPr="00DB3C2F" w:rsidR="00A7209C">
        <w:rPr>
          <w:sz w:val="26"/>
          <w:szCs w:val="26"/>
        </w:rPr>
        <w:t xml:space="preserve"> п.10</w:t>
      </w:r>
      <w:r w:rsidRPr="00DB3C2F">
        <w:rPr>
          <w:sz w:val="26"/>
          <w:szCs w:val="26"/>
        </w:rPr>
        <w:t xml:space="preserve"> ч.</w:t>
      </w:r>
      <w:r w:rsidRPr="00DB3C2F" w:rsidR="00A7209C">
        <w:rPr>
          <w:sz w:val="26"/>
          <w:szCs w:val="26"/>
        </w:rPr>
        <w:t>1</w:t>
      </w:r>
      <w:r w:rsidRPr="00DB3C2F">
        <w:rPr>
          <w:sz w:val="26"/>
          <w:szCs w:val="26"/>
        </w:rPr>
        <w:t xml:space="preserve"> ст.4.2 КоАП РФ – </w:t>
      </w:r>
      <w:r w:rsidRPr="00DB3C2F" w:rsidR="00A7209C">
        <w:rPr>
          <w:sz w:val="26"/>
          <w:szCs w:val="26"/>
        </w:rPr>
        <w:t>совершение административного правонарушения женщиной, имеющей малолетних</w:t>
      </w:r>
      <w:r w:rsidRPr="00DB3C2F">
        <w:rPr>
          <w:sz w:val="26"/>
          <w:szCs w:val="26"/>
        </w:rPr>
        <w:t xml:space="preserve"> детей.</w:t>
      </w:r>
    </w:p>
    <w:p w:rsidR="001F4869" w:rsidRPr="00DB3C2F" w:rsidP="00A41656">
      <w:pPr>
        <w:pStyle w:val="NoSpacing"/>
        <w:ind w:firstLine="567"/>
        <w:jc w:val="both"/>
        <w:rPr>
          <w:sz w:val="26"/>
          <w:szCs w:val="26"/>
        </w:rPr>
      </w:pPr>
      <w:r w:rsidRPr="00DB3C2F">
        <w:rPr>
          <w:sz w:val="26"/>
          <w:szCs w:val="26"/>
        </w:rPr>
        <w:t xml:space="preserve">Обстоятельств, отягчающих административную ответственность, в отношении директора ООО «Ирида» </w:t>
      </w:r>
      <w:r w:rsidRPr="00DB3C2F">
        <w:rPr>
          <w:sz w:val="26"/>
          <w:szCs w:val="26"/>
        </w:rPr>
        <w:t>Демерджи</w:t>
      </w:r>
      <w:r w:rsidRPr="00DB3C2F">
        <w:rPr>
          <w:sz w:val="26"/>
          <w:szCs w:val="26"/>
        </w:rPr>
        <w:t xml:space="preserve"> О.С. не установлено.</w:t>
      </w:r>
    </w:p>
    <w:p w:rsidR="001F4869" w:rsidRPr="00DB3C2F" w:rsidP="001F4869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DB3C2F">
        <w:rPr>
          <w:color w:val="000000" w:themeColor="text1"/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DB3C2F">
        <w:rPr>
          <w:sz w:val="26"/>
          <w:szCs w:val="26"/>
        </w:rPr>
        <w:t xml:space="preserve">директору ООО «Ирида» </w:t>
      </w:r>
      <w:r w:rsidRPr="00DB3C2F">
        <w:rPr>
          <w:sz w:val="26"/>
          <w:szCs w:val="26"/>
        </w:rPr>
        <w:t>Демерджи</w:t>
      </w:r>
      <w:r w:rsidRPr="00DB3C2F">
        <w:rPr>
          <w:sz w:val="26"/>
          <w:szCs w:val="26"/>
        </w:rPr>
        <w:t xml:space="preserve"> О.С. </w:t>
      </w:r>
      <w:r w:rsidRPr="00DB3C2F">
        <w:rPr>
          <w:color w:val="000000" w:themeColor="text1"/>
          <w:sz w:val="26"/>
          <w:szCs w:val="26"/>
        </w:rPr>
        <w:t>административное наказание в виде административного штрафа в минимальном размере, установленном санкцией ст.15.33.2 КоАП РФ. Данный вид наказания в данном случае является целесообразным и достаточным для е</w:t>
      </w:r>
      <w:r w:rsidRPr="00DB3C2F" w:rsidR="00A7209C">
        <w:rPr>
          <w:color w:val="000000" w:themeColor="text1"/>
          <w:sz w:val="26"/>
          <w:szCs w:val="26"/>
        </w:rPr>
        <w:t>е</w:t>
      </w:r>
      <w:r w:rsidRPr="00DB3C2F">
        <w:rPr>
          <w:color w:val="000000" w:themeColor="text1"/>
          <w:sz w:val="26"/>
          <w:szCs w:val="26"/>
        </w:rPr>
        <w:t xml:space="preserve"> исправления, а также для предупреждения совершения </w:t>
      </w:r>
      <w:r w:rsidRPr="00DB3C2F" w:rsidR="00A7209C">
        <w:rPr>
          <w:color w:val="000000" w:themeColor="text1"/>
          <w:sz w:val="26"/>
          <w:szCs w:val="26"/>
        </w:rPr>
        <w:t>ею</w:t>
      </w:r>
      <w:r w:rsidRPr="00DB3C2F">
        <w:rPr>
          <w:color w:val="000000" w:themeColor="text1"/>
          <w:sz w:val="26"/>
          <w:szCs w:val="26"/>
        </w:rPr>
        <w:t xml:space="preserve"> новых правонарушений.</w:t>
      </w:r>
    </w:p>
    <w:p w:rsidR="001F4869" w:rsidRPr="00DB3C2F" w:rsidP="001F4869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DB3C2F">
        <w:rPr>
          <w:color w:val="000000" w:themeColor="text1"/>
          <w:sz w:val="26"/>
          <w:szCs w:val="26"/>
        </w:rPr>
        <w:t>Руководствуясь ст.ст.15.33.2, 29.10, 29.11 КоАП Российской Федерации, мировой судья</w:t>
      </w:r>
    </w:p>
    <w:p w:rsidR="001F4869" w:rsidRPr="00DB3C2F" w:rsidP="001F4869">
      <w:pPr>
        <w:pStyle w:val="NoSpacing"/>
        <w:ind w:firstLine="708"/>
        <w:jc w:val="center"/>
        <w:rPr>
          <w:sz w:val="26"/>
          <w:szCs w:val="26"/>
        </w:rPr>
      </w:pPr>
      <w:r w:rsidRPr="00DB3C2F">
        <w:rPr>
          <w:sz w:val="26"/>
          <w:szCs w:val="26"/>
        </w:rPr>
        <w:t>ПОСТАНОВИЛ:</w:t>
      </w:r>
    </w:p>
    <w:p w:rsidR="001F4869" w:rsidRPr="00DB3C2F" w:rsidP="001F4869">
      <w:pPr>
        <w:pStyle w:val="NoSpacing"/>
        <w:ind w:firstLine="708"/>
        <w:jc w:val="both"/>
        <w:rPr>
          <w:sz w:val="26"/>
          <w:szCs w:val="26"/>
        </w:rPr>
      </w:pPr>
      <w:r w:rsidRPr="00DB3C2F">
        <w:rPr>
          <w:sz w:val="26"/>
          <w:szCs w:val="26"/>
        </w:rPr>
        <w:t xml:space="preserve">Признать директора Общества с ограниченной ответственностью «Ирида» </w:t>
      </w:r>
      <w:r w:rsidRPr="00DB3C2F">
        <w:rPr>
          <w:sz w:val="26"/>
          <w:szCs w:val="26"/>
        </w:rPr>
        <w:t>Демерджи</w:t>
      </w:r>
      <w:r w:rsidRPr="00DB3C2F">
        <w:rPr>
          <w:sz w:val="26"/>
          <w:szCs w:val="26"/>
        </w:rPr>
        <w:t xml:space="preserve"> Ольгу Сергеевну виновной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ей административное  наказание в виде административного штрафа в размере 300 (трехсот) рублей.</w:t>
      </w:r>
    </w:p>
    <w:p w:rsidR="001F4869" w:rsidRPr="00DB3C2F" w:rsidP="001F4869">
      <w:pPr>
        <w:pStyle w:val="NoSpacing"/>
        <w:ind w:firstLine="708"/>
        <w:jc w:val="both"/>
        <w:rPr>
          <w:sz w:val="26"/>
          <w:szCs w:val="26"/>
        </w:rPr>
      </w:pPr>
      <w:r w:rsidRPr="00DB3C2F">
        <w:rPr>
          <w:sz w:val="26"/>
          <w:szCs w:val="26"/>
        </w:rPr>
        <w:t xml:space="preserve">Административный штраф необходимо оплатить по следующим реквизитам: получатель: </w:t>
      </w:r>
      <w:r w:rsidRPr="00DB3C2F">
        <w:rPr>
          <w:color w:val="000000" w:themeColor="text1"/>
          <w:sz w:val="26"/>
          <w:szCs w:val="26"/>
        </w:rPr>
        <w:t xml:space="preserve">УФК по Республике Крым (Отделение ПФР по РК), ИНН 7706808265, КПП 910201001, счет 40101810335100010001, банк получателя: Отделение по Республике Крым Главного управления Центрального банка РФ, БИК 043510001, ОКТМО 35712000, код бюджетной классификации: 39211601230060000104, УИН-0, назначение платежа – административный штраф от </w:t>
      </w:r>
      <w:r w:rsidRPr="00DB3C2F">
        <w:rPr>
          <w:sz w:val="26"/>
          <w:szCs w:val="26"/>
        </w:rPr>
        <w:t>Демерджи</w:t>
      </w:r>
      <w:r w:rsidRPr="00DB3C2F">
        <w:rPr>
          <w:sz w:val="26"/>
          <w:szCs w:val="26"/>
        </w:rPr>
        <w:t xml:space="preserve"> Ольги Сергеевны </w:t>
      </w:r>
      <w:r w:rsidRPr="00DB3C2F">
        <w:rPr>
          <w:color w:val="000000" w:themeColor="text1"/>
          <w:sz w:val="26"/>
          <w:szCs w:val="26"/>
        </w:rPr>
        <w:t>постановление №5-38-494/2020, регистрационный номер 091-005-0011372</w:t>
      </w:r>
      <w:r w:rsidRPr="00DB3C2F">
        <w:rPr>
          <w:sz w:val="26"/>
          <w:szCs w:val="26"/>
        </w:rPr>
        <w:t>.</w:t>
      </w:r>
    </w:p>
    <w:p w:rsidR="001F4869" w:rsidRPr="00DB3C2F" w:rsidP="001F4869">
      <w:pPr>
        <w:pStyle w:val="NoSpacing"/>
        <w:ind w:firstLine="708"/>
        <w:jc w:val="both"/>
        <w:rPr>
          <w:sz w:val="26"/>
          <w:szCs w:val="26"/>
        </w:rPr>
      </w:pPr>
      <w:r w:rsidRPr="00DB3C2F">
        <w:rPr>
          <w:sz w:val="26"/>
          <w:szCs w:val="26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1F4869" w:rsidRPr="00DB3C2F" w:rsidP="001F4869">
      <w:pPr>
        <w:pStyle w:val="NoSpacing"/>
        <w:ind w:firstLine="708"/>
        <w:jc w:val="both"/>
        <w:rPr>
          <w:sz w:val="26"/>
          <w:szCs w:val="26"/>
        </w:rPr>
      </w:pPr>
      <w:r w:rsidRPr="00DB3C2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1F4869" w:rsidRPr="00DB3C2F" w:rsidP="001F4869">
      <w:pPr>
        <w:pStyle w:val="NoSpacing"/>
        <w:ind w:firstLine="708"/>
        <w:jc w:val="both"/>
        <w:rPr>
          <w:sz w:val="26"/>
          <w:szCs w:val="26"/>
        </w:rPr>
      </w:pPr>
      <w:r w:rsidRPr="00DB3C2F">
        <w:rPr>
          <w:sz w:val="26"/>
          <w:szCs w:val="26"/>
        </w:rPr>
        <w:t xml:space="preserve">Квитанцию об уплате штрафа необходимо представить в судебный участок №38 Евпаторийского судебного района Республики Крым (городской округ Евпатория), г. Евпатория, пр. Ленина, д. 51/50. </w:t>
      </w:r>
    </w:p>
    <w:p w:rsidR="001F4869" w:rsidRPr="00DB3C2F" w:rsidP="001F4869">
      <w:pPr>
        <w:pStyle w:val="NoSpacing"/>
        <w:ind w:firstLine="708"/>
        <w:jc w:val="both"/>
        <w:rPr>
          <w:sz w:val="26"/>
          <w:szCs w:val="26"/>
        </w:rPr>
      </w:pPr>
      <w:r w:rsidRPr="00DB3C2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F4869" w:rsidP="001F4869">
      <w:pPr>
        <w:pStyle w:val="NoSpacing"/>
        <w:ind w:firstLine="708"/>
        <w:jc w:val="both"/>
        <w:rPr>
          <w:sz w:val="26"/>
          <w:szCs w:val="26"/>
        </w:rPr>
      </w:pPr>
    </w:p>
    <w:p w:rsidR="003B3F09" w:rsidRPr="00DB3C2F" w:rsidP="001F4869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/подпись/                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Е.А. Фролова</w:t>
      </w:r>
    </w:p>
    <w:p w:rsidR="001F4869" w:rsidRPr="00DB3C2F" w:rsidP="001F4869">
      <w:pPr>
        <w:pStyle w:val="NoSpacing"/>
        <w:ind w:firstLine="708"/>
        <w:jc w:val="both"/>
        <w:rPr>
          <w:sz w:val="26"/>
          <w:szCs w:val="26"/>
        </w:rPr>
      </w:pPr>
    </w:p>
    <w:p w:rsidR="00A41656" w:rsidRPr="00DB3C2F" w:rsidP="00A41656">
      <w:pPr>
        <w:pStyle w:val="NoSpacing"/>
        <w:ind w:firstLine="567"/>
        <w:jc w:val="both"/>
        <w:rPr>
          <w:sz w:val="26"/>
          <w:szCs w:val="26"/>
        </w:rPr>
      </w:pPr>
    </w:p>
    <w:p w:rsidR="0008322E" w:rsidRPr="00DB3C2F" w:rsidP="00A41656">
      <w:pPr>
        <w:pStyle w:val="NoSpacing"/>
        <w:ind w:firstLine="567"/>
        <w:jc w:val="both"/>
        <w:rPr>
          <w:sz w:val="26"/>
          <w:szCs w:val="26"/>
        </w:rPr>
      </w:pPr>
    </w:p>
    <w:p w:rsidR="00DB3C2F" w:rsidRPr="00DB3C2F">
      <w:pPr>
        <w:pStyle w:val="NoSpacing"/>
        <w:ind w:firstLine="567"/>
        <w:jc w:val="both"/>
        <w:rPr>
          <w:sz w:val="26"/>
          <w:szCs w:val="26"/>
        </w:rPr>
      </w:pPr>
    </w:p>
    <w:sectPr w:rsidSect="00A7209C">
      <w:pgSz w:w="11906" w:h="16838"/>
      <w:pgMar w:top="1134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65526"/>
    <w:rsid w:val="00080FCE"/>
    <w:rsid w:val="0008322E"/>
    <w:rsid w:val="000C575C"/>
    <w:rsid w:val="00156652"/>
    <w:rsid w:val="00185AE1"/>
    <w:rsid w:val="001A46B1"/>
    <w:rsid w:val="001C6A12"/>
    <w:rsid w:val="001D1CBB"/>
    <w:rsid w:val="001F4869"/>
    <w:rsid w:val="001F5360"/>
    <w:rsid w:val="00273DF4"/>
    <w:rsid w:val="002C6E00"/>
    <w:rsid w:val="002F6BD9"/>
    <w:rsid w:val="003234F5"/>
    <w:rsid w:val="00372BA2"/>
    <w:rsid w:val="00376A3D"/>
    <w:rsid w:val="003B3F09"/>
    <w:rsid w:val="003E7A7C"/>
    <w:rsid w:val="003F6FA7"/>
    <w:rsid w:val="00460E78"/>
    <w:rsid w:val="00471694"/>
    <w:rsid w:val="004F30DB"/>
    <w:rsid w:val="005411A5"/>
    <w:rsid w:val="00547949"/>
    <w:rsid w:val="0055079F"/>
    <w:rsid w:val="00554ED6"/>
    <w:rsid w:val="00555BEE"/>
    <w:rsid w:val="00557488"/>
    <w:rsid w:val="005619B8"/>
    <w:rsid w:val="00566979"/>
    <w:rsid w:val="005671CB"/>
    <w:rsid w:val="00592BE9"/>
    <w:rsid w:val="00604A6A"/>
    <w:rsid w:val="00614515"/>
    <w:rsid w:val="006443BF"/>
    <w:rsid w:val="00697A8A"/>
    <w:rsid w:val="006A0FB4"/>
    <w:rsid w:val="006A6B84"/>
    <w:rsid w:val="006B1F84"/>
    <w:rsid w:val="006D1494"/>
    <w:rsid w:val="006D4D35"/>
    <w:rsid w:val="007852C2"/>
    <w:rsid w:val="007E1605"/>
    <w:rsid w:val="00872D41"/>
    <w:rsid w:val="008812B0"/>
    <w:rsid w:val="008A12DC"/>
    <w:rsid w:val="008E4C9F"/>
    <w:rsid w:val="00904DA9"/>
    <w:rsid w:val="009A209B"/>
    <w:rsid w:val="009A50F3"/>
    <w:rsid w:val="009E0298"/>
    <w:rsid w:val="00A26958"/>
    <w:rsid w:val="00A2706E"/>
    <w:rsid w:val="00A41656"/>
    <w:rsid w:val="00A64DA4"/>
    <w:rsid w:val="00A7209C"/>
    <w:rsid w:val="00A87997"/>
    <w:rsid w:val="00AA3823"/>
    <w:rsid w:val="00AC4698"/>
    <w:rsid w:val="00AD3559"/>
    <w:rsid w:val="00AD406E"/>
    <w:rsid w:val="00AE5251"/>
    <w:rsid w:val="00AF692B"/>
    <w:rsid w:val="00B05B99"/>
    <w:rsid w:val="00B511A8"/>
    <w:rsid w:val="00B56E1D"/>
    <w:rsid w:val="00B6113A"/>
    <w:rsid w:val="00B75FA9"/>
    <w:rsid w:val="00B81B0F"/>
    <w:rsid w:val="00BB0D87"/>
    <w:rsid w:val="00BE7A9B"/>
    <w:rsid w:val="00C171A1"/>
    <w:rsid w:val="00C177F9"/>
    <w:rsid w:val="00C93C49"/>
    <w:rsid w:val="00CA5FFF"/>
    <w:rsid w:val="00DB3C2F"/>
    <w:rsid w:val="00DC0D16"/>
    <w:rsid w:val="00E415D1"/>
    <w:rsid w:val="00E56B9F"/>
    <w:rsid w:val="00F67647"/>
    <w:rsid w:val="00F743A9"/>
    <w:rsid w:val="00F81C0E"/>
    <w:rsid w:val="00F94396"/>
    <w:rsid w:val="00FA3E80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E651B15-C36B-4BDF-8906-984BA460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