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7A83" w:rsidRPr="0002017D" w:rsidP="004D7A83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547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4D7A83" w:rsidRPr="00536C3F" w:rsidP="004D7A8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сентября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Шишкину Евгению Ивановну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2A1653">
        <w:rPr>
          <w:rFonts w:ascii="Times New Roman" w:hAnsi="Times New Roman"/>
          <w:sz w:val="26"/>
          <w:szCs w:val="26"/>
        </w:rPr>
        <w:t>личные данные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4D7A83" w:rsidRPr="00536C3F" w:rsidP="004D7A8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Шишкина Е.И.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2A1653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2A1653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</w:t>
      </w:r>
      <w:r>
        <w:rPr>
          <w:rFonts w:ascii="Times New Roman" w:hAnsi="Times New Roman"/>
          <w:sz w:val="26"/>
          <w:szCs w:val="26"/>
        </w:rPr>
        <w:t xml:space="preserve">страховом стаже </w:t>
      </w:r>
      <w:r w:rsidRPr="00536C3F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астрахованных лицах (форма СЗВ-СТАЖ</w:t>
      </w:r>
      <w:r w:rsidRPr="00536C3F">
        <w:rPr>
          <w:rFonts w:ascii="Times New Roman" w:hAnsi="Times New Roman"/>
          <w:sz w:val="26"/>
          <w:szCs w:val="26"/>
        </w:rPr>
        <w:t xml:space="preserve">) </w:t>
      </w:r>
      <w:r w:rsidRPr="00536C3F">
        <w:rPr>
          <w:rFonts w:ascii="Times New Roman" w:hAnsi="Times New Roman"/>
          <w:sz w:val="26"/>
          <w:szCs w:val="26"/>
        </w:rPr>
        <w:t>за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2A165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2A1653">
        <w:rPr>
          <w:rFonts w:ascii="Times New Roman" w:hAnsi="Times New Roman"/>
          <w:sz w:val="26"/>
          <w:szCs w:val="26"/>
        </w:rPr>
        <w:t>***</w:t>
      </w:r>
    </w:p>
    <w:p w:rsidR="004D7A83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Шишкиной Е.И. - </w:t>
      </w:r>
      <w:r w:rsidR="002A1653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4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дня.</w:t>
      </w:r>
    </w:p>
    <w:p w:rsidR="004D7A83" w:rsidP="004D7A83">
      <w:pPr>
        <w:pStyle w:val="ConsPlusNormal"/>
        <w:ind w:left="567" w:firstLine="567"/>
        <w:jc w:val="both"/>
      </w:pPr>
      <w:r>
        <w:t xml:space="preserve">Шишкина Е.И. в суде вину в совершении вменного правонарушения признала, указала, что действительно  сведения по форме СЗВ-СТАЖ за </w:t>
      </w:r>
      <w:r w:rsidR="002A1653">
        <w:t>***</w:t>
      </w:r>
      <w:r>
        <w:t xml:space="preserve"> год  были предоставлены в УПФ РФ в г. Евпатория с нарушением срока на 4 дня. Просил</w:t>
      </w:r>
      <w:r w:rsidR="005F11C8">
        <w:t>а</w:t>
      </w:r>
      <w:r>
        <w:t xml:space="preserve"> </w:t>
      </w:r>
      <w:r>
        <w:t>ограничится</w:t>
      </w:r>
      <w:r>
        <w:t xml:space="preserve"> предупреждением.</w:t>
      </w:r>
    </w:p>
    <w:p w:rsidR="004D7A83" w:rsidRPr="004D7A83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Шишкину Е.И.,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 xml:space="preserve">Шишкина Е.И., как </w:t>
      </w:r>
      <w:r w:rsidR="002A165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B154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</w:t>
      </w:r>
      <w:r w:rsidR="005F11C8">
        <w:rPr>
          <w:rFonts w:ascii="Times New Roman" w:hAnsi="Times New Roman"/>
          <w:sz w:val="26"/>
          <w:szCs w:val="26"/>
        </w:rPr>
        <w:t>ых</w:t>
      </w:r>
      <w:r w:rsidR="005F11C8">
        <w:rPr>
          <w:rFonts w:ascii="Times New Roman" w:hAnsi="Times New Roman"/>
          <w:sz w:val="26"/>
          <w:szCs w:val="26"/>
        </w:rPr>
        <w:t xml:space="preserve"> лиц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 xml:space="preserve">(форма СЗВ-СТАЖ) </w:t>
      </w:r>
      <w:r w:rsidRPr="002E62D8">
        <w:rPr>
          <w:rFonts w:ascii="Times New Roman" w:hAnsi="Times New Roman"/>
          <w:sz w:val="26"/>
          <w:szCs w:val="26"/>
        </w:rPr>
        <w:t>за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="002A165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2A1653">
        <w:rPr>
          <w:rFonts w:ascii="Times New Roman" w:hAnsi="Times New Roman"/>
          <w:sz w:val="26"/>
          <w:szCs w:val="26"/>
        </w:rPr>
        <w:t>***</w:t>
      </w:r>
    </w:p>
    <w:p w:rsidR="004D7A83" w:rsidRPr="002E62D8" w:rsidP="004D7A83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 w:rsidR="005F11C8">
        <w:rPr>
          <w:rFonts w:ascii="Times New Roman" w:hAnsi="Times New Roman"/>
          <w:sz w:val="26"/>
          <w:szCs w:val="26"/>
        </w:rPr>
        <w:t>Шишкиной  Е.И.</w:t>
      </w:r>
      <w:r w:rsidRPr="002E62D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</w:t>
      </w:r>
      <w:r w:rsidR="005F11C8"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 w:rsidR="005F11C8">
        <w:rPr>
          <w:rFonts w:ascii="Times New Roman" w:hAnsi="Times New Roman"/>
          <w:sz w:val="26"/>
          <w:szCs w:val="26"/>
        </w:rPr>
        <w:t>от</w:t>
      </w:r>
      <w:r w:rsidR="005F11C8">
        <w:rPr>
          <w:rFonts w:ascii="Times New Roman" w:hAnsi="Times New Roman"/>
          <w:sz w:val="26"/>
          <w:szCs w:val="26"/>
        </w:rPr>
        <w:t xml:space="preserve"> </w:t>
      </w:r>
      <w:r w:rsidR="002A1653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выпиской</w:t>
      </w:r>
      <w:r w:rsidRPr="002E62D8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формой ОВД-1 за </w:t>
      </w:r>
      <w:r w:rsidR="002A1653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,   с указание  </w:t>
      </w:r>
      <w:r w:rsidR="005F11C8">
        <w:rPr>
          <w:rFonts w:ascii="Times New Roman" w:hAnsi="Times New Roman"/>
          <w:sz w:val="26"/>
          <w:szCs w:val="26"/>
        </w:rPr>
        <w:t>даты получения органом ПФ РФ -05.03</w:t>
      </w:r>
      <w:r w:rsidRPr="002E62D8">
        <w:rPr>
          <w:rFonts w:ascii="Times New Roman" w:hAnsi="Times New Roman"/>
          <w:sz w:val="26"/>
          <w:szCs w:val="26"/>
        </w:rPr>
        <w:t>.2018г, уведомлением о регистрации юридического лица в территориальном органе ПФ РФ.</w:t>
      </w:r>
    </w:p>
    <w:p w:rsidR="004D7A83" w:rsidP="004D7A83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333333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2E62D8">
        <w:rPr>
          <w:rFonts w:ascii="Times New Roman" w:hAnsi="Times New Roman"/>
          <w:sz w:val="26"/>
          <w:szCs w:val="26"/>
        </w:rPr>
        <w:t>сведения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2E62D8">
        <w:rPr>
          <w:rFonts w:ascii="Times New Roman" w:hAnsi="Times New Roman"/>
          <w:sz w:val="26"/>
          <w:szCs w:val="26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2E62D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2E62D8">
        <w:rPr>
          <w:rFonts w:ascii="Times New Roman" w:hAnsi="Times New Roman"/>
          <w:sz w:val="26"/>
          <w:szCs w:val="26"/>
        </w:rPr>
        <w:t>:</w:t>
      </w:r>
      <w:r w:rsidRPr="002E62D8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закон</w:t>
      </w:r>
      <w: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begin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instrText xml:space="preserve"> HYPERLINK "http://www.consultant.ru/document/cons_doc_LAW_201393/3d0cac60971a511280cbba229d9b6329c07731f7/" \l "dst100153" </w:instrTex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8)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4D7A83" w:rsidRPr="002E62D8" w:rsidP="004D7A83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4D7A83" w:rsidRPr="002E62D8" w:rsidP="004D7A83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5F11C8">
        <w:rPr>
          <w:rFonts w:ascii="Times New Roman" w:hAnsi="Times New Roman"/>
          <w:sz w:val="26"/>
          <w:szCs w:val="26"/>
        </w:rPr>
        <w:t>Шишкиной Е.И.</w:t>
      </w:r>
      <w:r w:rsidRPr="002E62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D7A83" w:rsidRPr="004D7A83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5F11C8">
        <w:rPr>
          <w:rFonts w:ascii="Times New Roman" w:hAnsi="Times New Roman"/>
          <w:sz w:val="26"/>
          <w:szCs w:val="26"/>
        </w:rPr>
        <w:t>ая</w:t>
      </w:r>
      <w:r w:rsidRPr="002E62D8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</w:t>
      </w:r>
      <w:r w:rsidR="005F11C8">
        <w:rPr>
          <w:rFonts w:ascii="Times New Roman" w:hAnsi="Times New Roman"/>
          <w:sz w:val="26"/>
          <w:szCs w:val="26"/>
        </w:rPr>
        <w:t>лась</w:t>
      </w:r>
      <w:r w:rsidRPr="002E62D8">
        <w:rPr>
          <w:rFonts w:ascii="Times New Roman" w:hAnsi="Times New Roman"/>
          <w:sz w:val="26"/>
          <w:szCs w:val="26"/>
        </w:rPr>
        <w:t>, вину в совершении вменного е</w:t>
      </w:r>
      <w:r w:rsidR="005F11C8">
        <w:rPr>
          <w:rFonts w:ascii="Times New Roman" w:hAnsi="Times New Roman"/>
          <w:sz w:val="26"/>
          <w:szCs w:val="26"/>
        </w:rPr>
        <w:t>й</w:t>
      </w:r>
      <w:r w:rsidRPr="002E62D8">
        <w:rPr>
          <w:rFonts w:ascii="Times New Roman" w:hAnsi="Times New Roman"/>
          <w:sz w:val="26"/>
          <w:szCs w:val="26"/>
        </w:rPr>
        <w:t xml:space="preserve"> правонарушения признал</w:t>
      </w:r>
      <w:r w:rsidR="005F11C8">
        <w:rPr>
          <w:rFonts w:ascii="Times New Roman" w:hAnsi="Times New Roman"/>
          <w:sz w:val="26"/>
          <w:szCs w:val="26"/>
        </w:rPr>
        <w:t>а</w:t>
      </w:r>
      <w:r w:rsidRPr="002E62D8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="005F11C8">
        <w:rPr>
          <w:rFonts w:ascii="Times New Roman" w:hAnsi="Times New Roman"/>
          <w:sz w:val="26"/>
          <w:szCs w:val="26"/>
        </w:rPr>
        <w:t>Шишкиной Е.И.</w:t>
      </w:r>
      <w:r w:rsidRPr="002E62D8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4D7A83" w:rsidRPr="00FA090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4D7A83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536C3F">
        <w:rPr>
          <w:rFonts w:ascii="Times New Roman" w:hAnsi="Times New Roman"/>
          <w:sz w:val="26"/>
          <w:szCs w:val="26"/>
        </w:rPr>
        <w:t>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D7A83" w:rsidRPr="00536C3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="005F11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</w:t>
      </w:r>
      <w:r w:rsidR="005F11C8"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 w:rsidR="005F11C8">
        <w:rPr>
          <w:rFonts w:ascii="Times New Roman" w:hAnsi="Times New Roman"/>
          <w:sz w:val="26"/>
          <w:szCs w:val="26"/>
        </w:rPr>
        <w:t xml:space="preserve">Шишкина Е.И., является </w:t>
      </w:r>
      <w:r w:rsidRPr="00536C3F">
        <w:rPr>
          <w:rFonts w:ascii="Times New Roman" w:hAnsi="Times New Roman"/>
          <w:sz w:val="26"/>
          <w:szCs w:val="26"/>
        </w:rPr>
        <w:t>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D7A83" w:rsidRPr="00536C3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D7A83" w:rsidRPr="00536C3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4D7A83" w:rsidRPr="00536C3F" w:rsidP="004D7A83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4D7A83" w:rsidRPr="00536C3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Шишкину  Евгению Ивановну</w:t>
      </w:r>
      <w:r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4D7A83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4D7A83" w:rsidRPr="008D1DC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4D7A83" w:rsidP="004D7A83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Н.А. Киоса</w:t>
      </w:r>
    </w:p>
    <w:p w:rsidR="002A1653" w:rsidP="004D7A83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2A1653" w:rsidP="004D7A83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AB6AD8" w:rsidP="004D7A83">
      <w:pPr>
        <w:ind w:left="567"/>
      </w:pP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3"/>
    <w:rsid w:val="0002017D"/>
    <w:rsid w:val="002A1653"/>
    <w:rsid w:val="002E62D8"/>
    <w:rsid w:val="003D203C"/>
    <w:rsid w:val="004D7A83"/>
    <w:rsid w:val="00536C3F"/>
    <w:rsid w:val="005B154F"/>
    <w:rsid w:val="005F11C8"/>
    <w:rsid w:val="00825FDD"/>
    <w:rsid w:val="00835795"/>
    <w:rsid w:val="008D1DCF"/>
    <w:rsid w:val="00AB6AD8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A8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4D7A8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D7A8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D7A83"/>
  </w:style>
  <w:style w:type="character" w:customStyle="1" w:styleId="FontStyle11">
    <w:name w:val="Font Style11"/>
    <w:uiPriority w:val="99"/>
    <w:rsid w:val="004D7A8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D7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4D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