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B89" w:rsidRPr="00F40214" w:rsidP="00A53B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549/2019</w:t>
      </w:r>
    </w:p>
    <w:p w:rsidR="00A53B89" w:rsidRPr="00F40214" w:rsidP="00A53B8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89" w:rsidRPr="00F40214" w:rsidP="00A53B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A53B89" w:rsidRPr="00F40214" w:rsidP="00A53B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B89" w:rsidRPr="00F40214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 ноября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г. Евпатория проспект Ленина,51/50</w:t>
      </w:r>
    </w:p>
    <w:p w:rsidR="00A53B89" w:rsidRPr="00F40214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A53B89" w:rsidRPr="00F40214" w:rsidP="00A53B8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Сеитумерова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Инвера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Рафаильевича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20E96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A53B89" w:rsidRPr="00F40214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A53B89" w:rsidRPr="00F40214" w:rsidP="00A53B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53B89" w:rsidRPr="00F40214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Сеитумеров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автотранспорте марки </w:t>
      </w:r>
      <w:r>
        <w:rPr>
          <w:rFonts w:ascii="Times New Roman" w:eastAsia="Calibri" w:hAnsi="Times New Roman" w:cs="Times New Roman"/>
          <w:sz w:val="28"/>
          <w:szCs w:val="28"/>
        </w:rPr>
        <w:t>«Рено»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оказывал услуги по перевозке </w:t>
      </w:r>
      <w:r>
        <w:rPr>
          <w:rFonts w:ascii="Times New Roman" w:eastAsia="Calibri" w:hAnsi="Times New Roman" w:cs="Times New Roman"/>
          <w:sz w:val="28"/>
          <w:szCs w:val="28"/>
        </w:rPr>
        <w:t>пассажиров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вознаграждение в размере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руб.,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53B89" w:rsidRPr="00F40214" w:rsidP="00A53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Сеитумеров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вменного правонарушения признал, не оспаривал обстоятельств изложенных в протоколе. Дополнительно пояснил, что с </w:t>
      </w:r>
      <w:r w:rsidR="00820E9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или три раза в неделю оказывал услуги по перевозке пассажиров за вознаграждение, ввиду тяжелого материального положения и наличия на иждивении малолетнего ребенка, будучи не зарегистрированным в качестве ИП.</w:t>
      </w:r>
    </w:p>
    <w:p w:rsidR="00A53B89" w:rsidRPr="00F40214" w:rsidP="00A53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Сеитумерова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Сеитумерова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53B89" w:rsidRPr="00F40214" w:rsidP="00A53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53B89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Сеитумерова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E9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регистрации ТС,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письменными объяснениями </w:t>
      </w:r>
      <w:r w:rsidR="00820E9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B89" w:rsidRPr="00F40214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Сеитумерова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подтверждается показаниями самого лица, данными им в суде.</w:t>
      </w:r>
    </w:p>
    <w:p w:rsidR="00A53B89" w:rsidRPr="00F40214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смягчающих вину обстоятельств - признание вины, раскаяние, отсутствие отягчающих вину обстоятельств,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 в виде минимального административного штрафа установленного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санкцией ч.1 ст. 14.1 КоАП РФ.</w:t>
      </w:r>
    </w:p>
    <w:p w:rsidR="00A53B89" w:rsidRPr="00F80407" w:rsidP="00A53B89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A53B89" w:rsidRPr="00F40214" w:rsidP="00A53B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3B89" w:rsidRPr="00F40214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Сеитумерова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Инвера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Рафаильевича</w:t>
      </w:r>
      <w:r w:rsidRPr="00F402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A53B89" w:rsidRPr="00F40214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3B89" w:rsidRPr="00F40214" w:rsidP="00A53B8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г. Евпатория</w:t>
      </w:r>
      <w:r w:rsidRPr="00F40214">
        <w:rPr>
          <w:rFonts w:ascii="Times New Roman" w:hAnsi="Times New Roman"/>
          <w:sz w:val="28"/>
          <w:szCs w:val="28"/>
        </w:rPr>
        <w:t xml:space="preserve">), ИНН </w:t>
      </w:r>
      <w:r>
        <w:rPr>
          <w:rFonts w:ascii="Times New Roman" w:hAnsi="Times New Roman"/>
          <w:sz w:val="28"/>
          <w:szCs w:val="28"/>
        </w:rPr>
        <w:t>9110000105</w:t>
      </w:r>
      <w:r w:rsidRPr="00F40214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911001001</w:t>
      </w:r>
      <w:r w:rsidRPr="00F40214">
        <w:rPr>
          <w:rFonts w:ascii="Times New Roman" w:hAnsi="Times New Roman"/>
          <w:sz w:val="28"/>
          <w:szCs w:val="28"/>
        </w:rPr>
        <w:t xml:space="preserve">, ОКТМО </w:t>
      </w:r>
      <w:r>
        <w:rPr>
          <w:rFonts w:ascii="Times New Roman" w:hAnsi="Times New Roman"/>
          <w:sz w:val="28"/>
          <w:szCs w:val="28"/>
        </w:rPr>
        <w:t>35712000</w:t>
      </w:r>
      <w:r w:rsidRPr="00F40214">
        <w:rPr>
          <w:rFonts w:ascii="Times New Roman" w:hAnsi="Times New Roman"/>
          <w:sz w:val="28"/>
          <w:szCs w:val="28"/>
        </w:rPr>
        <w:t>, номер счета получателя 40101810335100010001, БИК 043510001, КБК 18811690040046000140, Идентификатор 18880</w:t>
      </w:r>
      <w:r>
        <w:rPr>
          <w:rFonts w:ascii="Times New Roman" w:hAnsi="Times New Roman"/>
          <w:sz w:val="28"/>
          <w:szCs w:val="28"/>
        </w:rPr>
        <w:t>491190003080547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A53B89" w:rsidRPr="00F40214" w:rsidP="00A53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53B89" w:rsidRPr="00F40214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B89" w:rsidRPr="00F40214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3B89" w:rsidRPr="00F40214" w:rsidP="00A53B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КоАП РФ.</w:t>
      </w:r>
    </w:p>
    <w:p w:rsidR="00A53B89" w:rsidRPr="00F40214" w:rsidP="00A53B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53B89" w:rsidP="00A53B89"/>
    <w:p w:rsidR="00660355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9"/>
    <w:rsid w:val="00660355"/>
    <w:rsid w:val="00820E96"/>
    <w:rsid w:val="00A53B89"/>
    <w:rsid w:val="00F40214"/>
    <w:rsid w:val="00F80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