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УИД: 91 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</w:t>
      </w:r>
      <w:r>
        <w:rPr>
          <w:b/>
          <w:color w:val="0000FF"/>
          <w:sz w:val="26"/>
          <w:szCs w:val="26"/>
        </w:rPr>
        <w:t>-01-2022-003395-54</w:t>
      </w:r>
    </w:p>
    <w:p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5-38-553/2022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ПОСТАНОВЛЕНИЕ </w:t>
      </w:r>
    </w:p>
    <w:p>
      <w:pPr>
        <w:jc w:val="center"/>
        <w:rPr>
          <w:b/>
          <w:sz w:val="26"/>
          <w:szCs w:val="26"/>
        </w:rPr>
      </w:pPr>
    </w:p>
    <w:p>
      <w:pPr>
        <w:rPr>
          <w:sz w:val="26"/>
          <w:szCs w:val="26"/>
        </w:rPr>
      </w:pPr>
      <w:r>
        <w:rPr>
          <w:sz w:val="26"/>
          <w:szCs w:val="26"/>
        </w:rPr>
        <w:t>21 ноября 2022 года                                                  г. Евпатория, ул. Горького, д.10/29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Апразов М.М., </w:t>
      </w:r>
    </w:p>
    <w:p>
      <w:pPr>
        <w:suppressLineNumbers/>
        <w:suppressAutoHyphens/>
        <w:jc w:val="both"/>
        <w:rPr>
          <w:color w:val="0000FF"/>
          <w:sz w:val="26"/>
          <w:szCs w:val="26"/>
          <w:lang w:eastAsia="zh-CN"/>
        </w:rPr>
      </w:pPr>
      <w:r>
        <w:rPr>
          <w:color w:val="000000" w:themeColor="text1"/>
          <w:sz w:val="26"/>
          <w:szCs w:val="26"/>
          <w:lang w:eastAsia="zh-CN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color w:val="0000FF"/>
          <w:sz w:val="26"/>
          <w:szCs w:val="26"/>
          <w:lang w:eastAsia="zh-CN"/>
        </w:rPr>
        <w:t xml:space="preserve"> Цховребова В.А.,</w:t>
      </w:r>
    </w:p>
    <w:p>
      <w:pPr>
        <w:suppressLineNumbers/>
        <w:suppressAutoHyphens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  <w:lang w:eastAsia="zh-CN"/>
        </w:rPr>
        <w:t>потерпевшего</w:t>
      </w:r>
      <w:r>
        <w:rPr>
          <w:color w:val="0000FF"/>
          <w:sz w:val="26"/>
          <w:szCs w:val="26"/>
          <w:lang w:eastAsia="zh-CN"/>
        </w:rPr>
        <w:t xml:space="preserve"> ***,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ind w:firstLine="709"/>
        <w:jc w:val="both"/>
        <w:rPr>
          <w:color w:val="0000FF"/>
          <w:sz w:val="26"/>
          <w:szCs w:val="26"/>
        </w:rPr>
      </w:pPr>
      <w:r>
        <w:rPr>
          <w:b/>
          <w:sz w:val="26"/>
          <w:szCs w:val="26"/>
        </w:rPr>
        <w:t>Цховребова Валерия Амирановича,</w:t>
      </w:r>
      <w:r>
        <w:rPr>
          <w:color w:val="0000FF"/>
          <w:sz w:val="26"/>
          <w:szCs w:val="26"/>
        </w:rPr>
        <w:t xml:space="preserve"> ***, 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УСТАНОВИЛ:</w:t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*** года в *** час. *** мин. </w:t>
      </w:r>
      <w:r>
        <w:rPr>
          <w:color w:val="0000FF"/>
          <w:sz w:val="26"/>
          <w:szCs w:val="26"/>
        </w:rPr>
        <w:t>Цховребов В.А.</w:t>
      </w:r>
      <w:r>
        <w:rPr>
          <w:color w:val="000000" w:themeColor="text1"/>
          <w:sz w:val="26"/>
          <w:szCs w:val="26"/>
        </w:rPr>
        <w:t xml:space="preserve">, находясь возле дома №*** по ***, в ходе конфликта с *** </w:t>
      </w:r>
      <w:r>
        <w:rPr>
          <w:sz w:val="26"/>
          <w:szCs w:val="26"/>
        </w:rPr>
        <w:t>совершил насильственное действие,</w:t>
      </w:r>
      <w:r>
        <w:rPr>
          <w:color w:val="000000" w:themeColor="text1"/>
          <w:sz w:val="26"/>
          <w:szCs w:val="26"/>
        </w:rPr>
        <w:t xml:space="preserve"> а именно: головой нанес *** удар в область носа ***, тем самым своими вышеуказанными действиями причинил *** телесные повреждения, не повлекшие последствий, указанных в статье 115 УК РФ, от которых он испытал физическую боль, действия не содержат уголовно-наказуемого деяния. Согласно заключения эксперта </w:t>
      </w:r>
      <w:r>
        <w:rPr>
          <w:sz w:val="26"/>
          <w:szCs w:val="26"/>
        </w:rPr>
        <w:t xml:space="preserve">№*** от *** г., при судебно-медицинской экспертизе у *** обнаружено телесное повреждение в виде кровоподтека на лице. </w:t>
      </w:r>
      <w:r>
        <w:rPr>
          <w:color w:val="000000" w:themeColor="text1"/>
          <w:sz w:val="26"/>
          <w:szCs w:val="26"/>
        </w:rPr>
        <w:t xml:space="preserve">Своими действиями </w:t>
      </w:r>
      <w:r>
        <w:rPr>
          <w:color w:val="0000FF"/>
          <w:sz w:val="26"/>
          <w:szCs w:val="26"/>
        </w:rPr>
        <w:t>Цховребов В.А.</w:t>
      </w:r>
      <w:r>
        <w:rPr>
          <w:color w:val="000000" w:themeColor="text1"/>
          <w:sz w:val="26"/>
          <w:szCs w:val="26"/>
        </w:rPr>
        <w:t xml:space="preserve"> совершил административное правонарушение, предусмотренное ст. 6.1.1 КоАП РФ.</w:t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 судебном заседании </w:t>
      </w:r>
      <w:r>
        <w:rPr>
          <w:color w:val="0000FF"/>
          <w:sz w:val="26"/>
          <w:szCs w:val="26"/>
        </w:rPr>
        <w:t>Цховребов В.А.</w:t>
      </w:r>
      <w:r>
        <w:rPr>
          <w:color w:val="000000" w:themeColor="text1"/>
          <w:sz w:val="26"/>
          <w:szCs w:val="26"/>
        </w:rPr>
        <w:t xml:space="preserve"> свою вину в совершении административного правонарушения, предусмотренного ст. 6.1.1 КоАП РФ признал в части того, что толкнул головой</w:t>
      </w:r>
      <w:r>
        <w:t xml:space="preserve"> </w:t>
      </w:r>
      <w:r>
        <w:rPr>
          <w:color w:val="000000" w:themeColor="text1"/>
          <w:sz w:val="26"/>
          <w:szCs w:val="26"/>
        </w:rPr>
        <w:t xml:space="preserve">в область носа ***, а не нанес удар. </w:t>
      </w:r>
      <w:r>
        <w:rPr>
          <w:color w:val="0000FF"/>
          <w:sz w:val="26"/>
          <w:szCs w:val="26"/>
        </w:rPr>
        <w:t>Цховребов В.А.</w:t>
      </w:r>
      <w:r>
        <w:rPr>
          <w:color w:val="000000" w:themeColor="text1"/>
          <w:sz w:val="26"/>
          <w:szCs w:val="26"/>
        </w:rPr>
        <w:t xml:space="preserve"> подъехал к бывшей супруге ***, чтобы поговорить, остановил автомобиль и подошел к ней, *** пошел следом за ним и подошел вплотную к нему, сократив дистанцию, в результате чего между ними произошел конфликт.</w:t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Потерпевший *** в суде факт нанесения *** года </w:t>
      </w:r>
      <w:r>
        <w:rPr>
          <w:color w:val="0000FF"/>
          <w:sz w:val="26"/>
          <w:szCs w:val="26"/>
        </w:rPr>
        <w:t>Цховребовым В.А.</w:t>
      </w:r>
      <w:r>
        <w:rPr>
          <w:color w:val="000000" w:themeColor="text1"/>
          <w:sz w:val="26"/>
          <w:szCs w:val="26"/>
        </w:rPr>
        <w:t xml:space="preserve"> ему побоев подтвердил. Указал, что *** года в ***часов ***минут возле дома №*** по проспекту *** произошел конфликт с </w:t>
      </w:r>
      <w:r>
        <w:rPr>
          <w:color w:val="0000FF"/>
          <w:sz w:val="26"/>
          <w:szCs w:val="26"/>
        </w:rPr>
        <w:t>Цховребовым В.А.</w:t>
      </w:r>
      <w:r>
        <w:rPr>
          <w:color w:val="000000" w:themeColor="text1"/>
          <w:sz w:val="26"/>
          <w:szCs w:val="26"/>
        </w:rPr>
        <w:t xml:space="preserve">, который нанес ему один удар в область носа. От действий </w:t>
      </w:r>
      <w:r>
        <w:rPr>
          <w:color w:val="0000FF"/>
          <w:sz w:val="26"/>
          <w:szCs w:val="26"/>
        </w:rPr>
        <w:t>Цховребова В.А.</w:t>
      </w:r>
      <w:r>
        <w:rPr>
          <w:color w:val="000000" w:themeColor="text1"/>
          <w:sz w:val="26"/>
          <w:szCs w:val="26"/>
        </w:rPr>
        <w:t xml:space="preserve"> он испытал физическую боль.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Допрошенная в судебном заседании в качестве свидетеля *** пояснила, что *** г. в *** часов *** минут она со своим коллегой *** на ее автомобиле подъехали к подъезду </w:t>
      </w:r>
      <w:r>
        <w:rPr>
          <w:color w:val="000000" w:themeColor="text1"/>
          <w:sz w:val="26"/>
          <w:szCs w:val="26"/>
        </w:rPr>
        <w:t xml:space="preserve">дома №*** по ***. В это время туда же подъехал ее бывший супруг </w:t>
      </w:r>
      <w:r>
        <w:rPr>
          <w:color w:val="0000FF"/>
          <w:sz w:val="26"/>
          <w:szCs w:val="26"/>
        </w:rPr>
        <w:t>Цховребов В.А. и подошел к ней с претензиями в ее адрес. *** подошел к ним с вопросом «в чем дело?» на что Цховребов В.А. ударил головой в область носа ***</w:t>
      </w:r>
    </w:p>
    <w:p>
      <w:pPr>
        <w:ind w:firstLine="54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Выслушав </w:t>
      </w:r>
      <w:r>
        <w:rPr>
          <w:color w:val="0000FF"/>
          <w:sz w:val="26"/>
          <w:szCs w:val="26"/>
        </w:rPr>
        <w:t xml:space="preserve">Цховребова В.А., потерпевшего </w:t>
      </w:r>
      <w:r>
        <w:rPr>
          <w:color w:val="000000" w:themeColor="text1"/>
          <w:sz w:val="26"/>
          <w:szCs w:val="26"/>
        </w:rPr>
        <w:t>***</w:t>
      </w:r>
      <w:r>
        <w:rPr>
          <w:color w:val="0000FF"/>
          <w:sz w:val="26"/>
          <w:szCs w:val="26"/>
        </w:rPr>
        <w:t>, допросив в качестве свидетеля ***</w:t>
      </w:r>
      <w:r>
        <w:rPr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исследовав материалы дела, суд приходит к выводу о наличии в действиях </w:t>
      </w:r>
      <w:r>
        <w:rPr>
          <w:color w:val="0000FF"/>
          <w:sz w:val="26"/>
          <w:szCs w:val="26"/>
        </w:rPr>
        <w:t xml:space="preserve">Цховребова В.А. </w:t>
      </w:r>
      <w:r>
        <w:rPr>
          <w:color w:val="000000" w:themeColor="text1"/>
          <w:sz w:val="26"/>
          <w:szCs w:val="26"/>
        </w:rPr>
        <w:t>состава правонарушения, предусмотренного ст. 6.1.1 КоАП РФ.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Положения </w:t>
      </w:r>
      <w:hyperlink r:id="rId8" w:history="1">
        <w:r>
          <w:rPr>
            <w:color w:val="000000" w:themeColor="text1"/>
            <w:sz w:val="26"/>
            <w:szCs w:val="26"/>
          </w:rPr>
          <w:t>статей 24.1</w:t>
        </w:r>
      </w:hyperlink>
      <w:r>
        <w:rPr>
          <w:color w:val="000000" w:themeColor="text1"/>
          <w:sz w:val="26"/>
          <w:szCs w:val="26"/>
        </w:rPr>
        <w:t xml:space="preserve"> и </w:t>
      </w:r>
      <w:hyperlink r:id="rId9" w:history="1">
        <w:r>
          <w:rPr>
            <w:color w:val="000000" w:themeColor="text1"/>
            <w:sz w:val="26"/>
            <w:szCs w:val="26"/>
          </w:rPr>
          <w:t>26.1</w:t>
        </w:r>
      </w:hyperlink>
      <w:r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>
          <w:rPr>
            <w:color w:val="000000" w:themeColor="text1"/>
            <w:sz w:val="26"/>
            <w:szCs w:val="26"/>
          </w:rPr>
          <w:t>статьей 2.1</w:t>
        </w:r>
      </w:hyperlink>
      <w:r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>
          <w:rPr>
            <w:color w:val="000000" w:themeColor="text1"/>
            <w:sz w:val="26"/>
            <w:szCs w:val="26"/>
          </w:rPr>
          <w:t>статьей 26.11</w:t>
        </w:r>
      </w:hyperlink>
      <w:r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>
          <w:rPr>
            <w:color w:val="000000" w:themeColor="text1"/>
            <w:sz w:val="26"/>
            <w:szCs w:val="26"/>
          </w:rPr>
          <w:t>Конституции</w:t>
        </w:r>
      </w:hyperlink>
      <w:r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hyperlink r:id="rId13" w:history="1">
        <w:r>
          <w:rPr>
            <w:color w:val="000000" w:themeColor="text1"/>
            <w:sz w:val="26"/>
            <w:szCs w:val="26"/>
          </w:rPr>
          <w:t>п. 13</w:t>
        </w:r>
      </w:hyperlink>
      <w:r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4" w:history="1">
        <w:r>
          <w:rPr>
            <w:color w:val="000000" w:themeColor="text1"/>
            <w:sz w:val="26"/>
            <w:szCs w:val="26"/>
          </w:rPr>
          <w:t>статье 1.5</w:t>
        </w:r>
      </w:hyperlink>
      <w:r>
        <w:rPr>
          <w:color w:val="000000" w:themeColor="text1"/>
          <w:sz w:val="26"/>
          <w:szCs w:val="26"/>
        </w:rPr>
        <w:t xml:space="preserve"> К</w:t>
      </w:r>
      <w:r>
        <w:rPr>
          <w:sz w:val="26"/>
          <w:szCs w:val="26"/>
        </w:rPr>
        <w:t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hyperlink r:id="rId15" w:history="1">
        <w:r>
          <w:rPr>
            <w:color w:val="000000" w:themeColor="text1"/>
            <w:sz w:val="26"/>
            <w:szCs w:val="26"/>
          </w:rPr>
          <w:t>частью 4 статьи 1.5</w:t>
        </w:r>
      </w:hyperlink>
      <w:r>
        <w:rPr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вина </w:t>
      </w:r>
      <w:r>
        <w:rPr>
          <w:color w:val="0000FF"/>
          <w:sz w:val="26"/>
          <w:szCs w:val="26"/>
        </w:rPr>
        <w:t>Цховребова В.А.</w:t>
      </w:r>
      <w:r>
        <w:rPr>
          <w:sz w:val="26"/>
          <w:szCs w:val="26"/>
        </w:rPr>
        <w:t xml:space="preserve"> в совершении указанного административного правонарушения подтверждается:</w:t>
      </w:r>
    </w:p>
    <w:p>
      <w:pPr>
        <w:ind w:firstLine="709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- сведениями протокола об административном </w:t>
      </w:r>
      <w:r>
        <w:rPr>
          <w:color w:val="000000" w:themeColor="text1"/>
          <w:sz w:val="26"/>
          <w:szCs w:val="26"/>
        </w:rPr>
        <w:t>правонарушении ***</w:t>
      </w:r>
      <w:r>
        <w:rPr>
          <w:color w:val="0000FF"/>
          <w:sz w:val="26"/>
          <w:szCs w:val="26"/>
        </w:rPr>
        <w:t xml:space="preserve"> № *** </w:t>
      </w:r>
      <w:r>
        <w:rPr>
          <w:sz w:val="26"/>
          <w:szCs w:val="26"/>
        </w:rPr>
        <w:t xml:space="preserve">от </w:t>
      </w:r>
      <w:r>
        <w:rPr>
          <w:color w:val="0000FF"/>
          <w:sz w:val="26"/>
          <w:szCs w:val="26"/>
        </w:rPr>
        <w:t>***г.;</w:t>
      </w:r>
    </w:p>
    <w:p>
      <w:pPr>
        <w:ind w:firstLine="709"/>
        <w:jc w:val="both"/>
        <w:rPr>
          <w:color w:val="000066"/>
          <w:sz w:val="26"/>
          <w:szCs w:val="26"/>
        </w:rPr>
      </w:pPr>
      <w:r>
        <w:rPr>
          <w:color w:val="000066"/>
          <w:sz w:val="26"/>
          <w:szCs w:val="26"/>
        </w:rPr>
        <w:t>- рапортом должностного лица;</w:t>
      </w:r>
    </w:p>
    <w:p>
      <w:pPr>
        <w:ind w:firstLine="709"/>
        <w:jc w:val="both"/>
        <w:rPr>
          <w:color w:val="0000FF"/>
          <w:sz w:val="26"/>
          <w:szCs w:val="26"/>
        </w:rPr>
      </w:pPr>
      <w:r>
        <w:rPr>
          <w:color w:val="000000" w:themeColor="text1"/>
          <w:sz w:val="26"/>
          <w:szCs w:val="26"/>
        </w:rPr>
        <w:t>- заявлением ***</w:t>
      </w:r>
      <w:r>
        <w:rPr>
          <w:color w:val="0000FF"/>
          <w:sz w:val="26"/>
          <w:szCs w:val="26"/>
        </w:rPr>
        <w:t>;</w:t>
      </w:r>
    </w:p>
    <w:p>
      <w:pPr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письменными объяснениями ***  </w:t>
      </w:r>
      <w:r>
        <w:rPr>
          <w:color w:val="0000FF"/>
          <w:sz w:val="26"/>
          <w:szCs w:val="26"/>
        </w:rPr>
        <w:t>от *** г.</w:t>
      </w:r>
      <w:r>
        <w:rPr>
          <w:sz w:val="26"/>
          <w:szCs w:val="26"/>
        </w:rPr>
        <w:t>;</w:t>
      </w:r>
    </w:p>
    <w:p>
      <w:pPr>
        <w:ind w:firstLine="709"/>
        <w:jc w:val="both"/>
        <w:rPr>
          <w:color w:val="000066"/>
          <w:sz w:val="26"/>
          <w:szCs w:val="26"/>
        </w:rPr>
      </w:pPr>
      <w:r>
        <w:rPr>
          <w:color w:val="000066"/>
          <w:sz w:val="26"/>
          <w:szCs w:val="26"/>
        </w:rPr>
        <w:t>- постановлением о назначении медицинской судебной экспертизы от *** г;</w:t>
      </w:r>
    </w:p>
    <w:p>
      <w:pPr>
        <w:ind w:firstLine="709"/>
        <w:jc w:val="both"/>
        <w:rPr>
          <w:color w:val="000066"/>
          <w:sz w:val="26"/>
          <w:szCs w:val="26"/>
        </w:rPr>
      </w:pPr>
      <w:r>
        <w:rPr>
          <w:color w:val="000066"/>
          <w:sz w:val="26"/>
          <w:szCs w:val="26"/>
        </w:rPr>
        <w:t>- письменными объяснениями *** от *** г.;</w:t>
      </w:r>
    </w:p>
    <w:p>
      <w:pPr>
        <w:ind w:firstLine="709"/>
        <w:jc w:val="both"/>
        <w:rPr>
          <w:color w:val="000066"/>
          <w:sz w:val="26"/>
          <w:szCs w:val="26"/>
        </w:rPr>
      </w:pPr>
      <w:r>
        <w:rPr>
          <w:color w:val="000066"/>
          <w:sz w:val="26"/>
          <w:szCs w:val="26"/>
        </w:rPr>
        <w:t xml:space="preserve">- письменными объяснениями </w:t>
      </w:r>
      <w:r>
        <w:rPr>
          <w:color w:val="0000FF"/>
          <w:sz w:val="26"/>
          <w:szCs w:val="26"/>
        </w:rPr>
        <w:t>Цховребова В.А.</w:t>
      </w:r>
      <w:r>
        <w:rPr>
          <w:color w:val="000066"/>
          <w:sz w:val="26"/>
          <w:szCs w:val="26"/>
        </w:rPr>
        <w:t xml:space="preserve"> от*** г;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заключением эксперта №*** от *** г., согласно которого при судебно-медицинской экспертизе *** обнаружено телесное повреждение в виде кровоподтека на лице, который образовался от действия тупого предмета, возможно в срок, не противоречащий *** г.. Указанное телесное повреждение не повлекло за собой кратковременного расстройства здоровья или незначительной стойкой утраты общей трудоспособности и расценивается как повреждение, не причинившие вред здоровью человека. Исследовательская часть заключения эксперта содержит информацию о жалобе *** на боль в области повреждений;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сведениям РБД;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физическое лицо и другими материалами дела.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>
        <w:rPr>
          <w:color w:val="0000FF"/>
          <w:sz w:val="26"/>
          <w:szCs w:val="26"/>
        </w:rPr>
        <w:t>Цховребова В.А.</w:t>
      </w:r>
      <w:r>
        <w:rPr>
          <w:sz w:val="26"/>
          <w:szCs w:val="26"/>
        </w:rPr>
        <w:t xml:space="preserve"> в совершении административного правонарушения, предусмотренного  ст. 6.1.1  КоАП РФ - установленной.</w:t>
      </w:r>
    </w:p>
    <w:p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Помимо этого, вина </w:t>
      </w:r>
      <w:r>
        <w:rPr>
          <w:color w:val="0000FF"/>
          <w:sz w:val="26"/>
          <w:szCs w:val="26"/>
        </w:rPr>
        <w:t>Цховребова В.А.</w:t>
      </w:r>
      <w:r>
        <w:rPr>
          <w:sz w:val="26"/>
          <w:szCs w:val="26"/>
        </w:rPr>
        <w:t xml:space="preserve"> в совершении вменного ему правонарушения подтверждается, в том числе, показаниями самого </w:t>
      </w:r>
      <w:r>
        <w:rPr>
          <w:color w:val="0000FF"/>
          <w:sz w:val="26"/>
          <w:szCs w:val="26"/>
        </w:rPr>
        <w:t xml:space="preserve">Цховребова В.А., </w:t>
      </w:r>
      <w:r>
        <w:rPr>
          <w:color w:val="000000" w:themeColor="text1"/>
          <w:sz w:val="26"/>
          <w:szCs w:val="26"/>
        </w:rPr>
        <w:t>который в суде вину в совершении правонарушения признал, не оспаривал факт возникновения конфликта в указанный в протоколе день, время и месте, указывая, что конфликт произошел</w:t>
      </w:r>
      <w:r>
        <w:rPr>
          <w:color w:val="FF0000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возле дома №*** по ***</w:t>
      </w:r>
      <w:r>
        <w:rPr>
          <w:color w:val="0000FF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 участием ***</w:t>
      </w:r>
      <w:r>
        <w:rPr>
          <w:sz w:val="26"/>
          <w:szCs w:val="26"/>
        </w:rPr>
        <w:t xml:space="preserve">, а также указывал, что </w:t>
      </w:r>
      <w:r>
        <w:rPr>
          <w:color w:val="000000" w:themeColor="text1"/>
          <w:sz w:val="26"/>
          <w:szCs w:val="26"/>
        </w:rPr>
        <w:t>совершил насильственные действия в отношении последнего.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Согласно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определении вида и меры наказания </w:t>
      </w:r>
      <w:r>
        <w:rPr>
          <w:color w:val="0000FF"/>
          <w:sz w:val="26"/>
          <w:szCs w:val="26"/>
        </w:rPr>
        <w:t>Цховребову В.А.</w:t>
      </w:r>
      <w:r>
        <w:rPr>
          <w:sz w:val="26"/>
          <w:szCs w:val="26"/>
        </w:rPr>
        <w:t xml:space="preserve"> суд учитывает, обстоятельства совершенного им правонарушения, личность правонарушителя, который ранее к административной ответственности за правонарушения, посягающие на здоровье </w:t>
      </w:r>
      <w:r>
        <w:rPr>
          <w:rFonts w:eastAsiaTheme="minorHAnsi"/>
          <w:sz w:val="26"/>
          <w:szCs w:val="26"/>
          <w:lang w:eastAsia="en-US"/>
        </w:rPr>
        <w:t>и общественную нравственность не привлекался, смягчающие административную ответственность обстоятельства:</w:t>
      </w:r>
      <w:r>
        <w:rPr>
          <w:sz w:val="26"/>
          <w:szCs w:val="26"/>
        </w:rPr>
        <w:t xml:space="preserve"> признание вины, </w:t>
      </w:r>
      <w:r>
        <w:rPr>
          <w:rFonts w:eastAsiaTheme="minorHAnsi"/>
          <w:sz w:val="26"/>
          <w:szCs w:val="26"/>
          <w:lang w:eastAsia="en-US"/>
        </w:rPr>
        <w:t>наличие на иждивении ***, отсутствие обстоятельств отягчающих административную ответственность, и считает необходимым назначить ему наказание в виде штрафа в пределах санкции ст. 6.1.1 КоАП РФ</w:t>
      </w:r>
      <w:r>
        <w:rPr>
          <w:sz w:val="26"/>
          <w:szCs w:val="26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>
        <w:rPr>
          <w:color w:val="0000FF"/>
          <w:sz w:val="26"/>
          <w:szCs w:val="26"/>
        </w:rPr>
        <w:t>Цховребовым В.А.</w:t>
      </w:r>
      <w:r>
        <w:rPr>
          <w:sz w:val="26"/>
          <w:szCs w:val="26"/>
        </w:rPr>
        <w:t xml:space="preserve"> подобных правонарушений впредь.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Оснований для назначения </w:t>
      </w:r>
      <w:r>
        <w:rPr>
          <w:color w:val="0000FF"/>
          <w:sz w:val="26"/>
          <w:szCs w:val="26"/>
        </w:rPr>
        <w:t>Цховребову В.А.</w:t>
      </w:r>
      <w:r>
        <w:rPr>
          <w:sz w:val="26"/>
          <w:szCs w:val="26"/>
        </w:rPr>
        <w:t xml:space="preserve"> более сурового наказания в виде обязательных работ или ареста, мировой судья с учетом установленных обстоятельств дела, а также личности виновного не усматривает.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и руководствуясь ст. ст. 6.1.1 , 29.10 , 30.3 ч. 1 КоАП РФ, мировой судья,</w:t>
      </w:r>
    </w:p>
    <w:p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>
        <w:rPr>
          <w:b/>
          <w:sz w:val="26"/>
          <w:szCs w:val="26"/>
        </w:rPr>
        <w:t>ПОСТАНОВИЛ:</w:t>
      </w:r>
    </w:p>
    <w:p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br/>
        <w:t>     </w:t>
        <w:tab/>
      </w:r>
      <w:r>
        <w:rPr>
          <w:b/>
          <w:sz w:val="26"/>
          <w:szCs w:val="26"/>
        </w:rPr>
        <w:t>Цховребова Валерия Амирановича</w:t>
      </w:r>
      <w:r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>
        <w:rPr>
          <w:sz w:val="26"/>
          <w:szCs w:val="26"/>
        </w:rPr>
        <w:t>административного штрафа в размере 5000 (пяти тысяч) рублей.</w:t>
      </w:r>
    </w:p>
    <w:p>
      <w:pPr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>
      <w:pPr>
        <w:tabs>
          <w:tab w:val="clear" w:pos="708"/>
          <w:tab w:val="left" w:pos="2700"/>
          <w:tab w:val="left" w:pos="6300"/>
        </w:tabs>
        <w:ind w:right="-5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оплате по следующим реквизитам: </w:t>
      </w:r>
      <w:r>
        <w:rPr>
          <w:color w:val="0000FF"/>
          <w:sz w:val="26"/>
          <w:szCs w:val="26"/>
        </w:rPr>
        <w:t>***</w:t>
      </w:r>
      <w:r>
        <w:rPr>
          <w:color w:val="000000" w:themeColor="text1"/>
          <w:sz w:val="26"/>
          <w:szCs w:val="26"/>
        </w:rPr>
        <w:t xml:space="preserve">. </w:t>
      </w:r>
      <w:r>
        <w:rPr>
          <w:sz w:val="26"/>
          <w:szCs w:val="26"/>
        </w:rPr>
        <w:t>Наименование платежа: штраф за побои по постановлению мирового судьи № 5-38-553/2022 от 21.11.2022 г.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 Республики Крым.</w:t>
      </w:r>
    </w:p>
    <w:p>
      <w:pPr>
        <w:ind w:firstLine="720"/>
        <w:jc w:val="both"/>
        <w:rPr>
          <w:sz w:val="26"/>
          <w:szCs w:val="26"/>
        </w:rPr>
      </w:pPr>
      <w:r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частью 1 статьи 20.25 КоАП РФ.</w:t>
      </w:r>
    </w:p>
    <w:p>
      <w:pPr>
        <w:ind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>
        <w:rPr>
          <w:iCs/>
          <w:sz w:val="26"/>
          <w:szCs w:val="26"/>
        </w:rPr>
        <w:t>КоАП РФ</w:t>
      </w:r>
      <w:r>
        <w:rPr>
          <w:sz w:val="26"/>
          <w:szCs w:val="26"/>
        </w:rPr>
        <w:t>.</w:t>
      </w:r>
    </w:p>
    <w:p>
      <w:pPr>
        <w:ind w:firstLine="720"/>
        <w:jc w:val="both"/>
        <w:rPr>
          <w:sz w:val="26"/>
          <w:szCs w:val="26"/>
        </w:rPr>
      </w:pPr>
    </w:p>
    <w:p>
      <w:pPr>
        <w:tabs>
          <w:tab w:val="clear" w:pos="708"/>
          <w:tab w:val="left" w:pos="2700"/>
          <w:tab w:val="left" w:pos="6300"/>
        </w:tabs>
        <w:ind w:right="-58" w:firstLine="0"/>
        <w:jc w:val="both"/>
        <w:rPr>
          <w:b/>
          <w:sz w:val="26"/>
          <w:szCs w:val="26"/>
        </w:rPr>
      </w:pPr>
      <w:r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  <w:tab/>
        <w:t xml:space="preserve">                    М.М. Апразов</w:t>
      </w:r>
    </w:p>
    <w:sectPr>
      <w:headerReference w:type="default" r:id="rId16"/>
      <w:type w:val="nextPage"/>
      <w:pgSz w:w="11906" w:h="16838"/>
      <w:pgMar w:top="765" w:right="707" w:bottom="568" w:left="1701" w:header="708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7413090"/>
      <w:docPartObj>
        <w:docPartGallery w:val="Page Numbers (Top of Page)"/>
        <w:docPartUnique/>
      </w:docPartObj>
    </w:sdtPr>
    <w:sdtContent>
      <w:p>
        <w:pPr>
          <w:pStyle w:val="Header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Верхний колонтитул Знак"/>
    <w:basedOn w:val="DefaultParagraphFont"/>
    <w:uiPriority w:val="99"/>
    <w:qFormat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5068A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Нижний колонтитул Знак"/>
    <w:basedOn w:val="DefaultParagraphFont"/>
    <w:uiPriority w:val="99"/>
    <w:qFormat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pple-converted-space">
    <w:name w:val="apple-converted-space"/>
    <w:qFormat/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customStyle="1" w:styleId="a4">
    <w:name w:val="Колонтитул"/>
    <w:basedOn w:val="Normal"/>
    <w:qFormat/>
  </w:style>
  <w:style w:type="paragraph" w:customStyle="1" w:styleId="Header">
    <w:name w:val="Header"/>
    <w:basedOn w:val="Normal"/>
    <w:uiPriority w:val="99"/>
    <w:unhideWhenUsed/>
    <w:rsid w:val="00600554"/>
    <w:pPr>
      <w:tabs>
        <w:tab w:val="clear" w:pos="708"/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600554"/>
    <w:pPr>
      <w:widowControl w:val="0"/>
      <w:bidi w:val="0"/>
      <w:spacing w:before="0" w:after="0" w:line="240" w:lineRule="auto"/>
      <w:jc w:val="left"/>
    </w:pPr>
    <w:rPr>
      <w:rFonts w:eastAsia="Times New Roman" w:asciiTheme="minorHAnsi" w:hAnsiTheme="minorHAnsi" w:cs="Calibri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5068AF"/>
    <w:rPr>
      <w:rFonts w:ascii="Tahoma" w:hAnsi="Tahoma" w:cs="Tahoma"/>
      <w:sz w:val="16"/>
      <w:szCs w:val="16"/>
    </w:rPr>
  </w:style>
  <w:style w:type="paragraph" w:customStyle="1" w:styleId="Footer">
    <w:name w:val="Footer"/>
    <w:basedOn w:val="Normal"/>
    <w:uiPriority w:val="99"/>
    <w:unhideWhenUsed/>
    <w:rsid w:val="003F7A5C"/>
    <w:pPr>
      <w:tabs>
        <w:tab w:val="clear" w:pos="708"/>
        <w:tab w:val="center" w:pos="4677"/>
        <w:tab w:val="right" w:pos="9355"/>
      </w:tabs>
    </w:pPr>
  </w:style>
  <w:style w:type="paragraph" w:styleId="NoSpacing">
    <w:name w:val="No Spacing"/>
    <w:qFormat/>
    <w:pPr>
      <w:widowControl/>
      <w:suppressAutoHyphens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2"/>
      <w:sz w:val="24"/>
      <w:szCs w:val="24"/>
      <w:lang w:val="ru-RU" w:eastAsia="ru-RU" w:bidi="hi-IN"/>
    </w:rPr>
  </w:style>
  <w:style w:type="paragraph" w:styleId="NormalWeb">
    <w:name w:val="Normal (Web)"/>
    <w:basedOn w:val="Normal"/>
    <w:qFormat/>
    <w:pPr>
      <w:spacing w:beforeAutospacing="1" w:afterAutospacing="1"/>
    </w:pPr>
    <w:rPr>
      <w:lang w:eastAsia="ru-RU"/>
    </w:rPr>
  </w:style>
  <w:style w:type="paragraph" w:customStyle="1" w:styleId="s1">
    <w:name w:val="s_1"/>
    <w:basedOn w:val="Normal"/>
    <w:qFormat/>
    <w:pPr>
      <w:spacing w:beforeAutospacing="1" w:afterAutospacing="1"/>
    </w:pPr>
    <w:rPr>
      <w:lang w:eastAsia="ru-RU"/>
    </w:rPr>
  </w:style>
  <w:style w:type="paragraph" w:customStyle="1" w:styleId="1">
    <w:name w:val="Текст1"/>
    <w:basedOn w:val="Normal"/>
    <w:qFormat/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