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FD7" w:rsidRPr="00DE6C7B" w:rsidP="00E52FD7">
      <w:pPr>
        <w:pStyle w:val="NoSpacing"/>
        <w:jc w:val="right"/>
        <w:rPr>
          <w:b/>
          <w:color w:val="0000FF"/>
          <w:sz w:val="26"/>
          <w:szCs w:val="26"/>
        </w:rPr>
      </w:pPr>
      <w:r w:rsidRPr="00DE6C7B">
        <w:rPr>
          <w:b/>
          <w:color w:val="0000FF"/>
          <w:sz w:val="26"/>
          <w:szCs w:val="26"/>
        </w:rPr>
        <w:t xml:space="preserve">УИД: 91 </w:t>
      </w:r>
      <w:r w:rsidRPr="00DE6C7B">
        <w:rPr>
          <w:b/>
          <w:color w:val="0000FF"/>
          <w:sz w:val="26"/>
          <w:szCs w:val="26"/>
          <w:lang w:val="en-US"/>
        </w:rPr>
        <w:t>MS</w:t>
      </w:r>
      <w:r w:rsidRPr="00DE6C7B">
        <w:rPr>
          <w:b/>
          <w:color w:val="0000FF"/>
          <w:sz w:val="26"/>
          <w:szCs w:val="26"/>
        </w:rPr>
        <w:t>0038012022-00</w:t>
      </w:r>
      <w:r w:rsidR="00777BC4">
        <w:rPr>
          <w:b/>
          <w:color w:val="0000FF"/>
          <w:sz w:val="26"/>
          <w:szCs w:val="26"/>
        </w:rPr>
        <w:t>3</w:t>
      </w:r>
      <w:r w:rsidR="00DD15AF">
        <w:rPr>
          <w:b/>
          <w:color w:val="0000FF"/>
          <w:sz w:val="26"/>
          <w:szCs w:val="26"/>
        </w:rPr>
        <w:t>453</w:t>
      </w:r>
      <w:r w:rsidR="00777BC4">
        <w:rPr>
          <w:b/>
          <w:color w:val="0000FF"/>
          <w:sz w:val="26"/>
          <w:szCs w:val="26"/>
        </w:rPr>
        <w:t>-</w:t>
      </w:r>
      <w:r w:rsidR="00DD15AF">
        <w:rPr>
          <w:b/>
          <w:color w:val="0000FF"/>
          <w:sz w:val="26"/>
          <w:szCs w:val="26"/>
        </w:rPr>
        <w:t>74</w:t>
      </w:r>
    </w:p>
    <w:p w:rsidR="00B81B0F" w:rsidRPr="00DE6C7B" w:rsidP="00B81B0F">
      <w:pPr>
        <w:pStyle w:val="NoSpacing"/>
        <w:jc w:val="right"/>
        <w:rPr>
          <w:b/>
          <w:color w:val="0000FF"/>
          <w:sz w:val="26"/>
          <w:szCs w:val="26"/>
        </w:rPr>
      </w:pPr>
      <w:r w:rsidRPr="00DE6C7B">
        <w:rPr>
          <w:b/>
          <w:color w:val="0000FF"/>
          <w:sz w:val="26"/>
          <w:szCs w:val="26"/>
        </w:rPr>
        <w:t xml:space="preserve">Дело № </w:t>
      </w:r>
      <w:r w:rsidRPr="00DE6C7B" w:rsidR="00156652">
        <w:rPr>
          <w:b/>
          <w:color w:val="0000FF"/>
          <w:sz w:val="26"/>
          <w:szCs w:val="26"/>
        </w:rPr>
        <w:t>5-3</w:t>
      </w:r>
      <w:r w:rsidRPr="00DE6C7B" w:rsidR="000B049D">
        <w:rPr>
          <w:b/>
          <w:color w:val="0000FF"/>
          <w:sz w:val="26"/>
          <w:szCs w:val="26"/>
        </w:rPr>
        <w:t>8</w:t>
      </w:r>
      <w:r w:rsidRPr="00DE6C7B" w:rsidR="00156652">
        <w:rPr>
          <w:b/>
          <w:color w:val="0000FF"/>
          <w:sz w:val="26"/>
          <w:szCs w:val="26"/>
        </w:rPr>
        <w:t>-</w:t>
      </w:r>
      <w:r w:rsidRPr="00DE6C7B" w:rsidR="00E52FD7">
        <w:rPr>
          <w:b/>
          <w:color w:val="0000FF"/>
          <w:sz w:val="26"/>
          <w:szCs w:val="26"/>
        </w:rPr>
        <w:t>5</w:t>
      </w:r>
      <w:r w:rsidR="00DD15AF">
        <w:rPr>
          <w:b/>
          <w:color w:val="0000FF"/>
          <w:sz w:val="26"/>
          <w:szCs w:val="26"/>
        </w:rPr>
        <w:t>58</w:t>
      </w:r>
      <w:r w:rsidRPr="00DE6C7B">
        <w:rPr>
          <w:b/>
          <w:color w:val="0000FF"/>
          <w:sz w:val="26"/>
          <w:szCs w:val="26"/>
        </w:rPr>
        <w:t>/20</w:t>
      </w:r>
      <w:r w:rsidRPr="00DE6C7B" w:rsidR="00007EB3">
        <w:rPr>
          <w:b/>
          <w:color w:val="0000FF"/>
          <w:sz w:val="26"/>
          <w:szCs w:val="26"/>
        </w:rPr>
        <w:t>2</w:t>
      </w:r>
      <w:r w:rsidRPr="00DE6C7B" w:rsidR="00E52FD7">
        <w:rPr>
          <w:b/>
          <w:color w:val="0000FF"/>
          <w:sz w:val="26"/>
          <w:szCs w:val="26"/>
        </w:rPr>
        <w:t>2</w:t>
      </w:r>
    </w:p>
    <w:p w:rsidR="00B81B0F" w:rsidRPr="00DE6C7B" w:rsidP="00B81B0F">
      <w:pPr>
        <w:pStyle w:val="NoSpacing"/>
        <w:jc w:val="center"/>
        <w:rPr>
          <w:b/>
          <w:sz w:val="26"/>
          <w:szCs w:val="26"/>
        </w:rPr>
      </w:pPr>
      <w:r w:rsidRPr="00DE6C7B">
        <w:rPr>
          <w:b/>
          <w:sz w:val="26"/>
          <w:szCs w:val="26"/>
        </w:rPr>
        <w:t>ПОСТАНОВЛЕНИЕ</w:t>
      </w:r>
    </w:p>
    <w:p w:rsidR="00E52FD7" w:rsidRPr="00DE6C7B" w:rsidP="00E52FD7">
      <w:pPr>
        <w:pStyle w:val="NoSpacing"/>
        <w:rPr>
          <w:sz w:val="26"/>
          <w:szCs w:val="26"/>
        </w:rPr>
      </w:pPr>
      <w:r w:rsidRPr="00DE6C7B">
        <w:rPr>
          <w:color w:val="0000FF"/>
          <w:sz w:val="26"/>
          <w:szCs w:val="26"/>
        </w:rPr>
        <w:t xml:space="preserve"> </w:t>
      </w:r>
      <w:r w:rsidR="00DD15AF">
        <w:rPr>
          <w:color w:val="0000FF"/>
          <w:sz w:val="26"/>
          <w:szCs w:val="26"/>
        </w:rPr>
        <w:t>05 декабря</w:t>
      </w:r>
      <w:r w:rsidRPr="00DE6C7B" w:rsidR="000201A6">
        <w:rPr>
          <w:color w:val="0000FF"/>
          <w:sz w:val="26"/>
          <w:szCs w:val="26"/>
        </w:rPr>
        <w:t xml:space="preserve"> 20</w:t>
      </w:r>
      <w:r w:rsidRPr="00DE6C7B" w:rsidR="00007EB3">
        <w:rPr>
          <w:color w:val="0000FF"/>
          <w:sz w:val="26"/>
          <w:szCs w:val="26"/>
        </w:rPr>
        <w:t>2</w:t>
      </w:r>
      <w:r w:rsidRPr="00DE6C7B">
        <w:rPr>
          <w:color w:val="0000FF"/>
          <w:sz w:val="26"/>
          <w:szCs w:val="26"/>
        </w:rPr>
        <w:t>2</w:t>
      </w:r>
      <w:r w:rsidRPr="00DE6C7B" w:rsidR="00DE6C7B">
        <w:rPr>
          <w:color w:val="0000FF"/>
          <w:sz w:val="26"/>
          <w:szCs w:val="26"/>
        </w:rPr>
        <w:t xml:space="preserve"> </w:t>
      </w:r>
      <w:r w:rsidRPr="00DE6C7B" w:rsidR="009E0298">
        <w:rPr>
          <w:color w:val="0000FF"/>
          <w:sz w:val="26"/>
          <w:szCs w:val="26"/>
        </w:rPr>
        <w:t>года</w:t>
      </w:r>
      <w:r w:rsidRPr="00DE6C7B" w:rsidR="009E0298">
        <w:rPr>
          <w:sz w:val="26"/>
          <w:szCs w:val="26"/>
        </w:rPr>
        <w:tab/>
      </w:r>
      <w:r w:rsidRPr="00DE6C7B" w:rsidR="00D57B3F">
        <w:rPr>
          <w:sz w:val="26"/>
          <w:szCs w:val="26"/>
        </w:rPr>
        <w:t xml:space="preserve">                              </w:t>
      </w:r>
      <w:r w:rsidRPr="00DE6C7B" w:rsidR="007450EB">
        <w:rPr>
          <w:sz w:val="26"/>
          <w:szCs w:val="26"/>
        </w:rPr>
        <w:t xml:space="preserve">     </w:t>
      </w:r>
      <w:r w:rsidRPr="00DE6C7B" w:rsidR="00D57B3F">
        <w:rPr>
          <w:sz w:val="26"/>
          <w:szCs w:val="26"/>
        </w:rPr>
        <w:t xml:space="preserve">   </w:t>
      </w:r>
      <w:r w:rsidRPr="00DE6C7B">
        <w:rPr>
          <w:sz w:val="26"/>
          <w:szCs w:val="26"/>
        </w:rPr>
        <w:t xml:space="preserve"> </w:t>
      </w:r>
      <w:r w:rsidRPr="00DE6C7B" w:rsidR="00CB586D">
        <w:rPr>
          <w:sz w:val="26"/>
          <w:szCs w:val="26"/>
        </w:rPr>
        <w:t xml:space="preserve"> </w:t>
      </w:r>
      <w:r w:rsidRPr="00DE6C7B" w:rsidR="00D57B3F">
        <w:rPr>
          <w:sz w:val="26"/>
          <w:szCs w:val="26"/>
        </w:rPr>
        <w:t xml:space="preserve">  </w:t>
      </w:r>
      <w:r w:rsidRPr="00DE6C7B" w:rsidR="009E0298">
        <w:rPr>
          <w:sz w:val="26"/>
          <w:szCs w:val="26"/>
        </w:rPr>
        <w:t>г.</w:t>
      </w:r>
      <w:r w:rsidRPr="00DE6C7B" w:rsidR="007450EB">
        <w:rPr>
          <w:sz w:val="26"/>
          <w:szCs w:val="26"/>
        </w:rPr>
        <w:t xml:space="preserve"> </w:t>
      </w:r>
      <w:r w:rsidRPr="00DE6C7B" w:rsidR="009E0298">
        <w:rPr>
          <w:sz w:val="26"/>
          <w:szCs w:val="26"/>
        </w:rPr>
        <w:t xml:space="preserve">Евпатория, </w:t>
      </w:r>
      <w:r w:rsidRPr="00DE6C7B">
        <w:rPr>
          <w:sz w:val="26"/>
          <w:szCs w:val="26"/>
        </w:rPr>
        <w:t>ул. Горького, д.10/29</w:t>
      </w:r>
    </w:p>
    <w:p w:rsidR="00B81B0F" w:rsidRPr="00DE6C7B" w:rsidP="00E52FD7">
      <w:pPr>
        <w:pStyle w:val="NoSpacing"/>
        <w:ind w:firstLine="567"/>
        <w:jc w:val="both"/>
        <w:rPr>
          <w:sz w:val="26"/>
          <w:szCs w:val="26"/>
        </w:rPr>
      </w:pPr>
      <w:r w:rsidRPr="00DE6C7B">
        <w:rPr>
          <w:rStyle w:val="2"/>
          <w:sz w:val="26"/>
          <w:szCs w:val="26"/>
        </w:rPr>
        <w:t>М</w:t>
      </w:r>
      <w:r w:rsidRPr="00DE6C7B" w:rsidR="000B049D">
        <w:rPr>
          <w:rStyle w:val="2"/>
          <w:sz w:val="26"/>
          <w:szCs w:val="26"/>
        </w:rPr>
        <w:t>ировой судья судебного участка №3</w:t>
      </w:r>
      <w:r w:rsidRPr="00DE6C7B">
        <w:rPr>
          <w:rStyle w:val="2"/>
          <w:sz w:val="26"/>
          <w:szCs w:val="26"/>
        </w:rPr>
        <w:t>8</w:t>
      </w:r>
      <w:r w:rsidRPr="00DE6C7B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DE6C7B" w:rsidR="00EB1DE2">
        <w:rPr>
          <w:sz w:val="26"/>
          <w:szCs w:val="26"/>
        </w:rPr>
        <w:t>Апразов Магомед Магомедрасулович</w:t>
      </w:r>
      <w:r w:rsidRPr="00DE6C7B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DE6C7B" w:rsidR="00A75E1C">
        <w:rPr>
          <w:sz w:val="26"/>
          <w:szCs w:val="26"/>
        </w:rPr>
        <w:t>Межрайонной ИФНС России № 6 по Республике Крым</w:t>
      </w:r>
      <w:r w:rsidRPr="00DE6C7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1C1C55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DE6C7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E6C7B" w:rsidR="009E0298">
        <w:rPr>
          <w:sz w:val="26"/>
          <w:szCs w:val="26"/>
        </w:rPr>
        <w:t xml:space="preserve">должностного лица – </w:t>
      </w:r>
    </w:p>
    <w:p w:rsidR="00E52FD7" w:rsidRPr="00DE6C7B" w:rsidP="00E52FD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DD15A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«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DD15AF">
        <w:rPr>
          <w:rFonts w:ascii="Times New Roman" w:hAnsi="Times New Roman" w:cs="Times New Roman"/>
          <w:b/>
          <w:color w:val="0000FF"/>
          <w:sz w:val="26"/>
          <w:szCs w:val="26"/>
        </w:rPr>
        <w:t>»</w:t>
      </w:r>
      <w:r w:rsidRPr="00DE6C7B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- </w:t>
      </w:r>
      <w:r w:rsidR="00DD15AF">
        <w:rPr>
          <w:rFonts w:ascii="Times New Roman" w:hAnsi="Times New Roman" w:cs="Times New Roman"/>
          <w:b/>
          <w:color w:val="0000FF"/>
          <w:sz w:val="26"/>
          <w:szCs w:val="26"/>
        </w:rPr>
        <w:t>Прокопчук</w:t>
      </w:r>
      <w:r w:rsidR="00DD15A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Галины Сергеевны</w:t>
      </w:r>
      <w:r w:rsidRPr="00DE6C7B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Pr="00DE6C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E6C7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81B0F" w:rsidRPr="00DE6C7B" w:rsidP="00007EB3">
      <w:pPr>
        <w:pStyle w:val="NoSpacing"/>
        <w:ind w:firstLine="567"/>
        <w:jc w:val="both"/>
        <w:rPr>
          <w:sz w:val="26"/>
          <w:szCs w:val="26"/>
        </w:rPr>
      </w:pPr>
      <w:r w:rsidRPr="00DE6C7B">
        <w:rPr>
          <w:sz w:val="26"/>
          <w:szCs w:val="26"/>
        </w:rPr>
        <w:t>по</w:t>
      </w:r>
      <w:r w:rsidRPr="00DE6C7B" w:rsidR="000B03B9">
        <w:rPr>
          <w:sz w:val="26"/>
          <w:szCs w:val="26"/>
        </w:rPr>
        <w:t xml:space="preserve"> ч.</w:t>
      </w:r>
      <w:r w:rsidRPr="00DE6C7B">
        <w:rPr>
          <w:sz w:val="26"/>
          <w:szCs w:val="26"/>
        </w:rPr>
        <w:t xml:space="preserve"> </w:t>
      </w:r>
      <w:r w:rsidRPr="00DE6C7B" w:rsidR="000B03B9">
        <w:rPr>
          <w:sz w:val="26"/>
          <w:szCs w:val="26"/>
        </w:rPr>
        <w:t xml:space="preserve">1. </w:t>
      </w:r>
      <w:r w:rsidRPr="00DE6C7B" w:rsidR="009E0298">
        <w:rPr>
          <w:sz w:val="26"/>
          <w:szCs w:val="26"/>
        </w:rPr>
        <w:t>ст.</w:t>
      </w:r>
      <w:r w:rsidRPr="00DE6C7B">
        <w:rPr>
          <w:sz w:val="26"/>
          <w:szCs w:val="26"/>
        </w:rPr>
        <w:t xml:space="preserve"> </w:t>
      </w:r>
      <w:r w:rsidRPr="00DE6C7B" w:rsidR="009E0298">
        <w:rPr>
          <w:sz w:val="26"/>
          <w:szCs w:val="26"/>
        </w:rPr>
        <w:t>15.</w:t>
      </w:r>
      <w:r w:rsidRPr="00DE6C7B" w:rsidR="000B03B9">
        <w:rPr>
          <w:sz w:val="26"/>
          <w:szCs w:val="26"/>
        </w:rPr>
        <w:t>6</w:t>
      </w:r>
      <w:r w:rsidRPr="00DE6C7B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DE6C7B" w:rsidP="00B81B0F">
      <w:pPr>
        <w:pStyle w:val="NoSpacing"/>
        <w:jc w:val="center"/>
        <w:rPr>
          <w:b/>
          <w:sz w:val="26"/>
          <w:szCs w:val="26"/>
        </w:rPr>
      </w:pPr>
      <w:r w:rsidRPr="00DE6C7B">
        <w:rPr>
          <w:b/>
          <w:sz w:val="26"/>
          <w:szCs w:val="26"/>
        </w:rPr>
        <w:t>УСТАНОВИЛ:</w:t>
      </w:r>
    </w:p>
    <w:p w:rsidR="002C7D86" w:rsidRPr="002C7D86" w:rsidP="002C7D86">
      <w:pPr>
        <w:pStyle w:val="21"/>
        <w:ind w:firstLine="708"/>
        <w:rPr>
          <w:color w:val="000000" w:themeColor="text1"/>
          <w:sz w:val="26"/>
          <w:szCs w:val="26"/>
        </w:rPr>
      </w:pPr>
      <w:r>
        <w:rPr>
          <w:color w:val="0000FF"/>
          <w:sz w:val="26"/>
          <w:szCs w:val="26"/>
        </w:rPr>
        <w:t>Прокопчук</w:t>
      </w:r>
      <w:r>
        <w:rPr>
          <w:color w:val="0000FF"/>
          <w:sz w:val="26"/>
          <w:szCs w:val="26"/>
        </w:rPr>
        <w:t xml:space="preserve"> Г.С</w:t>
      </w:r>
      <w:r w:rsidRPr="00DE6C7B" w:rsidR="00E52FD7">
        <w:rPr>
          <w:color w:val="0000FF"/>
          <w:sz w:val="26"/>
          <w:szCs w:val="26"/>
        </w:rPr>
        <w:t>.</w:t>
      </w:r>
      <w:r w:rsidRPr="00DE6C7B" w:rsidR="009E0298">
        <w:rPr>
          <w:color w:val="0000FF"/>
          <w:sz w:val="26"/>
          <w:szCs w:val="26"/>
        </w:rPr>
        <w:t>,</w:t>
      </w:r>
      <w:r w:rsidRPr="00DE6C7B" w:rsidR="009E0298">
        <w:rPr>
          <w:sz w:val="26"/>
          <w:szCs w:val="26"/>
        </w:rPr>
        <w:t xml:space="preserve"> являясь </w:t>
      </w:r>
      <w:r w:rsidR="00C5297F">
        <w:rPr>
          <w:b/>
          <w:color w:val="0000FF"/>
          <w:sz w:val="26"/>
          <w:szCs w:val="26"/>
        </w:rPr>
        <w:t>***</w:t>
      </w:r>
      <w:r w:rsidRPr="00DD15AF" w:rsidR="00C5297F">
        <w:rPr>
          <w:color w:val="0000FF"/>
          <w:sz w:val="26"/>
          <w:szCs w:val="26"/>
        </w:rPr>
        <w:t xml:space="preserve"> </w:t>
      </w:r>
      <w:r w:rsidRPr="00DD15AF">
        <w:rPr>
          <w:color w:val="0000FF"/>
          <w:sz w:val="26"/>
          <w:szCs w:val="26"/>
        </w:rPr>
        <w:t>«</w:t>
      </w:r>
      <w:r w:rsidR="00C5297F">
        <w:rPr>
          <w:b/>
          <w:color w:val="0000FF"/>
          <w:sz w:val="26"/>
          <w:szCs w:val="26"/>
        </w:rPr>
        <w:t>***</w:t>
      </w:r>
      <w:r w:rsidRPr="00DD15AF" w:rsidR="00E52FD7">
        <w:rPr>
          <w:color w:val="0000FF"/>
          <w:sz w:val="26"/>
          <w:szCs w:val="26"/>
        </w:rPr>
        <w:t>»</w:t>
      </w:r>
      <w:r w:rsidRPr="00DE6C7B" w:rsidR="009E0298">
        <w:rPr>
          <w:sz w:val="26"/>
          <w:szCs w:val="26"/>
        </w:rPr>
        <w:t>, расположенного по адресу:</w:t>
      </w:r>
      <w:r w:rsidRPr="00DE6C7B" w:rsidR="007450EB">
        <w:rPr>
          <w:sz w:val="26"/>
          <w:szCs w:val="26"/>
        </w:rPr>
        <w:t xml:space="preserve"> </w:t>
      </w:r>
      <w:r w:rsidR="00C5297F">
        <w:rPr>
          <w:b/>
          <w:color w:val="0000FF"/>
          <w:sz w:val="26"/>
          <w:szCs w:val="26"/>
        </w:rPr>
        <w:t>***</w:t>
      </w:r>
      <w:r w:rsidR="00C5297F">
        <w:rPr>
          <w:b/>
          <w:color w:val="0000FF"/>
          <w:sz w:val="26"/>
          <w:szCs w:val="26"/>
        </w:rPr>
        <w:t xml:space="preserve"> </w:t>
      </w:r>
      <w:r w:rsidRPr="00DE6C7B" w:rsidR="00855513">
        <w:rPr>
          <w:sz w:val="26"/>
          <w:szCs w:val="26"/>
        </w:rPr>
        <w:t xml:space="preserve">нарушение законодательства о </w:t>
      </w:r>
      <w:r w:rsidRPr="002C7D86" w:rsidR="00855513">
        <w:rPr>
          <w:color w:val="000000" w:themeColor="text1"/>
          <w:sz w:val="26"/>
          <w:szCs w:val="26"/>
        </w:rPr>
        <w:t xml:space="preserve">налогах и сборах, в части </w:t>
      </w:r>
      <w:r w:rsidRPr="002C7D86">
        <w:rPr>
          <w:color w:val="000000" w:themeColor="text1"/>
          <w:sz w:val="26"/>
          <w:szCs w:val="26"/>
        </w:rPr>
        <w:t xml:space="preserve">непредставления в установленный пунктом 2 статьи 230 Налогового кодекса РФ срок расчета сумм </w:t>
      </w:r>
      <w:r w:rsidRPr="002C7D86">
        <w:rPr>
          <w:color w:val="000000" w:themeColor="text1"/>
          <w:sz w:val="26"/>
          <w:szCs w:val="26"/>
        </w:rPr>
        <w:t>налога</w:t>
      </w:r>
      <w:r w:rsidRPr="002C7D86">
        <w:rPr>
          <w:color w:val="000000" w:themeColor="text1"/>
          <w:sz w:val="26"/>
          <w:szCs w:val="26"/>
        </w:rPr>
        <w:t xml:space="preserve"> на доходы физических лиц исчисленных и удержанных налоговым агентом за </w:t>
      </w:r>
      <w:r w:rsidR="00C5297F">
        <w:rPr>
          <w:b/>
          <w:color w:val="0000FF"/>
          <w:sz w:val="26"/>
          <w:szCs w:val="26"/>
        </w:rPr>
        <w:t>***</w:t>
      </w:r>
      <w:r w:rsidRPr="002C7D86">
        <w:rPr>
          <w:color w:val="000000" w:themeColor="text1"/>
          <w:sz w:val="26"/>
          <w:szCs w:val="26"/>
        </w:rPr>
        <w:t xml:space="preserve"> г</w:t>
      </w:r>
      <w:r w:rsidR="00B83BC3">
        <w:rPr>
          <w:color w:val="000000" w:themeColor="text1"/>
          <w:sz w:val="26"/>
          <w:szCs w:val="26"/>
        </w:rPr>
        <w:t>.</w:t>
      </w:r>
      <w:r w:rsidRPr="002C7D86">
        <w:rPr>
          <w:color w:val="000000" w:themeColor="text1"/>
          <w:sz w:val="26"/>
          <w:szCs w:val="26"/>
        </w:rPr>
        <w:t xml:space="preserve"> (</w:t>
      </w:r>
      <w:r w:rsidR="00C5297F">
        <w:rPr>
          <w:b/>
          <w:color w:val="0000FF"/>
          <w:sz w:val="26"/>
          <w:szCs w:val="26"/>
        </w:rPr>
        <w:t>***</w:t>
      </w:r>
      <w:r w:rsidRPr="002C7D86">
        <w:rPr>
          <w:color w:val="000000" w:themeColor="text1"/>
          <w:sz w:val="26"/>
          <w:szCs w:val="26"/>
        </w:rPr>
        <w:t>й).</w:t>
      </w:r>
    </w:p>
    <w:p w:rsidR="002C7D86" w:rsidRPr="002C7D86" w:rsidP="002C7D86">
      <w:pPr>
        <w:pStyle w:val="21"/>
        <w:ind w:firstLine="708"/>
        <w:rPr>
          <w:color w:val="000000" w:themeColor="text1"/>
          <w:sz w:val="26"/>
          <w:szCs w:val="26"/>
        </w:rPr>
      </w:pPr>
      <w:r w:rsidRPr="002C7D86">
        <w:rPr>
          <w:color w:val="000000" w:themeColor="text1"/>
          <w:sz w:val="26"/>
          <w:szCs w:val="26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2C7D86">
        <w:rPr>
          <w:color w:val="000000" w:themeColor="text1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2C7D86" w:rsidRPr="002C7D86" w:rsidP="002C7D86">
      <w:pPr>
        <w:pStyle w:val="21"/>
        <w:ind w:firstLine="708"/>
        <w:rPr>
          <w:color w:val="000000" w:themeColor="text1"/>
          <w:sz w:val="26"/>
          <w:szCs w:val="26"/>
        </w:rPr>
      </w:pPr>
      <w:r w:rsidRPr="002C7D86">
        <w:rPr>
          <w:color w:val="000000" w:themeColor="text1"/>
          <w:sz w:val="26"/>
          <w:szCs w:val="26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 ММВ - 7-11/450</w:t>
      </w:r>
      <w:r w:rsidRPr="002C7D86">
        <w:rPr>
          <w:color w:val="000000" w:themeColor="text1"/>
          <w:sz w:val="26"/>
          <w:szCs w:val="26"/>
        </w:rPr>
        <w:t>@ О</w:t>
      </w:r>
      <w:r w:rsidRPr="002C7D86">
        <w:rPr>
          <w:color w:val="000000" w:themeColor="text1"/>
          <w:sz w:val="26"/>
          <w:szCs w:val="26"/>
        </w:rPr>
        <w:t>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2C7D86" w:rsidRPr="002C7D86" w:rsidP="002C7D86">
      <w:pPr>
        <w:pStyle w:val="21"/>
        <w:ind w:firstLine="708"/>
        <w:rPr>
          <w:color w:val="000000" w:themeColor="text1"/>
          <w:sz w:val="26"/>
          <w:szCs w:val="26"/>
        </w:rPr>
      </w:pPr>
      <w:r w:rsidRPr="002C7D86">
        <w:rPr>
          <w:color w:val="000000" w:themeColor="text1"/>
          <w:sz w:val="26"/>
          <w:szCs w:val="26"/>
        </w:rPr>
        <w:t xml:space="preserve">Фактически расчет сумм </w:t>
      </w:r>
      <w:r w:rsidRPr="002C7D86">
        <w:rPr>
          <w:color w:val="000000" w:themeColor="text1"/>
          <w:sz w:val="26"/>
          <w:szCs w:val="26"/>
        </w:rPr>
        <w:t>налога</w:t>
      </w:r>
      <w:r w:rsidRPr="002C7D86">
        <w:rPr>
          <w:color w:val="000000" w:themeColor="text1"/>
          <w:sz w:val="26"/>
          <w:szCs w:val="26"/>
        </w:rPr>
        <w:t xml:space="preserve"> на доходы физических лиц исчисленных и удержанных налоговым агентом по фо</w:t>
      </w:r>
      <w:r w:rsidR="00B83BC3">
        <w:rPr>
          <w:color w:val="000000" w:themeColor="text1"/>
          <w:sz w:val="26"/>
          <w:szCs w:val="26"/>
        </w:rPr>
        <w:t xml:space="preserve">рме 6-НДФЛ за </w:t>
      </w:r>
      <w:r w:rsidR="00C5297F">
        <w:rPr>
          <w:b/>
          <w:color w:val="0000FF"/>
          <w:sz w:val="26"/>
          <w:szCs w:val="26"/>
        </w:rPr>
        <w:t>***</w:t>
      </w:r>
      <w:r w:rsidR="00B83BC3">
        <w:rPr>
          <w:color w:val="000000" w:themeColor="text1"/>
          <w:sz w:val="26"/>
          <w:szCs w:val="26"/>
        </w:rPr>
        <w:t xml:space="preserve">г. </w:t>
      </w:r>
      <w:r w:rsidRPr="002C7D86">
        <w:rPr>
          <w:color w:val="000000" w:themeColor="text1"/>
          <w:sz w:val="26"/>
          <w:szCs w:val="26"/>
        </w:rPr>
        <w:t>(</w:t>
      </w:r>
      <w:r w:rsidR="00C5297F">
        <w:rPr>
          <w:b/>
          <w:color w:val="0000FF"/>
          <w:sz w:val="26"/>
          <w:szCs w:val="26"/>
        </w:rPr>
        <w:t>***</w:t>
      </w:r>
      <w:r w:rsidRPr="002C7D86">
        <w:rPr>
          <w:color w:val="000000" w:themeColor="text1"/>
          <w:sz w:val="26"/>
          <w:szCs w:val="26"/>
        </w:rPr>
        <w:t>)</w:t>
      </w:r>
      <w:r w:rsidR="00C5297F">
        <w:rPr>
          <w:b/>
          <w:color w:val="0000FF"/>
          <w:sz w:val="26"/>
          <w:szCs w:val="26"/>
        </w:rPr>
        <w:t>***</w:t>
      </w:r>
      <w:r w:rsidRPr="002C7D86" w:rsidR="00C5297F">
        <w:rPr>
          <w:color w:val="000000" w:themeColor="text1"/>
          <w:sz w:val="26"/>
          <w:szCs w:val="26"/>
        </w:rPr>
        <w:t xml:space="preserve"> </w:t>
      </w:r>
      <w:r w:rsidRPr="002C7D86">
        <w:rPr>
          <w:color w:val="000000" w:themeColor="text1"/>
          <w:sz w:val="26"/>
          <w:szCs w:val="26"/>
        </w:rPr>
        <w:t>«</w:t>
      </w:r>
      <w:r w:rsidR="00C5297F">
        <w:rPr>
          <w:b/>
          <w:color w:val="0000FF"/>
          <w:sz w:val="26"/>
          <w:szCs w:val="26"/>
        </w:rPr>
        <w:t>***</w:t>
      </w:r>
      <w:r w:rsidRPr="002C7D86">
        <w:rPr>
          <w:color w:val="000000" w:themeColor="text1"/>
          <w:sz w:val="26"/>
          <w:szCs w:val="26"/>
        </w:rPr>
        <w:t>»</w:t>
      </w:r>
      <w:r w:rsidR="00C5297F">
        <w:rPr>
          <w:b/>
          <w:color w:val="0000FF"/>
          <w:sz w:val="26"/>
          <w:szCs w:val="26"/>
        </w:rPr>
        <w:t>***</w:t>
      </w:r>
      <w:r w:rsidRPr="002C7D86">
        <w:rPr>
          <w:color w:val="000000" w:themeColor="text1"/>
          <w:sz w:val="26"/>
          <w:szCs w:val="26"/>
        </w:rPr>
        <w:t xml:space="preserve"> </w:t>
      </w:r>
      <w:r w:rsidRPr="002C7D86">
        <w:rPr>
          <w:color w:val="000000" w:themeColor="text1"/>
          <w:sz w:val="26"/>
          <w:szCs w:val="26"/>
        </w:rPr>
        <w:t>Прокопчук</w:t>
      </w:r>
      <w:r w:rsidRPr="002C7D86">
        <w:rPr>
          <w:color w:val="000000" w:themeColor="text1"/>
          <w:sz w:val="26"/>
          <w:szCs w:val="26"/>
        </w:rPr>
        <w:t xml:space="preserve"> Галина Сергеевна представила с нарушением сроков представления - </w:t>
      </w:r>
      <w:r w:rsidR="00C5297F">
        <w:rPr>
          <w:b/>
          <w:color w:val="0000FF"/>
          <w:sz w:val="26"/>
          <w:szCs w:val="26"/>
        </w:rPr>
        <w:t>***</w:t>
      </w:r>
      <w:r w:rsidRPr="002C7D86">
        <w:rPr>
          <w:color w:val="000000" w:themeColor="text1"/>
          <w:sz w:val="26"/>
          <w:szCs w:val="26"/>
        </w:rPr>
        <w:t xml:space="preserve">г., предельный срок предоставления которого не позднее </w:t>
      </w:r>
      <w:r w:rsidR="00C5297F">
        <w:rPr>
          <w:b/>
          <w:color w:val="0000FF"/>
          <w:sz w:val="26"/>
          <w:szCs w:val="26"/>
        </w:rPr>
        <w:t>***</w:t>
      </w:r>
      <w:r w:rsidRPr="002C7D86">
        <w:rPr>
          <w:color w:val="000000" w:themeColor="text1"/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777BC4" w:rsidRPr="002C7D86" w:rsidP="002C7D86">
      <w:pPr>
        <w:pStyle w:val="21"/>
        <w:shd w:val="clear" w:color="auto" w:fill="auto"/>
        <w:ind w:firstLine="708"/>
        <w:rPr>
          <w:color w:val="000000" w:themeColor="text1"/>
          <w:sz w:val="26"/>
          <w:szCs w:val="26"/>
        </w:rPr>
      </w:pPr>
      <w:r w:rsidRPr="002C7D86">
        <w:rPr>
          <w:color w:val="000000" w:themeColor="text1"/>
          <w:sz w:val="26"/>
          <w:szCs w:val="26"/>
        </w:rPr>
        <w:t xml:space="preserve">Временем совершения правонарушения является </w:t>
      </w:r>
      <w:r w:rsidR="0004061F">
        <w:rPr>
          <w:color w:val="000000" w:themeColor="text1"/>
          <w:sz w:val="26"/>
          <w:szCs w:val="26"/>
        </w:rPr>
        <w:t xml:space="preserve">00 час. 01 мин. </w:t>
      </w:r>
      <w:r w:rsidR="00C5297F">
        <w:rPr>
          <w:b/>
          <w:color w:val="0000FF"/>
          <w:sz w:val="26"/>
          <w:szCs w:val="26"/>
        </w:rPr>
        <w:t>***</w:t>
      </w:r>
      <w:r w:rsidRPr="002C7D86">
        <w:rPr>
          <w:color w:val="000000" w:themeColor="text1"/>
          <w:sz w:val="26"/>
          <w:szCs w:val="26"/>
        </w:rPr>
        <w:t>г. Местом совершения правонарушения является - МБУДО «ЕДХШ им.</w:t>
      </w:r>
      <w:r w:rsidR="00B83BC3">
        <w:rPr>
          <w:color w:val="000000" w:themeColor="text1"/>
          <w:sz w:val="26"/>
          <w:szCs w:val="26"/>
        </w:rPr>
        <w:t xml:space="preserve"> </w:t>
      </w:r>
      <w:r w:rsidRPr="002C7D86">
        <w:rPr>
          <w:color w:val="000000" w:themeColor="text1"/>
          <w:sz w:val="26"/>
          <w:szCs w:val="26"/>
        </w:rPr>
        <w:t>Ю.В.</w:t>
      </w:r>
      <w:r w:rsidR="00B83BC3">
        <w:rPr>
          <w:color w:val="000000" w:themeColor="text1"/>
          <w:sz w:val="26"/>
          <w:szCs w:val="26"/>
        </w:rPr>
        <w:t xml:space="preserve"> </w:t>
      </w:r>
      <w:r w:rsidRPr="002C7D86">
        <w:rPr>
          <w:color w:val="000000" w:themeColor="text1"/>
          <w:sz w:val="26"/>
          <w:szCs w:val="26"/>
        </w:rPr>
        <w:t>Волкова»,</w:t>
      </w:r>
      <w:r w:rsidR="00B83BC3">
        <w:rPr>
          <w:color w:val="000000" w:themeColor="text1"/>
          <w:sz w:val="26"/>
          <w:szCs w:val="26"/>
        </w:rPr>
        <w:t xml:space="preserve"> </w:t>
      </w:r>
      <w:r w:rsidRPr="002C7D86">
        <w:rPr>
          <w:color w:val="000000" w:themeColor="text1"/>
          <w:sz w:val="26"/>
          <w:szCs w:val="26"/>
        </w:rPr>
        <w:t>Республика Крым, г. Евпатория, ул. Некрасова, д. 86.</w:t>
      </w:r>
    </w:p>
    <w:p w:rsidR="00855513" w:rsidRPr="00DE6C7B" w:rsidP="00DE6C7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15AF">
        <w:rPr>
          <w:rFonts w:ascii="Times New Roman" w:hAnsi="Times New Roman" w:cs="Times New Roman"/>
          <w:color w:val="0000FF"/>
          <w:sz w:val="26"/>
          <w:szCs w:val="26"/>
        </w:rPr>
        <w:t>Прокопчук</w:t>
      </w:r>
      <w:r w:rsidRPr="00DD15AF">
        <w:rPr>
          <w:rFonts w:ascii="Times New Roman" w:hAnsi="Times New Roman" w:cs="Times New Roman"/>
          <w:color w:val="0000FF"/>
          <w:sz w:val="26"/>
          <w:szCs w:val="26"/>
        </w:rPr>
        <w:t xml:space="preserve"> Г.С.</w:t>
      </w:r>
      <w:r w:rsidRPr="00DE6C7B" w:rsidR="002D2256">
        <w:rPr>
          <w:rFonts w:ascii="Times New Roman" w:hAnsi="Times New Roman" w:cs="Times New Roman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E6C7B" w:rsidR="004E51A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E6C7B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</w:t>
      </w:r>
      <w:r w:rsidRPr="00DE6C7B">
        <w:rPr>
          <w:rFonts w:ascii="Times New Roman" w:hAnsi="Times New Roman" w:cs="Times New Roman"/>
          <w:sz w:val="26"/>
          <w:szCs w:val="26"/>
        </w:rPr>
        <w:t>извещен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E6C7B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DE6C7B" w:rsidR="002D2256">
        <w:rPr>
          <w:rFonts w:ascii="Times New Roman" w:hAnsi="Times New Roman" w:cs="Times New Roman"/>
          <w:sz w:val="26"/>
          <w:szCs w:val="26"/>
        </w:rPr>
        <w:t xml:space="preserve">, в письменном заявлении </w:t>
      </w:r>
      <w:r w:rsidRPr="00DE6C7B" w:rsidR="00CB586D">
        <w:rPr>
          <w:rFonts w:ascii="Times New Roman" w:hAnsi="Times New Roman" w:cs="Times New Roman"/>
          <w:sz w:val="26"/>
          <w:szCs w:val="26"/>
        </w:rPr>
        <w:t>просит рассмотреть дело в 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E6C7B" w:rsidR="00CB586D">
        <w:rPr>
          <w:rFonts w:ascii="Times New Roman" w:hAnsi="Times New Roman" w:cs="Times New Roman"/>
          <w:sz w:val="26"/>
          <w:szCs w:val="26"/>
        </w:rPr>
        <w:t xml:space="preserve"> отсутствие, вину в совершении правонарушения признает</w:t>
      </w:r>
      <w:r w:rsidR="00CA273E">
        <w:rPr>
          <w:rFonts w:ascii="Times New Roman" w:hAnsi="Times New Roman" w:cs="Times New Roman"/>
          <w:sz w:val="26"/>
          <w:szCs w:val="26"/>
        </w:rPr>
        <w:t xml:space="preserve"> в полном объеме. </w:t>
      </w:r>
    </w:p>
    <w:p w:rsidR="00855513" w:rsidRPr="00DE6C7B" w:rsidP="00DE6C7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DD15AF" w:rsidR="00DD15AF">
        <w:rPr>
          <w:rFonts w:ascii="Times New Roman" w:hAnsi="Times New Roman" w:cs="Times New Roman"/>
          <w:color w:val="0000FF"/>
          <w:sz w:val="26"/>
          <w:szCs w:val="26"/>
        </w:rPr>
        <w:t>Прокопчук</w:t>
      </w:r>
      <w:r w:rsidRPr="00DD15AF" w:rsidR="00DD15AF">
        <w:rPr>
          <w:rFonts w:ascii="Times New Roman" w:hAnsi="Times New Roman" w:cs="Times New Roman"/>
          <w:color w:val="0000FF"/>
          <w:sz w:val="26"/>
          <w:szCs w:val="26"/>
        </w:rPr>
        <w:t xml:space="preserve"> Г.С.</w:t>
      </w:r>
    </w:p>
    <w:p w:rsidR="00382B82" w:rsidP="00382B82">
      <w:pPr>
        <w:pStyle w:val="21"/>
        <w:ind w:firstLine="708"/>
        <w:rPr>
          <w:sz w:val="26"/>
          <w:szCs w:val="26"/>
        </w:rPr>
      </w:pPr>
      <w:r w:rsidRPr="00DE6C7B">
        <w:rPr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DD15AF">
        <w:rPr>
          <w:color w:val="0000FF"/>
          <w:sz w:val="26"/>
          <w:szCs w:val="26"/>
        </w:rPr>
        <w:t>Прокопчук</w:t>
      </w:r>
      <w:r w:rsidR="00DD15AF">
        <w:rPr>
          <w:color w:val="0000FF"/>
          <w:sz w:val="26"/>
          <w:szCs w:val="26"/>
        </w:rPr>
        <w:t xml:space="preserve"> Г.С.</w:t>
      </w:r>
      <w:r w:rsidRPr="00DE6C7B">
        <w:rPr>
          <w:sz w:val="26"/>
          <w:szCs w:val="26"/>
        </w:rPr>
        <w:t xml:space="preserve">, являясь </w:t>
      </w:r>
      <w:r w:rsidR="00C5297F">
        <w:rPr>
          <w:b/>
          <w:color w:val="0000FF"/>
          <w:sz w:val="26"/>
          <w:szCs w:val="26"/>
        </w:rPr>
        <w:t>***</w:t>
      </w:r>
      <w:r w:rsidRPr="00DD15AF" w:rsidR="00C5297F">
        <w:rPr>
          <w:color w:val="0000FF"/>
          <w:sz w:val="26"/>
          <w:szCs w:val="26"/>
        </w:rPr>
        <w:t xml:space="preserve"> </w:t>
      </w:r>
      <w:r w:rsidRPr="00DD15AF" w:rsidR="00DD15AF">
        <w:rPr>
          <w:color w:val="0000FF"/>
          <w:sz w:val="26"/>
          <w:szCs w:val="26"/>
        </w:rPr>
        <w:t>«</w:t>
      </w:r>
      <w:r w:rsidR="00C5297F">
        <w:rPr>
          <w:b/>
          <w:color w:val="0000FF"/>
          <w:sz w:val="26"/>
          <w:szCs w:val="26"/>
        </w:rPr>
        <w:t>***</w:t>
      </w:r>
      <w:r w:rsidRPr="00DD15AF" w:rsidR="00DD15AF">
        <w:rPr>
          <w:color w:val="0000FF"/>
          <w:sz w:val="26"/>
          <w:szCs w:val="26"/>
        </w:rPr>
        <w:t>»</w:t>
      </w:r>
      <w:r w:rsidRPr="00DE6C7B">
        <w:rPr>
          <w:sz w:val="26"/>
          <w:szCs w:val="26"/>
        </w:rPr>
        <w:t>,</w:t>
      </w:r>
      <w:r w:rsidR="00DD15AF">
        <w:rPr>
          <w:sz w:val="26"/>
          <w:szCs w:val="26"/>
        </w:rPr>
        <w:t xml:space="preserve"> </w:t>
      </w:r>
      <w:r w:rsidRPr="00DE6C7B">
        <w:rPr>
          <w:sz w:val="26"/>
          <w:szCs w:val="26"/>
        </w:rPr>
        <w:t>совершил</w:t>
      </w:r>
      <w:r w:rsidR="00DD15AF">
        <w:rPr>
          <w:sz w:val="26"/>
          <w:szCs w:val="26"/>
        </w:rPr>
        <w:t>а</w:t>
      </w:r>
      <w:r w:rsidRPr="00DE6C7B">
        <w:rPr>
          <w:sz w:val="26"/>
          <w:szCs w:val="26"/>
        </w:rPr>
        <w:t xml:space="preserve"> правонарушение, предусмотренное ч.</w:t>
      </w:r>
      <w:r w:rsidRPr="00DE6C7B" w:rsidR="00CB586D">
        <w:rPr>
          <w:sz w:val="26"/>
          <w:szCs w:val="26"/>
        </w:rPr>
        <w:t xml:space="preserve"> </w:t>
      </w:r>
      <w:r w:rsidRPr="00DE6C7B">
        <w:rPr>
          <w:sz w:val="26"/>
          <w:szCs w:val="26"/>
        </w:rPr>
        <w:t>1 ст.</w:t>
      </w:r>
      <w:r w:rsidRPr="00DE6C7B" w:rsidR="00CB586D">
        <w:rPr>
          <w:sz w:val="26"/>
          <w:szCs w:val="26"/>
        </w:rPr>
        <w:t xml:space="preserve"> </w:t>
      </w:r>
      <w:r w:rsidRPr="00DE6C7B">
        <w:rPr>
          <w:sz w:val="26"/>
          <w:szCs w:val="26"/>
        </w:rPr>
        <w:t xml:space="preserve">15.6  Кодекса Российской Федерации об административных </w:t>
      </w:r>
      <w:r w:rsidRPr="00382B82">
        <w:rPr>
          <w:sz w:val="26"/>
          <w:szCs w:val="26"/>
        </w:rPr>
        <w:t>правонарушениях</w:t>
      </w:r>
      <w:r w:rsidRPr="00382B82">
        <w:rPr>
          <w:sz w:val="26"/>
          <w:szCs w:val="26"/>
        </w:rPr>
        <w:t>,</w:t>
      </w:r>
      <w:r w:rsidRPr="00382B82">
        <w:rPr>
          <w:sz w:val="26"/>
          <w:szCs w:val="26"/>
        </w:rPr>
        <w:t xml:space="preserve"> а именно</w:t>
      </w:r>
      <w:r>
        <w:rPr>
          <w:sz w:val="26"/>
          <w:szCs w:val="26"/>
        </w:rPr>
        <w:t>:</w:t>
      </w:r>
      <w:r w:rsidRPr="00382B82">
        <w:rPr>
          <w:sz w:val="26"/>
          <w:szCs w:val="26"/>
        </w:rPr>
        <w:t xml:space="preserve"> </w:t>
      </w:r>
      <w:r w:rsidRPr="001A6730">
        <w:rPr>
          <w:sz w:val="26"/>
          <w:szCs w:val="26"/>
        </w:rPr>
        <w:t xml:space="preserve">нарушение законодательства о налогах и сборах, в части </w:t>
      </w:r>
      <w:r>
        <w:rPr>
          <w:sz w:val="26"/>
          <w:szCs w:val="26"/>
        </w:rPr>
        <w:t xml:space="preserve"> </w:t>
      </w:r>
      <w:r w:rsidRPr="00382B82">
        <w:rPr>
          <w:sz w:val="26"/>
          <w:szCs w:val="26"/>
        </w:rPr>
        <w:t xml:space="preserve">непредставления в установленный пунктом 2 статьи 230 Налогового кодекса РФ срок расчета сумм </w:t>
      </w:r>
      <w:r w:rsidRPr="00382B82">
        <w:rPr>
          <w:sz w:val="26"/>
          <w:szCs w:val="26"/>
        </w:rPr>
        <w:t>налога</w:t>
      </w:r>
      <w:r w:rsidRPr="00382B82">
        <w:rPr>
          <w:sz w:val="26"/>
          <w:szCs w:val="26"/>
        </w:rPr>
        <w:t xml:space="preserve"> на доходы физических лиц исчисленных и удержанных налоговым агентом за 12 месяцев 2021 г. (квартальный).</w:t>
      </w:r>
    </w:p>
    <w:p w:rsidR="00855513" w:rsidRPr="00DE6C7B" w:rsidP="00382B82">
      <w:pPr>
        <w:pStyle w:val="21"/>
        <w:ind w:firstLine="708"/>
        <w:rPr>
          <w:sz w:val="26"/>
          <w:szCs w:val="26"/>
        </w:rPr>
      </w:pPr>
      <w:r w:rsidRPr="00DE6C7B">
        <w:rPr>
          <w:sz w:val="26"/>
          <w:szCs w:val="26"/>
        </w:rPr>
        <w:t xml:space="preserve">Вина </w:t>
      </w:r>
      <w:r w:rsidR="00DD15AF">
        <w:rPr>
          <w:color w:val="0000FF"/>
          <w:sz w:val="26"/>
          <w:szCs w:val="26"/>
        </w:rPr>
        <w:t>Прокопчук</w:t>
      </w:r>
      <w:r w:rsidR="00DD15AF">
        <w:rPr>
          <w:color w:val="0000FF"/>
          <w:sz w:val="26"/>
          <w:szCs w:val="26"/>
        </w:rPr>
        <w:t xml:space="preserve"> Г.С</w:t>
      </w:r>
      <w:r w:rsidRPr="00DE6C7B" w:rsidR="008679AB">
        <w:rPr>
          <w:sz w:val="26"/>
          <w:szCs w:val="26"/>
        </w:rPr>
        <w:t>.</w:t>
      </w:r>
      <w:r w:rsidRPr="00DE6C7B">
        <w:rPr>
          <w:sz w:val="26"/>
          <w:szCs w:val="26"/>
        </w:rPr>
        <w:t xml:space="preserve"> в совершении правонарушения подтверждается: </w:t>
      </w:r>
    </w:p>
    <w:p w:rsid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>-</w:t>
      </w:r>
      <w:r w:rsidRPr="00DE6C7B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DE6C7B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DE6C7B">
        <w:rPr>
          <w:rFonts w:ascii="Times New Roman" w:hAnsi="Times New Roman" w:cs="Times New Roman"/>
          <w:sz w:val="26"/>
          <w:szCs w:val="26"/>
        </w:rPr>
        <w:t xml:space="preserve"> №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E6C7B">
        <w:rPr>
          <w:rFonts w:ascii="Times New Roman" w:hAnsi="Times New Roman" w:cs="Times New Roman"/>
          <w:sz w:val="26"/>
          <w:szCs w:val="26"/>
        </w:rPr>
        <w:t xml:space="preserve"> от 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E6C7B">
        <w:rPr>
          <w:rFonts w:ascii="Times New Roman" w:hAnsi="Times New Roman" w:cs="Times New Roman"/>
          <w:sz w:val="26"/>
          <w:szCs w:val="26"/>
        </w:rPr>
        <w:t>года, сос</w:t>
      </w:r>
      <w:r w:rsidRPr="00DE6C7B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D15AF" w:rsidR="00C86DDE"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D15AF" w:rsidR="00C86DDE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="00C86DDE">
        <w:rPr>
          <w:color w:val="0000FF"/>
          <w:sz w:val="26"/>
          <w:szCs w:val="26"/>
        </w:rPr>
        <w:t xml:space="preserve"> </w:t>
      </w:r>
      <w:r w:rsidR="00C86DDE">
        <w:rPr>
          <w:rFonts w:ascii="Times New Roman" w:hAnsi="Times New Roman" w:cs="Times New Roman"/>
          <w:color w:val="0000FF"/>
          <w:sz w:val="26"/>
          <w:szCs w:val="26"/>
        </w:rPr>
        <w:t>Прокопчук</w:t>
      </w:r>
      <w:r w:rsidR="00C86DDE">
        <w:rPr>
          <w:rFonts w:ascii="Times New Roman" w:hAnsi="Times New Roman" w:cs="Times New Roman"/>
          <w:color w:val="0000FF"/>
          <w:sz w:val="26"/>
          <w:szCs w:val="26"/>
        </w:rPr>
        <w:t xml:space="preserve"> Г.С.</w:t>
      </w:r>
      <w:r w:rsidRPr="00DE6C7B" w:rsidR="009B3602">
        <w:rPr>
          <w:rFonts w:ascii="Times New Roman" w:hAnsi="Times New Roman" w:cs="Times New Roman"/>
          <w:sz w:val="26"/>
          <w:szCs w:val="26"/>
        </w:rPr>
        <w:t xml:space="preserve"> </w:t>
      </w:r>
      <w:r w:rsidRPr="00DE6C7B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DE6C7B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DE6C7B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C86DDE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выпиской из ЕГРЮЛ;</w:t>
      </w:r>
    </w:p>
    <w:p w:rsidR="001C1C55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квитанции о приеме электронного документа;</w:t>
      </w:r>
    </w:p>
    <w:p w:rsidR="001C1C55" w:rsidRPr="00DE6C7B" w:rsidP="001C1C5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86DDE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уведомлением о вызове в налоговый орган налогоплательщика (плательщика сбора, плательщика страховых взносов, налогового агента) №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C86D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C86DD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123FA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86DDE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квитанции </w:t>
      </w:r>
      <w:r w:rsidR="007D6DD3">
        <w:rPr>
          <w:rFonts w:ascii="Times New Roman" w:hAnsi="Times New Roman" w:cs="Times New Roman"/>
          <w:color w:val="000000" w:themeColor="text1"/>
          <w:sz w:val="26"/>
          <w:szCs w:val="26"/>
        </w:rPr>
        <w:t>о приеме электронного документа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86DDE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интернет-обращением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79AB" w:rsidRPr="00DE6C7B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приказа о приеме работника на работу №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5297F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7D6D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731E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 w:rsidR="00855513" w:rsidRPr="00DE6C7B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DE6C7B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смягчающее административную ответственность обстоятельство – признание вины, отсутствие обстоятельств отягчающих административную ответственность, считает необходимым назначить наказание в виде минимального штрафа</w:t>
      </w:r>
      <w:r w:rsidRPr="00DE6C7B">
        <w:rPr>
          <w:rFonts w:ascii="Times New Roman" w:hAnsi="Times New Roman" w:cs="Times New Roman"/>
          <w:sz w:val="26"/>
          <w:szCs w:val="26"/>
        </w:rPr>
        <w:t xml:space="preserve">, </w:t>
      </w:r>
      <w:r w:rsidRPr="00DE6C7B">
        <w:rPr>
          <w:rFonts w:ascii="Times New Roman" w:hAnsi="Times New Roman" w:cs="Times New Roman"/>
          <w:sz w:val="26"/>
          <w:szCs w:val="26"/>
        </w:rPr>
        <w:t>установленного</w:t>
      </w:r>
      <w:r w:rsidRPr="00DE6C7B">
        <w:rPr>
          <w:rFonts w:ascii="Times New Roman" w:hAnsi="Times New Roman" w:cs="Times New Roman"/>
          <w:sz w:val="26"/>
          <w:szCs w:val="26"/>
        </w:rPr>
        <w:t xml:space="preserve"> санкцией ч. 1 ст. 15.6 КоАП РФ. </w:t>
      </w:r>
    </w:p>
    <w:p w:rsidR="007D6DD3" w:rsidRPr="007D6DD3" w:rsidP="007D6DD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Статья 4.1.1 КоАП РФ предусматривает, что </w:t>
      </w:r>
      <w:r w:rsidRPr="007D6DD3">
        <w:rPr>
          <w:rFonts w:ascii="Times New Roman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7D6DD3">
        <w:rPr>
          <w:rFonts w:ascii="Times New Roman" w:hAnsi="Times New Roman" w:cs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9B3602" w:rsidRPr="00DE6C7B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5513" w:rsidRPr="00DE6C7B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 xml:space="preserve"> </w:t>
      </w:r>
      <w:r w:rsidRPr="00DE6C7B" w:rsidR="009B3602">
        <w:rPr>
          <w:rFonts w:ascii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DE6C7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13" w:rsidRPr="00DE6C7B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DE6C7B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DE6C7B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855513" w:rsidRPr="00DE6C7B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DE6C7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E6C7B">
        <w:rPr>
          <w:rFonts w:ascii="Times New Roman" w:hAnsi="Times New Roman"/>
          <w:b/>
          <w:sz w:val="26"/>
          <w:szCs w:val="26"/>
        </w:rPr>
        <w:t>:</w:t>
      </w:r>
    </w:p>
    <w:p w:rsidR="00855513" w:rsidRPr="00DE6C7B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DE6C7B">
        <w:rPr>
          <w:rFonts w:ascii="Times New Roman" w:hAnsi="Times New Roman"/>
          <w:sz w:val="26"/>
          <w:szCs w:val="26"/>
        </w:rPr>
        <w:t>Признать</w:t>
      </w:r>
      <w:r w:rsidR="0075731E">
        <w:rPr>
          <w:rFonts w:ascii="Times New Roman" w:hAnsi="Times New Roman"/>
          <w:sz w:val="26"/>
          <w:szCs w:val="26"/>
        </w:rPr>
        <w:t xml:space="preserve"> </w:t>
      </w:r>
      <w:r w:rsidRPr="0075731E" w:rsidR="0075731E">
        <w:rPr>
          <w:rFonts w:ascii="Times New Roman" w:hAnsi="Times New Roman"/>
          <w:b/>
          <w:color w:val="0000FF"/>
          <w:sz w:val="26"/>
          <w:szCs w:val="26"/>
        </w:rPr>
        <w:t>должностное лицо</w:t>
      </w:r>
      <w:r w:rsidR="0075731E">
        <w:rPr>
          <w:rFonts w:ascii="Times New Roman" w:hAnsi="Times New Roman"/>
          <w:b/>
          <w:color w:val="0000FF"/>
          <w:sz w:val="26"/>
          <w:szCs w:val="26"/>
        </w:rPr>
        <w:t xml:space="preserve"> - </w:t>
      </w:r>
      <w:r w:rsidR="00C5297F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C5297F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C86DDE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C5297F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C86DDE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DE6C7B" w:rsidR="00C86DDE">
        <w:rPr>
          <w:rFonts w:ascii="Times New Roman" w:hAnsi="Times New Roman"/>
          <w:b/>
          <w:color w:val="0000FF"/>
          <w:sz w:val="26"/>
          <w:szCs w:val="26"/>
        </w:rPr>
        <w:t xml:space="preserve"> - </w:t>
      </w:r>
      <w:r w:rsidR="00C86DDE">
        <w:rPr>
          <w:rFonts w:ascii="Times New Roman" w:hAnsi="Times New Roman"/>
          <w:b/>
          <w:color w:val="0000FF"/>
          <w:sz w:val="26"/>
          <w:szCs w:val="26"/>
        </w:rPr>
        <w:t>Прокопчук</w:t>
      </w:r>
      <w:r w:rsidR="00C86DDE">
        <w:rPr>
          <w:rFonts w:ascii="Times New Roman" w:hAnsi="Times New Roman"/>
          <w:b/>
          <w:color w:val="0000FF"/>
          <w:sz w:val="26"/>
          <w:szCs w:val="26"/>
        </w:rPr>
        <w:t xml:space="preserve"> Галин</w:t>
      </w:r>
      <w:r w:rsidR="00382B82">
        <w:rPr>
          <w:rFonts w:ascii="Times New Roman" w:hAnsi="Times New Roman"/>
          <w:b/>
          <w:color w:val="0000FF"/>
          <w:sz w:val="26"/>
          <w:szCs w:val="26"/>
        </w:rPr>
        <w:t>у</w:t>
      </w:r>
      <w:r w:rsidR="00C86DDE">
        <w:rPr>
          <w:rFonts w:ascii="Times New Roman" w:hAnsi="Times New Roman"/>
          <w:b/>
          <w:color w:val="0000FF"/>
          <w:sz w:val="26"/>
          <w:szCs w:val="26"/>
        </w:rPr>
        <w:t xml:space="preserve"> Сергеевн</w:t>
      </w:r>
      <w:r w:rsidR="00382B82">
        <w:rPr>
          <w:rFonts w:ascii="Times New Roman" w:hAnsi="Times New Roman"/>
          <w:b/>
          <w:color w:val="0000FF"/>
          <w:sz w:val="26"/>
          <w:szCs w:val="26"/>
        </w:rPr>
        <w:t>у</w:t>
      </w:r>
      <w:r w:rsidRPr="00DE6C7B" w:rsidR="00C86DDE">
        <w:rPr>
          <w:rFonts w:ascii="Times New Roman" w:hAnsi="Times New Roman"/>
          <w:sz w:val="26"/>
          <w:szCs w:val="26"/>
        </w:rPr>
        <w:t xml:space="preserve"> </w:t>
      </w:r>
      <w:r w:rsidRPr="00DE6C7B">
        <w:rPr>
          <w:rFonts w:ascii="Times New Roman" w:hAnsi="Times New Roman"/>
          <w:sz w:val="26"/>
          <w:szCs w:val="26"/>
        </w:rPr>
        <w:t>виновн</w:t>
      </w:r>
      <w:r w:rsidR="00C86DDE">
        <w:rPr>
          <w:rFonts w:ascii="Times New Roman" w:hAnsi="Times New Roman"/>
          <w:sz w:val="26"/>
          <w:szCs w:val="26"/>
        </w:rPr>
        <w:t>ой</w:t>
      </w:r>
      <w:r w:rsidRPr="00DE6C7B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</w:t>
      </w:r>
      <w:r w:rsidRPr="00DE6C7B" w:rsidR="009B3602">
        <w:rPr>
          <w:rFonts w:ascii="Times New Roman" w:hAnsi="Times New Roman"/>
          <w:sz w:val="26"/>
          <w:szCs w:val="26"/>
        </w:rPr>
        <w:t xml:space="preserve"> </w:t>
      </w:r>
      <w:r w:rsidRPr="00DE6C7B">
        <w:rPr>
          <w:rFonts w:ascii="Times New Roman" w:hAnsi="Times New Roman"/>
          <w:sz w:val="26"/>
          <w:szCs w:val="26"/>
        </w:rPr>
        <w:t>1 ст.</w:t>
      </w:r>
      <w:r w:rsidRPr="00DE6C7B" w:rsidR="009B3602">
        <w:rPr>
          <w:rFonts w:ascii="Times New Roman" w:hAnsi="Times New Roman"/>
          <w:sz w:val="26"/>
          <w:szCs w:val="26"/>
        </w:rPr>
        <w:t xml:space="preserve"> </w:t>
      </w:r>
      <w:r w:rsidRPr="00DE6C7B">
        <w:rPr>
          <w:rFonts w:ascii="Times New Roman" w:hAnsi="Times New Roman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="00C86DDE">
        <w:rPr>
          <w:rFonts w:ascii="Times New Roman" w:hAnsi="Times New Roman"/>
          <w:sz w:val="26"/>
          <w:szCs w:val="26"/>
        </w:rPr>
        <w:t>й</w:t>
      </w:r>
      <w:r w:rsidRPr="00DE6C7B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DE6C7B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7B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DE6C7B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DE6C7B">
        <w:rPr>
          <w:b/>
          <w:sz w:val="26"/>
          <w:szCs w:val="26"/>
        </w:rPr>
        <w:t xml:space="preserve">Мировой судья                 </w:t>
      </w:r>
      <w:r w:rsidR="00C5297F">
        <w:rPr>
          <w:b/>
          <w:sz w:val="26"/>
          <w:szCs w:val="26"/>
        </w:rPr>
        <w:t>/подпись/</w:t>
      </w:r>
      <w:r w:rsidRPr="00DE6C7B">
        <w:rPr>
          <w:b/>
          <w:sz w:val="26"/>
          <w:szCs w:val="26"/>
        </w:rPr>
        <w:t xml:space="preserve">                                        </w:t>
      </w:r>
      <w:r w:rsidRPr="00DE6C7B" w:rsidR="009B3602">
        <w:rPr>
          <w:b/>
          <w:sz w:val="26"/>
          <w:szCs w:val="26"/>
        </w:rPr>
        <w:t xml:space="preserve">           </w:t>
      </w:r>
      <w:r w:rsidRPr="00DE6C7B">
        <w:rPr>
          <w:b/>
          <w:sz w:val="26"/>
          <w:szCs w:val="26"/>
        </w:rPr>
        <w:t xml:space="preserve">  М.М. Апраз</w:t>
      </w:r>
      <w:r w:rsidRPr="00855513">
        <w:rPr>
          <w:b/>
          <w:sz w:val="26"/>
          <w:szCs w:val="26"/>
        </w:rPr>
        <w:t>ов</w:t>
      </w:r>
    </w:p>
    <w:sectPr w:rsidSect="00B83BC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B04A8D"/>
    <w:multiLevelType w:val="multilevel"/>
    <w:tmpl w:val="A86A9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4061F"/>
    <w:rsid w:val="00065526"/>
    <w:rsid w:val="00080FCE"/>
    <w:rsid w:val="0008322E"/>
    <w:rsid w:val="000B03B9"/>
    <w:rsid w:val="000B049D"/>
    <w:rsid w:val="00105672"/>
    <w:rsid w:val="00123FAB"/>
    <w:rsid w:val="00156652"/>
    <w:rsid w:val="00185AE1"/>
    <w:rsid w:val="001A46B1"/>
    <w:rsid w:val="001A6730"/>
    <w:rsid w:val="001C1C55"/>
    <w:rsid w:val="001C6A12"/>
    <w:rsid w:val="001C72BB"/>
    <w:rsid w:val="001D1CBB"/>
    <w:rsid w:val="001E4873"/>
    <w:rsid w:val="00237E37"/>
    <w:rsid w:val="00273DF4"/>
    <w:rsid w:val="0028231A"/>
    <w:rsid w:val="002876C4"/>
    <w:rsid w:val="002A01F5"/>
    <w:rsid w:val="002A3DE3"/>
    <w:rsid w:val="002C6E00"/>
    <w:rsid w:val="002C7D86"/>
    <w:rsid w:val="002D2256"/>
    <w:rsid w:val="002E125B"/>
    <w:rsid w:val="002F6BD9"/>
    <w:rsid w:val="00315D86"/>
    <w:rsid w:val="00372BA2"/>
    <w:rsid w:val="00382B82"/>
    <w:rsid w:val="003B6741"/>
    <w:rsid w:val="003C250F"/>
    <w:rsid w:val="003E7A7C"/>
    <w:rsid w:val="00415B8F"/>
    <w:rsid w:val="00460E78"/>
    <w:rsid w:val="00471666"/>
    <w:rsid w:val="00471694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5731E"/>
    <w:rsid w:val="00777BC4"/>
    <w:rsid w:val="007852C2"/>
    <w:rsid w:val="007B6424"/>
    <w:rsid w:val="007D6DD3"/>
    <w:rsid w:val="007E1605"/>
    <w:rsid w:val="007F3013"/>
    <w:rsid w:val="00812161"/>
    <w:rsid w:val="008517F0"/>
    <w:rsid w:val="00855513"/>
    <w:rsid w:val="008679AB"/>
    <w:rsid w:val="00875D63"/>
    <w:rsid w:val="008812B0"/>
    <w:rsid w:val="008A12DC"/>
    <w:rsid w:val="008E4C9F"/>
    <w:rsid w:val="008F7210"/>
    <w:rsid w:val="00904DA9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7997"/>
    <w:rsid w:val="00AA3823"/>
    <w:rsid w:val="00AC4698"/>
    <w:rsid w:val="00AD3559"/>
    <w:rsid w:val="00AD406E"/>
    <w:rsid w:val="00AD7DBF"/>
    <w:rsid w:val="00AE5251"/>
    <w:rsid w:val="00B05B99"/>
    <w:rsid w:val="00B511A8"/>
    <w:rsid w:val="00B56E1D"/>
    <w:rsid w:val="00B6113A"/>
    <w:rsid w:val="00B656CF"/>
    <w:rsid w:val="00B81B0F"/>
    <w:rsid w:val="00B83BC3"/>
    <w:rsid w:val="00B85733"/>
    <w:rsid w:val="00BA1908"/>
    <w:rsid w:val="00BB0D87"/>
    <w:rsid w:val="00BE7A9B"/>
    <w:rsid w:val="00C171A1"/>
    <w:rsid w:val="00C177F9"/>
    <w:rsid w:val="00C3225F"/>
    <w:rsid w:val="00C41E7F"/>
    <w:rsid w:val="00C5297F"/>
    <w:rsid w:val="00C86DDE"/>
    <w:rsid w:val="00C93C49"/>
    <w:rsid w:val="00CA273E"/>
    <w:rsid w:val="00CA4CBB"/>
    <w:rsid w:val="00CA5FFF"/>
    <w:rsid w:val="00CB586D"/>
    <w:rsid w:val="00D57B3F"/>
    <w:rsid w:val="00DC0D16"/>
    <w:rsid w:val="00DD15AF"/>
    <w:rsid w:val="00DD3AAF"/>
    <w:rsid w:val="00DE6C7B"/>
    <w:rsid w:val="00E415D1"/>
    <w:rsid w:val="00E52FD7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character" w:customStyle="1" w:styleId="3">
    <w:name w:val="Основной текст (3)_"/>
    <w:basedOn w:val="DefaultParagraphFont"/>
    <w:link w:val="31"/>
    <w:rsid w:val="002D22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D2256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"/>
    <w:basedOn w:val="Normal"/>
    <w:link w:val="3"/>
    <w:rsid w:val="002D2256"/>
    <w:pPr>
      <w:widowControl w:val="0"/>
      <w:shd w:val="clear" w:color="auto" w:fill="FFFFFF"/>
      <w:spacing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D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D6D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817DDB-9996-4940-87C2-598649A5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