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</w:t>
      </w:r>
      <w:r>
        <w:rPr>
          <w:b/>
          <w:color w:val="000000" w:themeColor="text1"/>
          <w:sz w:val="26"/>
          <w:szCs w:val="26"/>
          <w:lang w:val="en-US"/>
        </w:rPr>
        <w:t>MS</w:t>
      </w:r>
      <w:r>
        <w:rPr>
          <w:b/>
          <w:color w:val="000000" w:themeColor="text1"/>
          <w:sz w:val="26"/>
          <w:szCs w:val="26"/>
        </w:rPr>
        <w:t>0038-01-2022 -003670-05</w:t>
      </w:r>
    </w:p>
    <w:p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598</w:t>
      </w:r>
      <w:r>
        <w:rPr>
          <w:rFonts w:ascii="Times New Roman" w:hAnsi="Times New Roman" w:cs="Times New Roman"/>
          <w:b/>
          <w:sz w:val="26"/>
          <w:szCs w:val="26"/>
        </w:rPr>
        <w:t>/2022</w:t>
      </w:r>
    </w:p>
    <w:p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23 декабря 2022 года                                              г. Евпатория, ул. Горького, д.10/29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дело об административном правонарушении поступившее из ОГИБДД ОМВД России по г. Евпатории в отношении:</w:t>
      </w:r>
    </w:p>
    <w:p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Велиляева Эдема Юсуфовича,</w:t>
      </w:r>
      <w:r>
        <w:rPr>
          <w:sz w:val="26"/>
          <w:szCs w:val="26"/>
        </w:rPr>
        <w:t xml:space="preserve"> ***,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 ч. 1 ст. 12.8 </w:t>
      </w:r>
      <w:r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*** года в *** час. *** мин. на ***, водитель Велиляев Э.Ю., управлял транспортным средством – «***», государственный регистрационный знак ***, в состоянии опьянения. Был освидетельствован на состояние опьянения на месте остановки транспортного средства, прибором Алкотест </w:t>
      </w:r>
      <w:r>
        <w:rPr>
          <w:color w:val="000000" w:themeColor="text1"/>
          <w:sz w:val="26"/>
          <w:szCs w:val="26"/>
        </w:rPr>
        <w:t xml:space="preserve">«Drager» </w:t>
      </w:r>
      <w:r>
        <w:rPr>
          <w:sz w:val="26"/>
          <w:szCs w:val="26"/>
        </w:rPr>
        <w:t>модель 0565, номер прибора ARBH 6810, показания прибора *** мг/л абсолютного этилового спирта в выдыхаемом воздухе.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Своими действиями Велиляев Э.Ю.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нарушил п. 2.7 Правил дорожного движения РФ, утвержденных Постановлением Совета Министров - Правительства РФ от 23 октября 1993 г. N 1090 "О правилах дорожного движения".</w:t>
      </w:r>
    </w:p>
    <w:p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В судебном заседании Велиляев Э.Ю.</w:t>
      </w:r>
      <w:r>
        <w:rPr>
          <w:color w:val="000000" w:themeColor="text1"/>
          <w:sz w:val="26"/>
          <w:szCs w:val="26"/>
        </w:rPr>
        <w:t xml:space="preserve"> вину признал, раскаялся в содеянном, не отрицал обстоятельств изложенных в протоколе, пояснил, что </w:t>
      </w:r>
      <w:r>
        <w:rPr>
          <w:sz w:val="26"/>
          <w:szCs w:val="26"/>
        </w:rPr>
        <w:t>управлял транспортным средством в состоянии опьянения</w:t>
      </w:r>
      <w:r>
        <w:rPr>
          <w:color w:val="000000" w:themeColor="text1"/>
          <w:sz w:val="26"/>
          <w:szCs w:val="26"/>
        </w:rPr>
        <w:t>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Выслушав Велиляева Э.Ю.,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исследовав материалы дела, мировой судья приходит к выводу о наличии в действиях Велиляева Э.Ю. состава правонарушения, предусмотренного ч. 1 ст. 12.8. КоАП РФ, т.е. управление транспортным средством в состоянии опьянения.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примечания к ст. 12.8 КоАП РФ </w:t>
      </w:r>
      <w:r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>
          <w:rPr>
            <w:color w:val="000000"/>
            <w:sz w:val="26"/>
            <w:szCs w:val="26"/>
            <w:shd w:val="clear" w:color="auto" w:fill="FFFFFF"/>
          </w:rPr>
          <w:t>частью 3 статьи 12.27</w:t>
        </w:r>
      </w:hyperlink>
      <w:r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6" w:history="1">
        <w:r>
          <w:rPr>
            <w:sz w:val="26"/>
            <w:szCs w:val="26"/>
          </w:rPr>
          <w:t>статьей 26.2</w:t>
        </w:r>
      </w:hyperlink>
      <w:r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>
          <w:rPr>
            <w:sz w:val="26"/>
            <w:szCs w:val="26"/>
          </w:rPr>
          <w:t>Кодексом</w:t>
        </w:r>
      </w:hyperlink>
      <w:r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Вина Велиляева Э.Ю. в совершении вмененного ему правонарушения подтверждается: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протокола об административном правонарушении *** № *** от ***г.;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отстранении от управления транспортным средством *** № *** от *** г., согласно которого Велиляев Э.Ю. *** г. на ул. ***  управлял транспортным средством  «***», государственный регистрационный знак *** с признаками опьянения, и был отстранен от его управления *** г. в***час. ***мин.;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актом освидетельствования  на состояние алкогольного опьянения  *** № *** от *** г., согласно которого у водителя Велиляева Э.Ю. выявлены признаки опьянения в виде запаха алкоголя изо рта, неустойчивости позы, нарушения речи, резкого изменения кожных покровов лица, Велиляев Э.Ю. прошел освидетельствование на месте остановки транспортного средства с помощью прибора Алкотест «Drager» модель 6810, номер прибора ARBH 0565, показания прибора *** мг/л абсолютного этилового спирта в выдыхаемом воздухе. По результатам освидетельствования установлено состояние алкогольного опьянения;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бумажным носителем с результатами освидетельствования к прибору «Алкотест» в исполнении «Drager», модель 6810, номер прибора ARBH 0565, дата калибровки -</w:t>
      </w:r>
      <w:r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от *** г.,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показания прибора ***мг/л., по результатам освидетельствования Велиляева Э.Ю.;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«Алкотест», модель 6810, номер прибора ARBH 0565 от ***</w:t>
      </w:r>
      <w:r>
        <w:rPr>
          <w:color w:val="FF0000"/>
          <w:sz w:val="26"/>
          <w:szCs w:val="26"/>
        </w:rPr>
        <w:t xml:space="preserve"> г</w:t>
      </w:r>
      <w:r>
        <w:rPr>
          <w:sz w:val="26"/>
          <w:szCs w:val="26"/>
        </w:rPr>
        <w:t>., действительного до ***г.;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DVD - диском с видеозаписью приложенным к протоколу;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 задержании транспортного средства *** № *** от*** г.;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карточкой операции с водительским удостоверением;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справкой, выданной 12.12.2022 г. ИАЗ ОГИБДД ОМВД России по г. Евпатории Республике Крым, согласно которой ранее Велиляев Э.Ю. на протяжении ***-*** года не привлекался к административной ответственности по ст. ст. 12.8, 12.26 КоАП Российской Федерации, а также к уголовной ответственности, предусмотренной ст. 264.1 УК РФ;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распечаткой из базы ГИБДД с результатами поиска правонарушений и другими материалами дела.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8" w:history="1">
        <w:r>
          <w:rPr>
            <w:sz w:val="26"/>
            <w:szCs w:val="26"/>
          </w:rPr>
          <w:t>частью 1.1 статьи 27.12</w:t>
        </w:r>
      </w:hyperlink>
      <w:r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>
          <w:rPr>
            <w:sz w:val="26"/>
            <w:szCs w:val="26"/>
          </w:rPr>
          <w:t>статьей 12.24</w:t>
        </w:r>
      </w:hyperlink>
      <w:r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>
          <w:rPr>
            <w:sz w:val="26"/>
            <w:szCs w:val="26"/>
          </w:rPr>
          <w:t>частью 6 настоящей статьи</w:t>
        </w:r>
      </w:hyperlink>
      <w:r>
        <w:rPr>
          <w:sz w:val="26"/>
          <w:szCs w:val="26"/>
        </w:rPr>
        <w:t>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>
          <w:rPr>
            <w:sz w:val="26"/>
            <w:szCs w:val="26"/>
          </w:rPr>
          <w:t>Правила</w:t>
        </w:r>
      </w:hyperlink>
      <w:r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12" w:history="1">
        <w:r>
          <w:rPr>
            <w:sz w:val="26"/>
            <w:szCs w:val="26"/>
          </w:rPr>
          <w:t>пунктом 7</w:t>
        </w:r>
      </w:hyperlink>
      <w:r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 - по делу об административном правонарушении, предусмотренном </w:t>
      </w:r>
      <w:hyperlink r:id="rId13" w:history="1">
        <w:r>
          <w:rPr>
            <w:sz w:val="26"/>
            <w:szCs w:val="26"/>
          </w:rPr>
          <w:t>статьей 12.8</w:t>
        </w:r>
      </w:hyperlink>
      <w:r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Учитывая вышеизложенное, мировой судья приходит к выводу, что вина Велиляева Э.Ю.  в совершении правонарушения предусмотренного ч. 1 ст. 12.8 КоАП РФ нашла свое подтверждение в ходе рассмотрения дела в полном объеме.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освобождения Велиляева Э.Ю. от административной ответственности или от наказания не имеется.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обстоятельства смягчающие административную ответственность - признание вины, раскаяние в содеянном,  отсутствие отягчающих административную ответственность 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санкции ч. 1 ст. 12.8 КоАП РФ.</w:t>
      </w:r>
    </w:p>
    <w:p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>
      <w:pPr>
        <w:ind w:firstLine="70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ПОСТАНОВИЛ:</w:t>
      </w: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Велиляева Эдема Юсуфовича</w:t>
      </w:r>
      <w:r>
        <w:rPr>
          <w:sz w:val="26"/>
          <w:szCs w:val="26"/>
        </w:rPr>
        <w:t xml:space="preserve"> 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ind w:firstLine="708"/>
        <w:jc w:val="both"/>
        <w:rPr>
          <w:color w:val="111111"/>
        </w:rPr>
      </w:pPr>
      <w:r>
        <w:rPr>
          <w:color w:val="111111"/>
          <w:sz w:val="26"/>
          <w:szCs w:val="26"/>
        </w:rPr>
        <w:t>Штраф подлежит оплате по следующим реквизитам: ***.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pacing w:val="-10"/>
          <w:sz w:val="26"/>
          <w:szCs w:val="26"/>
        </w:rPr>
        <w:t>К</w:t>
      </w:r>
      <w:r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ind w:firstLine="708"/>
        <w:jc w:val="both"/>
      </w:pPr>
      <w:r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>
      <w:pPr>
        <w:ind w:firstLine="567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 xml:space="preserve">   </w:t>
        <w:tab/>
        <w:tab/>
        <w:tab/>
        <w:t xml:space="preserve">                              М.М. Апразов</w:t>
      </w:r>
    </w:p>
    <w:p>
      <w:pPr>
        <w:pStyle w:val="ConsPlusNormal"/>
        <w:ind w:firstLine="540"/>
        <w:jc w:val="both"/>
        <w:rPr>
          <w:b/>
          <w:sz w:val="26"/>
          <w:szCs w:val="26"/>
        </w:rPr>
      </w:pPr>
    </w:p>
    <w:sectPr>
      <w:headerReference w:type="default" r:id="rId14"/>
      <w:type w:val="nextPage"/>
      <w:pgSz w:w="11906" w:h="16838"/>
      <w:pgMar w:top="993" w:right="850" w:bottom="851" w:left="1701" w:header="708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2784058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pple-converted-space">
    <w:name w:val="apple-converted-space"/>
    <w:basedOn w:val="DefaultParagraphFont"/>
    <w:qFormat/>
    <w:rsid w:val="0014687A"/>
  </w:style>
  <w:style w:type="character" w:customStyle="1" w:styleId="-">
    <w:name w:val="Интернет-ссылка"/>
    <w:basedOn w:val="DefaultParagraphFont"/>
    <w:uiPriority w:val="99"/>
    <w:semiHidden/>
    <w:unhideWhenUsed/>
    <w:rsid w:val="0014687A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uiPriority w:val="99"/>
    <w:qFormat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0E581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1">
    <w:name w:val="Нижний колонтитул Знак"/>
    <w:basedOn w:val="DefaultParagraphFont"/>
    <w:uiPriority w:val="99"/>
    <w:qFormat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1">
    <w:name w:val="Текст1"/>
    <w:basedOn w:val="Normal"/>
    <w:qFormat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qFormat/>
    <w:rsid w:val="0014687A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s1">
    <w:name w:val="s_1"/>
    <w:basedOn w:val="Normal"/>
    <w:qFormat/>
    <w:rsid w:val="0014687A"/>
    <w:pPr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14687A"/>
    <w:pPr>
      <w:spacing w:beforeAutospacing="1" w:afterAutospacing="1"/>
    </w:pPr>
    <w:rPr>
      <w:lang w:eastAsia="ru-RU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14687A"/>
    <w:pPr>
      <w:tabs>
        <w:tab w:val="clear" w:pos="708"/>
        <w:tab w:val="center" w:pos="4677"/>
        <w:tab w:val="right" w:pos="9355"/>
      </w:tabs>
    </w:pPr>
  </w:style>
  <w:style w:type="paragraph" w:styleId="BalloonText">
    <w:name w:val="Balloon Text"/>
    <w:basedOn w:val="Normal"/>
    <w:uiPriority w:val="99"/>
    <w:semiHidden/>
    <w:unhideWhenUsed/>
    <w:qFormat/>
    <w:rsid w:val="000E5812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3E1AA5"/>
    <w:pPr>
      <w:tabs>
        <w:tab w:val="clear" w:pos="708"/>
        <w:tab w:val="center" w:pos="4677"/>
        <w:tab w:val="right" w:pos="9355"/>
      </w:tabs>
    </w:pPr>
  </w:style>
  <w:style w:type="paragraph" w:styleId="NoSpacing">
    <w:name w:val="No Spacing"/>
    <w:uiPriority w:val="1"/>
    <w:qFormat/>
    <w:rsid w:val="00907B32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8588-D10C-45FB-8AE2-13BAC827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