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5-38-619/2017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05 декабря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Завальнюк Игоря Николаевича, ...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27.11.2017г. в 00:01 час. Завальнюк И.Н. находясь по месту проживания по адресу: ..., по истечении 60-ти дней для добровольной оплаты штрафа установленных ч. 1 ст. 32.2 КоАП РФ, не оплатил штраф в размере 500 рублей назначенный постановлением ОМВД России по г. Евпатории № 3890 от 15.09.2017 года, согласно которого Завальнюк И.Н. был привлечен к административной ответственности по ч. 1 ст. 20.20 КоАП РФ.</w:t>
      </w:r>
    </w:p>
    <w:p w:rsidR="00A77B3E">
      <w:r>
        <w:t>Своими действиями Завальнюк И.Н.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судебном заседании Завальнюк И.Н. свою вину в совершении правонарушения признал, не отрицал обстоятельств правонарушения, изложенных в протоколе. 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Завальнюк И.Н.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Завальнюк И.Н. в совершении правонарушения подтверждается: сведениями протокола об административном правонарушении, копией постановления от 15.09.2017 года, согласно которого на Завальнюк И.Н. наложен штраф в сумме 500 рублей за совершение административного, правонарушения, предусмотренного ч. 1 ст. 20.20  КоАП РФ, с отметкой о вступлении в законную силу 26.09.2017 года,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Завальнюк Игоря Николаевича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18811643000016000140, Идентификатор 18880491170001989892,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Мировой судья                         </w:t>
        <w:tab/>
        <w:tab/>
        <w:t xml:space="preserve">  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