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ab/>
        <w:tab/>
        <w:t>Дело № 5-38-635/2017</w:t>
      </w:r>
    </w:p>
    <w:p w:rsidR="00A77B3E"/>
    <w:p w:rsidR="00A77B3E">
      <w:r>
        <w:t>ПОСТАНОВЛЕНИЕ</w:t>
      </w:r>
    </w:p>
    <w:p w:rsidR="00A77B3E"/>
    <w:p w:rsidR="00A77B3E">
      <w:r>
        <w:t>20 декабря 2017 года                                                             г. Евпатория, пр.Ленина, 51/50</w:t>
      </w:r>
    </w:p>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которое поступило из ОМВД РФ по г. Евпатории о привлечении к административной ответственности</w:t>
      </w:r>
    </w:p>
    <w:p w:rsidR="00A77B3E">
      <w:r>
        <w:t>Быкова Никиты Евгеньевича, ...</w:t>
      </w:r>
    </w:p>
    <w:p w:rsidR="00A77B3E">
      <w:r>
        <w:t xml:space="preserve"> по ст. 19.1 Кодекса Российской Федерации об административных правонарушениях, </w:t>
      </w:r>
    </w:p>
    <w:p w:rsidR="00A77B3E">
      <w:r>
        <w:t>УСТАНОВИЛ:</w:t>
      </w:r>
    </w:p>
    <w:p w:rsidR="00A77B3E">
      <w:r>
        <w:t xml:space="preserve"> 07.12.2017г. в 14 час. 00 мин. Быков Н.Е. находясь возле дома № 81 по ул. Некрасова в г. Евпатории, вопреки установленным законом правилам, самовольно занял земельный участок размером 1х3 метра, на котором установил торговый стол для реализации очков, носков, шапок и пледов, не имея договора о размещении объектов, заключенного с администрацией г. Евпатории, чем причинил незначительный ущерб администрации г. Евпатории и совершил административное правонарушение, предусмотренное ст. 19.1 КоАП РФ.</w:t>
      </w:r>
    </w:p>
    <w:p w:rsidR="00A77B3E">
      <w:r>
        <w:t>В суд Быков Н.Е. будучи извещенным не явился, о причинах неявки мирового судью не уведомил, с ходатайством об отложении судебного разбирательства не обращался.</w:t>
      </w:r>
    </w:p>
    <w:p w:rsidR="00A77B3E">
      <w: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A77B3E">
      <w:r>
        <w:t>Согласно материалов дела, о месте и времени судебного заседания, назначенного на 20.12.2017 года Быков Н.Е. извещался посредством телефонограммы, с ходатайством об отложении рассмотрения дела к мировому судье не обращался,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A77B3E">
      <w:r>
        <w:t>Исследовав материалы дела, мировой судья считает достоверно установленным, что Быков Н.Е. совершил правонарушение, предусмотренное ст. 19.1 Кодекса Российской Федерации об административных правонарушениях, а именно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w:t>
      </w:r>
    </w:p>
    <w:p w:rsidR="00A77B3E">
      <w:r>
        <w:t>Вина Быкова Н.Е. в совершении правонарушения подтверждается сведениями протокола об административном правонарушении, рапортом сотрудника полиции, протоколом о доставлении, фототаблицей, которые составлены надлежащим образом, получены с соблюдением требований закона и являются допустимыми доказательствами.</w:t>
      </w:r>
    </w:p>
    <w:p w:rsidR="00A77B3E">
      <w:r>
        <w:t>Согласно ст. 19.1 Кодекса Российской Федерации об административных правонарушениях предусмотрена административная ответственность за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w:t>
      </w:r>
    </w:p>
    <w:p w:rsidR="00A77B3E">
      <w:r>
        <w:t>С учетом изложенного, мировой судья пришел к выводу, что в действиях Быкова Н.Е. имеется состав административного правонарушения, предусмотренного ст. 19.1 Кодекса Российской Федерации об административных правонарушениях.</w:t>
      </w:r>
    </w:p>
    <w:p w:rsidR="00A77B3E">
      <w:r>
        <w:t>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который ранее не привлекался к административной ответственности. Исходя из изложенного, мировой судья считает необходимым привлечь его к административной ответственности, и назначить административное наказание в виде предупреждения. Данный вид наказания в данном случае является целесообразным и достаточным для её исправления, а также предупреждению совершения новых правонарушений.</w:t>
      </w:r>
    </w:p>
    <w:p w:rsidR="00A77B3E">
      <w:r>
        <w:t>Руководствуясь по ст. ст. 19.1, 29.10 Кодекса Российской Федерации об административных правонарушениях, мировой судья,</w:t>
      </w:r>
    </w:p>
    <w:p w:rsidR="00A77B3E"/>
    <w:p w:rsidR="00A77B3E">
      <w:r>
        <w:t>ПОСТАНОВИЛ:</w:t>
      </w:r>
    </w:p>
    <w:p w:rsidR="00A77B3E"/>
    <w:p w:rsidR="00A77B3E">
      <w:r>
        <w:t>Быкова Никиту Евгеньевича признать виновным в совершении административного правонарушения по ст. 19.1   Кодекса Российской Федерации об административных правонарушениях и назначить ему административное наказание в виде предупреждения.</w:t>
      </w:r>
    </w:p>
    <w:p w:rsidR="00A77B3E">
      <w:r>
        <w:t>Постановление может быть обжаловано в течение 10 дней в порядке, предусмотренном ст. 30.3 Кодекса Российской Федерации об административных правонарушениях.</w:t>
      </w:r>
    </w:p>
    <w:p w:rsidR="00A77B3E"/>
    <w:p w:rsidR="00A77B3E">
      <w:r>
        <w:t xml:space="preserve">Мировой судья </w:t>
        <w:tab/>
        <w:tab/>
        <w:tab/>
        <w:tab/>
        <w:tab/>
        <w:tab/>
        <w:tab/>
        <w:t>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