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5103" w:rsidRPr="0002017D" w:rsidP="00935103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 w:rsidR="002D2D58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="002856C2">
        <w:rPr>
          <w:rFonts w:ascii="Times New Roman" w:hAnsi="Times New Roman"/>
          <w:b/>
          <w:color w:val="000000" w:themeColor="text1"/>
          <w:sz w:val="26"/>
          <w:szCs w:val="26"/>
        </w:rPr>
        <w:t>26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935103" w:rsidRPr="00536C3F" w:rsidP="00935103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35103" w:rsidRPr="00536C3F" w:rsidP="00935103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2D2D58">
        <w:rPr>
          <w:rFonts w:ascii="Times New Roman" w:hAnsi="Times New Roman"/>
          <w:sz w:val="26"/>
          <w:szCs w:val="26"/>
        </w:rPr>
        <w:t xml:space="preserve"> декабря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="002D2D58">
        <w:rPr>
          <w:rFonts w:ascii="Times New Roman" w:hAnsi="Times New Roman"/>
          <w:sz w:val="26"/>
          <w:szCs w:val="26"/>
        </w:rPr>
        <w:t xml:space="preserve">              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2D2D58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Водянова Егора Андреевича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5D3329">
        <w:rPr>
          <w:rFonts w:ascii="Times New Roman" w:hAnsi="Times New Roman"/>
          <w:sz w:val="26"/>
          <w:szCs w:val="26"/>
        </w:rPr>
        <w:t>личные данные</w:t>
      </w:r>
      <w:r w:rsidR="006720A1">
        <w:rPr>
          <w:rFonts w:ascii="Times New Roman" w:hAnsi="Times New Roman"/>
          <w:sz w:val="26"/>
          <w:szCs w:val="26"/>
        </w:rPr>
        <w:t>,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935103" w:rsidRPr="00536C3F" w:rsidP="00935103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Водянов Е.А.</w:t>
      </w:r>
      <w:r w:rsidR="006720A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являясь </w:t>
      </w:r>
      <w:r w:rsidR="005D3329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 w:rsidR="00C60BFA">
        <w:rPr>
          <w:rFonts w:ascii="Times New Roman" w:hAnsi="Times New Roman"/>
          <w:sz w:val="26"/>
          <w:szCs w:val="26"/>
        </w:rPr>
        <w:t>зарегистрированного</w:t>
      </w:r>
      <w:r w:rsidRPr="00536C3F">
        <w:rPr>
          <w:rFonts w:ascii="Times New Roman" w:hAnsi="Times New Roman"/>
          <w:sz w:val="26"/>
          <w:szCs w:val="26"/>
        </w:rPr>
        <w:t xml:space="preserve"> по адресу: </w:t>
      </w:r>
      <w:r w:rsidR="005D3329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5D3329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5D332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5D3329">
        <w:rPr>
          <w:rFonts w:ascii="Times New Roman" w:hAnsi="Times New Roman"/>
          <w:sz w:val="26"/>
          <w:szCs w:val="26"/>
        </w:rPr>
        <w:t>**</w:t>
      </w:r>
    </w:p>
    <w:p w:rsidR="006720A1" w:rsidRPr="00772060" w:rsidP="006720A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Указанные сведения в Управление пенсио</w:t>
      </w:r>
      <w:r>
        <w:rPr>
          <w:rFonts w:ascii="Times New Roman" w:hAnsi="Times New Roman"/>
          <w:sz w:val="26"/>
          <w:szCs w:val="26"/>
        </w:rPr>
        <w:t xml:space="preserve">нного фонда были предоставлены </w:t>
      </w:r>
      <w:r w:rsidR="005D332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772060">
        <w:rPr>
          <w:rFonts w:ascii="Times New Roman" w:hAnsi="Times New Roman"/>
          <w:sz w:val="26"/>
          <w:szCs w:val="26"/>
        </w:rPr>
        <w:t xml:space="preserve"> т.е. с нарушением срока на </w:t>
      </w:r>
      <w:r w:rsidR="002856C2">
        <w:rPr>
          <w:rFonts w:ascii="Times New Roman" w:hAnsi="Times New Roman"/>
          <w:sz w:val="26"/>
          <w:szCs w:val="26"/>
        </w:rPr>
        <w:t>2</w:t>
      </w:r>
      <w:r w:rsidRPr="00772060">
        <w:rPr>
          <w:rFonts w:ascii="Times New Roman" w:hAnsi="Times New Roman"/>
          <w:sz w:val="26"/>
          <w:szCs w:val="26"/>
        </w:rPr>
        <w:t xml:space="preserve"> дн</w:t>
      </w:r>
      <w:r w:rsidR="002856C2">
        <w:rPr>
          <w:rFonts w:ascii="Times New Roman" w:hAnsi="Times New Roman"/>
          <w:sz w:val="26"/>
          <w:szCs w:val="26"/>
        </w:rPr>
        <w:t>я</w:t>
      </w:r>
      <w:r w:rsidRPr="00772060">
        <w:rPr>
          <w:rFonts w:ascii="Times New Roman" w:hAnsi="Times New Roman"/>
          <w:sz w:val="26"/>
          <w:szCs w:val="26"/>
        </w:rPr>
        <w:t>.</w:t>
      </w:r>
    </w:p>
    <w:p w:rsidR="00935103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Водянов Е.А</w:t>
      </w:r>
      <w:r w:rsidR="006720A1">
        <w:rPr>
          <w:rFonts w:ascii="Times New Roman" w:hAnsi="Times New Roman"/>
          <w:sz w:val="26"/>
          <w:szCs w:val="26"/>
        </w:rPr>
        <w:t>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лс</w:t>
      </w:r>
      <w:r>
        <w:rPr>
          <w:rFonts w:ascii="Times New Roman" w:hAnsi="Times New Roman"/>
          <w:sz w:val="26"/>
          <w:szCs w:val="26"/>
        </w:rPr>
        <w:t>я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 w:rsidR="006720A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уведомил.</w:t>
      </w:r>
    </w:p>
    <w:p w:rsidR="00935103" w:rsidRPr="005B154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5103" w:rsidRPr="005B154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35103" w:rsidP="00935103">
      <w:pPr>
        <w:pStyle w:val="ConsPlusNormal"/>
        <w:ind w:firstLine="567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5D3329">
        <w:t>***</w:t>
      </w:r>
      <w:r w:rsidRPr="00DD4187">
        <w:t xml:space="preserve"> </w:t>
      </w:r>
      <w:r w:rsidR="002856C2">
        <w:t>Водянов Е.А.</w:t>
      </w:r>
      <w:r>
        <w:t xml:space="preserve"> извещалс</w:t>
      </w:r>
      <w:r w:rsidR="002856C2">
        <w:t>я</w:t>
      </w:r>
      <w:r w:rsidRPr="00DD4187">
        <w:t xml:space="preserve"> посредством </w:t>
      </w:r>
      <w:r>
        <w:t xml:space="preserve">извещения </w:t>
      </w:r>
      <w:r w:rsidRPr="00DD4187">
        <w:t>телефонограмм</w:t>
      </w:r>
      <w:r>
        <w:t>ой</w:t>
      </w:r>
      <w:r w:rsidRPr="00DD4187">
        <w:t>, с ходатайством об отложении рассмотрения дела на судебный участок не обраща</w:t>
      </w:r>
      <w:r>
        <w:t>лс</w:t>
      </w:r>
      <w:r w:rsidR="002856C2">
        <w:t>я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935103" w:rsidRPr="00547CA5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2856C2">
        <w:rPr>
          <w:rFonts w:ascii="Times New Roman" w:hAnsi="Times New Roman"/>
          <w:sz w:val="26"/>
          <w:szCs w:val="26"/>
        </w:rPr>
        <w:t>Водянов Е.А.</w:t>
      </w:r>
      <w:r>
        <w:rPr>
          <w:rFonts w:ascii="Times New Roman" w:hAnsi="Times New Roman"/>
          <w:sz w:val="26"/>
          <w:szCs w:val="26"/>
        </w:rPr>
        <w:t xml:space="preserve"> как </w:t>
      </w:r>
      <w:r w:rsidR="005D332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совершил</w:t>
      </w:r>
      <w:r w:rsidRPr="005B154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5D332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5D3329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935103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2856C2">
        <w:rPr>
          <w:rFonts w:ascii="Times New Roman" w:hAnsi="Times New Roman"/>
          <w:color w:val="000000" w:themeColor="text1"/>
          <w:sz w:val="26"/>
          <w:szCs w:val="26"/>
        </w:rPr>
        <w:t>Водянова Е.А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и датой получения органом ПФ </w:t>
      </w:r>
      <w:r w:rsidR="005D332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, уведомлением о регистрации юридического лица в т</w:t>
      </w:r>
      <w:r>
        <w:rPr>
          <w:rFonts w:ascii="Times New Roman" w:hAnsi="Times New Roman"/>
          <w:color w:val="000000" w:themeColor="text1"/>
          <w:sz w:val="26"/>
          <w:szCs w:val="26"/>
        </w:rPr>
        <w:t>ерриториальном органе ПФ РФ.</w:t>
      </w:r>
    </w:p>
    <w:p w:rsidR="00935103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2856C2">
        <w:rPr>
          <w:rFonts w:ascii="Times New Roman" w:hAnsi="Times New Roman"/>
          <w:sz w:val="26"/>
          <w:szCs w:val="26"/>
        </w:rPr>
        <w:t>Водянова Е.А.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2856C2">
        <w:rPr>
          <w:rFonts w:ascii="Times New Roman" w:hAnsi="Times New Roman"/>
          <w:sz w:val="26"/>
          <w:szCs w:val="26"/>
        </w:rPr>
        <w:t>Водянову Е.А.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935103" w:rsidRPr="00FA090F" w:rsidP="0093510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935103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</w:t>
      </w:r>
      <w:r w:rsidRPr="00536C3F">
        <w:rPr>
          <w:rFonts w:ascii="Times New Roman" w:hAnsi="Times New Roman"/>
          <w:sz w:val="26"/>
          <w:szCs w:val="26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="004E14AF">
        <w:rPr>
          <w:rFonts w:ascii="Times New Roman" w:hAnsi="Times New Roman"/>
          <w:sz w:val="26"/>
          <w:szCs w:val="26"/>
        </w:rPr>
        <w:t xml:space="preserve"> которого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является</w:t>
      </w:r>
      <w:r w:rsidR="004E14AF">
        <w:rPr>
          <w:rFonts w:ascii="Times New Roman" w:hAnsi="Times New Roman"/>
          <w:sz w:val="26"/>
          <w:szCs w:val="26"/>
        </w:rPr>
        <w:t xml:space="preserve"> </w:t>
      </w:r>
      <w:r w:rsidR="002856C2">
        <w:rPr>
          <w:rFonts w:ascii="Times New Roman" w:hAnsi="Times New Roman"/>
          <w:sz w:val="26"/>
          <w:szCs w:val="26"/>
        </w:rPr>
        <w:t>Водянов Е.А</w:t>
      </w:r>
      <w:r w:rsidR="004E14AF">
        <w:rPr>
          <w:rFonts w:ascii="Times New Roman" w:hAnsi="Times New Roman"/>
          <w:sz w:val="26"/>
          <w:szCs w:val="26"/>
        </w:rPr>
        <w:t>., является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35103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5103" w:rsidP="009351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935103" w:rsidRPr="00536C3F" w:rsidP="009351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Водянова Егора Андреевича</w:t>
      </w:r>
      <w:r w:rsidR="004E14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935103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935103" w:rsidRPr="008D1DC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5103" w:rsidP="009351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D3329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</w:t>
      </w:r>
      <w:r w:rsidR="002856C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Н.А. Киоса</w:t>
      </w:r>
    </w:p>
    <w:p w:rsidR="005D3329" w:rsidP="009351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5D3329" w:rsidP="009351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4727B3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03"/>
    <w:rsid w:val="0002017D"/>
    <w:rsid w:val="00031192"/>
    <w:rsid w:val="001510F8"/>
    <w:rsid w:val="001868AC"/>
    <w:rsid w:val="001D3FAE"/>
    <w:rsid w:val="00204F90"/>
    <w:rsid w:val="002856C2"/>
    <w:rsid w:val="002D2D58"/>
    <w:rsid w:val="004727B3"/>
    <w:rsid w:val="004E14AF"/>
    <w:rsid w:val="00536C3F"/>
    <w:rsid w:val="00547CA5"/>
    <w:rsid w:val="005B154F"/>
    <w:rsid w:val="005D3329"/>
    <w:rsid w:val="006720A1"/>
    <w:rsid w:val="006F7844"/>
    <w:rsid w:val="00772060"/>
    <w:rsid w:val="00825FDD"/>
    <w:rsid w:val="00835795"/>
    <w:rsid w:val="008D1DCF"/>
    <w:rsid w:val="00935103"/>
    <w:rsid w:val="00C60BFA"/>
    <w:rsid w:val="00DD4187"/>
    <w:rsid w:val="00E46661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0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510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93510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3510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35103"/>
  </w:style>
  <w:style w:type="character" w:customStyle="1" w:styleId="FontStyle11">
    <w:name w:val="Font Style11"/>
    <w:uiPriority w:val="99"/>
    <w:rsid w:val="009351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35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8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