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7537CC">
      <w:pPr>
        <w:jc w:val="right"/>
        <w:rPr>
          <w:sz w:val="22"/>
          <w:szCs w:val="22"/>
        </w:rPr>
      </w:pPr>
      <w:r w:rsidRPr="007537CC">
        <w:rPr>
          <w:sz w:val="22"/>
          <w:szCs w:val="22"/>
        </w:rPr>
        <w:t>Дело №5-39-</w:t>
      </w:r>
      <w:r w:rsidRPr="007537CC" w:rsidR="008D5F32">
        <w:rPr>
          <w:sz w:val="22"/>
          <w:szCs w:val="22"/>
        </w:rPr>
        <w:t>01</w:t>
      </w:r>
      <w:r w:rsidRPr="007537CC">
        <w:rPr>
          <w:sz w:val="22"/>
          <w:szCs w:val="22"/>
        </w:rPr>
        <w:t>/202</w:t>
      </w:r>
      <w:r w:rsidR="00554EA8">
        <w:rPr>
          <w:sz w:val="22"/>
          <w:szCs w:val="22"/>
        </w:rPr>
        <w:t>1</w:t>
      </w:r>
    </w:p>
    <w:p w:rsidR="00EC0441" w:rsidRPr="007537C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537C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EC0441" w:rsidRPr="007537CC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EC0441" w:rsidRPr="007537CC">
      <w:pPr>
        <w:ind w:firstLine="567"/>
        <w:rPr>
          <w:sz w:val="22"/>
          <w:szCs w:val="22"/>
        </w:rPr>
      </w:pPr>
      <w:r w:rsidRPr="007537CC">
        <w:rPr>
          <w:sz w:val="22"/>
          <w:szCs w:val="22"/>
        </w:rPr>
        <w:t>12 января</w:t>
      </w:r>
      <w:r w:rsidRPr="007537CC" w:rsidR="005A321B">
        <w:rPr>
          <w:sz w:val="22"/>
          <w:szCs w:val="22"/>
        </w:rPr>
        <w:t xml:space="preserve"> 202</w:t>
      </w:r>
      <w:r w:rsidR="00554EA8">
        <w:rPr>
          <w:sz w:val="22"/>
          <w:szCs w:val="22"/>
        </w:rPr>
        <w:t>1</w:t>
      </w:r>
      <w:r w:rsidRPr="007537CC" w:rsidR="005A321B">
        <w:rPr>
          <w:sz w:val="22"/>
          <w:szCs w:val="22"/>
        </w:rPr>
        <w:t xml:space="preserve"> </w:t>
      </w:r>
      <w:r w:rsidRPr="007537CC" w:rsidR="005A321B">
        <w:rPr>
          <w:sz w:val="22"/>
          <w:szCs w:val="22"/>
          <w:lang w:val="uk-UA"/>
        </w:rPr>
        <w:t>года</w:t>
      </w:r>
      <w:r w:rsidRPr="007537CC" w:rsidR="005A321B">
        <w:rPr>
          <w:sz w:val="22"/>
          <w:szCs w:val="22"/>
          <w:lang w:val="uk-UA"/>
        </w:rPr>
        <w:t xml:space="preserve">                                    </w:t>
      </w:r>
      <w:r w:rsidRPr="007537CC" w:rsidR="005A321B">
        <w:rPr>
          <w:sz w:val="22"/>
          <w:szCs w:val="22"/>
        </w:rPr>
        <w:t>г</w:t>
      </w:r>
      <w:r w:rsidRPr="007537CC" w:rsidR="005A321B">
        <w:rPr>
          <w:sz w:val="22"/>
          <w:szCs w:val="22"/>
        </w:rPr>
        <w:t>.Е</w:t>
      </w:r>
      <w:r w:rsidRPr="007537CC" w:rsidR="005A321B">
        <w:rPr>
          <w:sz w:val="22"/>
          <w:szCs w:val="22"/>
        </w:rPr>
        <w:t>впатория</w:t>
      </w:r>
      <w:r w:rsidRPr="007537CC" w:rsidR="005A321B">
        <w:rPr>
          <w:sz w:val="22"/>
          <w:szCs w:val="22"/>
        </w:rPr>
        <w:t xml:space="preserve">, </w:t>
      </w:r>
      <w:r w:rsidRPr="007537CC" w:rsidR="005A321B">
        <w:rPr>
          <w:sz w:val="22"/>
          <w:szCs w:val="22"/>
        </w:rPr>
        <w:t>ул.Горького</w:t>
      </w:r>
      <w:r w:rsidRPr="007537CC" w:rsidR="005A321B">
        <w:rPr>
          <w:sz w:val="22"/>
          <w:szCs w:val="22"/>
        </w:rPr>
        <w:t>, д.10/29</w:t>
      </w:r>
    </w:p>
    <w:p w:rsidR="00EC0441" w:rsidRPr="007537CC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</w:t>
      </w:r>
      <w:r w:rsidRPr="007537CC" w:rsidR="00E021CE">
        <w:rPr>
          <w:sz w:val="22"/>
          <w:szCs w:val="22"/>
        </w:rPr>
        <w:t xml:space="preserve">ОГИБДД </w:t>
      </w:r>
      <w:r w:rsidRPr="007537CC" w:rsidR="008D5F32">
        <w:rPr>
          <w:sz w:val="22"/>
          <w:szCs w:val="22"/>
        </w:rPr>
        <w:t>МО МВД Российской Федерации «</w:t>
      </w:r>
      <w:r w:rsidRPr="007537CC" w:rsidR="008D5F32">
        <w:rPr>
          <w:sz w:val="22"/>
          <w:szCs w:val="22"/>
        </w:rPr>
        <w:t>Сакский</w:t>
      </w:r>
      <w:r w:rsidRPr="007537CC" w:rsidR="008D5F32">
        <w:rPr>
          <w:sz w:val="22"/>
          <w:szCs w:val="22"/>
        </w:rPr>
        <w:t>»</w:t>
      </w:r>
      <w:r w:rsidRPr="007537CC">
        <w:rPr>
          <w:sz w:val="22"/>
          <w:szCs w:val="22"/>
        </w:rPr>
        <w:t>, о привлечении к административной ответственности</w:t>
      </w:r>
    </w:p>
    <w:p w:rsidR="00EC0441" w:rsidRPr="007537CC" w:rsidP="0078367E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Артёма Сергеевича, </w:t>
      </w:r>
      <w:r w:rsidRPr="007537CC" w:rsidR="007537CC">
        <w:rPr>
          <w:sz w:val="22"/>
          <w:szCs w:val="22"/>
          <w:lang w:val="en-US"/>
        </w:rPr>
        <w:t>***</w:t>
      </w:r>
      <w:r w:rsidRPr="007537CC" w:rsidR="005A321B">
        <w:rPr>
          <w:sz w:val="22"/>
          <w:szCs w:val="22"/>
        </w:rPr>
        <w:t xml:space="preserve"> года рождения, уроженца </w:t>
      </w:r>
      <w:r w:rsidRPr="007537CC" w:rsidR="007537CC">
        <w:rPr>
          <w:sz w:val="22"/>
          <w:szCs w:val="22"/>
          <w:lang w:val="en-US"/>
        </w:rPr>
        <w:t>***</w:t>
      </w:r>
      <w:r w:rsidRPr="007537CC" w:rsidR="005A321B">
        <w:rPr>
          <w:sz w:val="22"/>
          <w:szCs w:val="22"/>
        </w:rPr>
        <w:t xml:space="preserve">, гражданина Российской Федерации, </w:t>
      </w:r>
      <w:r w:rsidRPr="007537CC" w:rsidR="007537CC">
        <w:rPr>
          <w:sz w:val="22"/>
          <w:szCs w:val="22"/>
          <w:lang w:val="en-US"/>
        </w:rPr>
        <w:t>***</w:t>
      </w:r>
      <w:r w:rsidRPr="007537CC" w:rsidR="005A321B">
        <w:rPr>
          <w:sz w:val="22"/>
          <w:szCs w:val="22"/>
        </w:rPr>
        <w:t xml:space="preserve">, </w:t>
      </w:r>
      <w:r w:rsidRPr="007537CC" w:rsidR="007537CC">
        <w:rPr>
          <w:sz w:val="22"/>
          <w:szCs w:val="22"/>
          <w:lang w:val="en-US"/>
        </w:rPr>
        <w:t>***</w:t>
      </w:r>
      <w:r w:rsidRPr="007537CC" w:rsidR="005A321B">
        <w:rPr>
          <w:sz w:val="22"/>
          <w:szCs w:val="22"/>
        </w:rPr>
        <w:t xml:space="preserve">, имеющего </w:t>
      </w:r>
      <w:r w:rsidRPr="007537CC" w:rsidR="007537CC">
        <w:rPr>
          <w:sz w:val="22"/>
          <w:szCs w:val="22"/>
          <w:lang w:val="en-US"/>
        </w:rPr>
        <w:t>***</w:t>
      </w:r>
      <w:r w:rsidRPr="007537CC" w:rsidR="005A321B">
        <w:rPr>
          <w:sz w:val="22"/>
          <w:szCs w:val="22"/>
        </w:rPr>
        <w:t xml:space="preserve">,  зарегистрированного </w:t>
      </w:r>
      <w:r w:rsidRPr="007537CC">
        <w:rPr>
          <w:sz w:val="22"/>
          <w:szCs w:val="22"/>
        </w:rPr>
        <w:t xml:space="preserve">и фактически проживающего </w:t>
      </w:r>
      <w:r w:rsidRPr="007537CC" w:rsidR="00B061E4">
        <w:rPr>
          <w:sz w:val="22"/>
          <w:szCs w:val="22"/>
        </w:rPr>
        <w:t xml:space="preserve">по адресу: </w:t>
      </w:r>
      <w:r w:rsidRPr="007537CC" w:rsidR="007537CC">
        <w:rPr>
          <w:sz w:val="22"/>
          <w:szCs w:val="22"/>
          <w:lang w:val="en-US"/>
        </w:rPr>
        <w:t>***</w:t>
      </w:r>
      <w:r w:rsidRPr="007537CC" w:rsidR="005A321B">
        <w:rPr>
          <w:sz w:val="22"/>
          <w:szCs w:val="22"/>
        </w:rPr>
        <w:t>,</w:t>
      </w:r>
    </w:p>
    <w:p w:rsidR="00EC0441" w:rsidRPr="007537CC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7537CC">
      <w:pPr>
        <w:jc w:val="center"/>
        <w:rPr>
          <w:sz w:val="22"/>
          <w:szCs w:val="22"/>
        </w:rPr>
      </w:pPr>
      <w:r w:rsidRPr="007537CC">
        <w:rPr>
          <w:sz w:val="22"/>
          <w:szCs w:val="22"/>
        </w:rPr>
        <w:t>УСТАНОВИЛ:</w:t>
      </w:r>
    </w:p>
    <w:p w:rsidR="00EC0441" w:rsidRPr="007537CC">
      <w:pPr>
        <w:jc w:val="both"/>
        <w:rPr>
          <w:sz w:val="22"/>
          <w:szCs w:val="22"/>
        </w:rPr>
      </w:pPr>
      <w:r w:rsidRPr="007537CC">
        <w:rPr>
          <w:sz w:val="22"/>
          <w:szCs w:val="22"/>
        </w:rPr>
        <w:t>       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года в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 час.</w:t>
      </w:r>
      <w:r w:rsidRPr="007537CC">
        <w:rPr>
          <w:sz w:val="22"/>
          <w:szCs w:val="22"/>
        </w:rPr>
        <w:t xml:space="preserve"> </w:t>
      </w:r>
      <w:r w:rsidRPr="007537CC" w:rsidR="007537CC">
        <w:rPr>
          <w:sz w:val="22"/>
          <w:szCs w:val="22"/>
          <w:lang w:val="en-US"/>
        </w:rPr>
        <w:t>***</w:t>
      </w:r>
      <w:r w:rsidRPr="007537CC" w:rsidR="008D5F32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мин</w:t>
      </w:r>
      <w:r w:rsidRPr="007537CC">
        <w:rPr>
          <w:sz w:val="22"/>
          <w:szCs w:val="22"/>
        </w:rPr>
        <w:t xml:space="preserve">. </w:t>
      </w:r>
      <w:r w:rsidRPr="007537CC" w:rsidR="00E01CC5">
        <w:rPr>
          <w:sz w:val="22"/>
          <w:szCs w:val="22"/>
        </w:rPr>
        <w:t>на территории гаражного кооператива «</w:t>
      </w:r>
      <w:r w:rsidRPr="007537CC" w:rsidR="007537CC">
        <w:rPr>
          <w:sz w:val="22"/>
          <w:szCs w:val="22"/>
          <w:lang w:val="en-US"/>
        </w:rPr>
        <w:t>***</w:t>
      </w:r>
      <w:r w:rsidRPr="007537CC" w:rsidR="00E01CC5">
        <w:rPr>
          <w:sz w:val="22"/>
          <w:szCs w:val="22"/>
        </w:rPr>
        <w:t xml:space="preserve">», расположенного </w:t>
      </w:r>
      <w:r w:rsidRPr="007537CC" w:rsidR="00801249">
        <w:rPr>
          <w:sz w:val="22"/>
          <w:szCs w:val="22"/>
        </w:rPr>
        <w:t xml:space="preserve">по адресу: </w:t>
      </w:r>
      <w:r w:rsidRPr="007537CC" w:rsidR="007537CC">
        <w:rPr>
          <w:sz w:val="22"/>
          <w:szCs w:val="22"/>
          <w:lang w:val="en-US"/>
        </w:rPr>
        <w:t>***</w:t>
      </w:r>
      <w:r w:rsidRPr="007537CC" w:rsidR="00801249">
        <w:rPr>
          <w:sz w:val="22"/>
          <w:szCs w:val="22"/>
        </w:rPr>
        <w:t xml:space="preserve">, </w:t>
      </w:r>
      <w:r w:rsidRPr="007537CC">
        <w:rPr>
          <w:sz w:val="22"/>
          <w:szCs w:val="22"/>
        </w:rPr>
        <w:t xml:space="preserve">водитель </w:t>
      </w:r>
      <w:r w:rsidRPr="007537CC" w:rsidR="008D5F32">
        <w:rPr>
          <w:sz w:val="22"/>
          <w:szCs w:val="22"/>
        </w:rPr>
        <w:t>Овсянкин</w:t>
      </w:r>
      <w:r w:rsidRPr="007537CC" w:rsidR="008D5F32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>, управлявший транспортным средством «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», государственный регистрационный знак </w:t>
      </w:r>
      <w:r w:rsidRPr="007537CC" w:rsidR="007537CC">
        <w:rPr>
          <w:sz w:val="22"/>
          <w:szCs w:val="22"/>
          <w:lang w:val="en-US"/>
        </w:rPr>
        <w:t>***</w:t>
      </w:r>
      <w:r w:rsidRPr="007537CC" w:rsidR="00B061E4">
        <w:rPr>
          <w:sz w:val="22"/>
          <w:szCs w:val="22"/>
        </w:rPr>
        <w:t>, с признак</w:t>
      </w:r>
      <w:r w:rsidRPr="007537CC" w:rsidR="008D5F32">
        <w:rPr>
          <w:sz w:val="22"/>
          <w:szCs w:val="22"/>
        </w:rPr>
        <w:t>о</w:t>
      </w:r>
      <w:r w:rsidRPr="007537CC" w:rsidR="0078367E">
        <w:rPr>
          <w:sz w:val="22"/>
          <w:szCs w:val="22"/>
        </w:rPr>
        <w:t>м</w:t>
      </w:r>
      <w:r w:rsidRPr="007537CC">
        <w:rPr>
          <w:sz w:val="22"/>
          <w:szCs w:val="22"/>
        </w:rPr>
        <w:t xml:space="preserve"> опьянения в виде </w:t>
      </w:r>
      <w:r w:rsidRPr="007537CC" w:rsidR="00B061E4">
        <w:rPr>
          <w:sz w:val="22"/>
          <w:szCs w:val="22"/>
        </w:rPr>
        <w:t>запаха алкоголя изо рта</w:t>
      </w:r>
      <w:r w:rsidRPr="007537CC">
        <w:rPr>
          <w:sz w:val="22"/>
          <w:szCs w:val="22"/>
        </w:rPr>
        <w:t>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</w:t>
      </w:r>
      <w:r w:rsidRPr="007537CC" w:rsidR="006C4560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медицинского освидетельствования</w:t>
      </w:r>
      <w:r w:rsidRPr="007537CC">
        <w:rPr>
          <w:sz w:val="22"/>
          <w:szCs w:val="22"/>
        </w:rPr>
        <w:t xml:space="preserve"> на состояние опьянения, основанием </w:t>
      </w:r>
      <w:r w:rsidRPr="007537CC" w:rsidR="00B061E4">
        <w:rPr>
          <w:sz w:val="22"/>
          <w:szCs w:val="22"/>
        </w:rPr>
        <w:t>для направления на которое явил</w:t>
      </w:r>
      <w:r w:rsidRPr="007537CC">
        <w:rPr>
          <w:sz w:val="22"/>
          <w:szCs w:val="22"/>
        </w:rPr>
        <w:t>с</w:t>
      </w:r>
      <w:r w:rsidRPr="007537CC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7537CC">
        <w:rPr>
          <w:sz w:val="22"/>
          <w:szCs w:val="22"/>
        </w:rPr>
        <w:t>.</w:t>
      </w:r>
    </w:p>
    <w:p w:rsidR="00B24758" w:rsidRPr="007537CC">
      <w:pPr>
        <w:jc w:val="both"/>
        <w:rPr>
          <w:sz w:val="22"/>
          <w:szCs w:val="22"/>
        </w:rPr>
      </w:pPr>
      <w:r w:rsidRPr="007537CC">
        <w:rPr>
          <w:sz w:val="22"/>
          <w:szCs w:val="22"/>
        </w:rPr>
        <w:tab/>
        <w:t xml:space="preserve">В суд </w:t>
      </w:r>
      <w:r w:rsidRPr="007537CC">
        <w:rPr>
          <w:sz w:val="22"/>
          <w:szCs w:val="22"/>
        </w:rPr>
        <w:t>Овсянкин</w:t>
      </w:r>
      <w:r w:rsidRPr="007537CC">
        <w:rPr>
          <w:sz w:val="22"/>
          <w:szCs w:val="22"/>
        </w:rPr>
        <w:t xml:space="preserve"> А.С. и его защитник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>не явились, о времени и месте рассмотрения д</w:t>
      </w:r>
      <w:r w:rsidRPr="007537CC">
        <w:rPr>
          <w:sz w:val="22"/>
          <w:szCs w:val="22"/>
        </w:rPr>
        <w:t xml:space="preserve">ела извещены надлежащим образом, согласно письменному заявлению защитник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 -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просил рассмотреть дело в его отсутствии. </w:t>
      </w:r>
      <w:r w:rsidRPr="007537CC">
        <w:rPr>
          <w:sz w:val="22"/>
          <w:szCs w:val="22"/>
        </w:rPr>
        <w:t>Будучи опрошенным в ходе рассмотрения дела ранее</w:t>
      </w:r>
      <w:r w:rsidRPr="007537CC" w:rsidR="00801249">
        <w:rPr>
          <w:sz w:val="22"/>
          <w:szCs w:val="22"/>
        </w:rPr>
        <w:t>,</w:t>
      </w:r>
      <w:r w:rsidRPr="007537CC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Овсянкин</w:t>
      </w:r>
      <w:r w:rsidRPr="007537CC">
        <w:rPr>
          <w:sz w:val="22"/>
          <w:szCs w:val="22"/>
        </w:rPr>
        <w:t xml:space="preserve"> А.С. вину в совершении административного правонарушения, предусмотренного ч.1 ст.12.26 КоАП РФ, не оспаривал, факт управления вышеуказанным транспортным средством,  наличие запаха алкоголя изо рта, </w:t>
      </w:r>
      <w:r w:rsidRPr="007537CC" w:rsidR="00801249">
        <w:rPr>
          <w:sz w:val="22"/>
          <w:szCs w:val="22"/>
        </w:rPr>
        <w:t xml:space="preserve">его </w:t>
      </w:r>
      <w:r w:rsidRPr="007537CC">
        <w:rPr>
          <w:sz w:val="22"/>
          <w:szCs w:val="22"/>
        </w:rPr>
        <w:t>отстранение от управления транспортным средством, отказ от прохождения освидетельствования на состояние алкогольного опьянения, а затем – от медицинского освидетельствования на состояние опьянения не оспаривал, в содеянном</w:t>
      </w:r>
      <w:r w:rsidRPr="007537CC">
        <w:rPr>
          <w:sz w:val="22"/>
          <w:szCs w:val="22"/>
        </w:rPr>
        <w:t xml:space="preserve"> раскаялся. </w:t>
      </w:r>
      <w:r w:rsidRPr="007537CC" w:rsidR="00801249">
        <w:rPr>
          <w:sz w:val="22"/>
          <w:szCs w:val="22"/>
        </w:rPr>
        <w:t>У</w:t>
      </w:r>
      <w:r w:rsidRPr="007537CC">
        <w:rPr>
          <w:sz w:val="22"/>
          <w:szCs w:val="22"/>
        </w:rPr>
        <w:t>казал, что был остановлен сотрудниками ГИБДД на территории гаражног</w:t>
      </w:r>
      <w:r w:rsidRPr="007537CC" w:rsidR="007537CC">
        <w:rPr>
          <w:sz w:val="22"/>
          <w:szCs w:val="22"/>
        </w:rPr>
        <w:t>о кооператива «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», где и </w:t>
      </w:r>
      <w:r w:rsidRPr="007537CC" w:rsidR="00801249">
        <w:rPr>
          <w:sz w:val="22"/>
          <w:szCs w:val="22"/>
        </w:rPr>
        <w:t>заявил</w:t>
      </w:r>
      <w:r w:rsidRPr="007537CC">
        <w:rPr>
          <w:sz w:val="22"/>
          <w:szCs w:val="22"/>
        </w:rPr>
        <w:t xml:space="preserve"> отказ от прохождения медицинского освидетельствования на состояние опьянения.</w:t>
      </w:r>
    </w:p>
    <w:p w:rsidR="00922E7F" w:rsidRPr="007537CC" w:rsidP="00B24758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Защитник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до начала рассмотрения дела представил письменные пояснения, согласно которым </w:t>
      </w:r>
      <w:r w:rsidRPr="007537CC" w:rsidR="008D5F32">
        <w:rPr>
          <w:sz w:val="22"/>
          <w:szCs w:val="22"/>
        </w:rPr>
        <w:t xml:space="preserve">транспортное средство под управлением </w:t>
      </w:r>
      <w:r w:rsidRPr="007537CC" w:rsidR="008D5F32">
        <w:rPr>
          <w:sz w:val="22"/>
          <w:szCs w:val="22"/>
        </w:rPr>
        <w:t>Овсянкина</w:t>
      </w:r>
      <w:r w:rsidRPr="007537CC" w:rsidR="008D5F32">
        <w:rPr>
          <w:sz w:val="22"/>
          <w:szCs w:val="22"/>
        </w:rPr>
        <w:t xml:space="preserve"> А.С. было остановлено сотрудниками ГИБДД на территории гаражного кооператива «</w:t>
      </w:r>
      <w:r w:rsidRPr="007537CC" w:rsidR="007537CC">
        <w:rPr>
          <w:sz w:val="22"/>
          <w:szCs w:val="22"/>
          <w:lang w:val="en-US"/>
        </w:rPr>
        <w:t>***</w:t>
      </w:r>
      <w:r w:rsidRPr="007537CC" w:rsidR="008D5F32">
        <w:rPr>
          <w:sz w:val="22"/>
          <w:szCs w:val="22"/>
        </w:rPr>
        <w:t xml:space="preserve">», однако, в составленных в отношении </w:t>
      </w:r>
      <w:r w:rsidRPr="007537CC" w:rsidR="008D5F32">
        <w:rPr>
          <w:sz w:val="22"/>
          <w:szCs w:val="22"/>
        </w:rPr>
        <w:t>Овсянкина</w:t>
      </w:r>
      <w:r w:rsidRPr="007537CC" w:rsidR="008D5F32">
        <w:rPr>
          <w:sz w:val="22"/>
          <w:szCs w:val="22"/>
        </w:rPr>
        <w:t xml:space="preserve"> А.С. протоколах указано местом совершения правонарушения – </w:t>
      </w:r>
      <w:r w:rsidRPr="007537CC" w:rsidR="007537CC">
        <w:rPr>
          <w:sz w:val="22"/>
          <w:szCs w:val="22"/>
          <w:lang w:val="en-US"/>
        </w:rPr>
        <w:t>***</w:t>
      </w:r>
      <w:r w:rsidRPr="007537CC" w:rsidR="008D5F32">
        <w:rPr>
          <w:sz w:val="22"/>
          <w:szCs w:val="22"/>
        </w:rPr>
        <w:t xml:space="preserve"> что свидетельствует о недопустимости указанных доказательств, как составленных с нарушением ст.28.2 КоАП РФ</w:t>
      </w:r>
      <w:r w:rsidRPr="007537CC" w:rsidR="009532F9">
        <w:rPr>
          <w:sz w:val="22"/>
          <w:szCs w:val="22"/>
        </w:rPr>
        <w:t>.</w:t>
      </w:r>
      <w:r w:rsidRPr="007537CC" w:rsidR="009532F9">
        <w:rPr>
          <w:sz w:val="22"/>
          <w:szCs w:val="22"/>
        </w:rPr>
        <w:t xml:space="preserve"> </w:t>
      </w:r>
      <w:r w:rsidRPr="007537CC" w:rsidR="009532F9">
        <w:rPr>
          <w:sz w:val="22"/>
          <w:szCs w:val="22"/>
        </w:rPr>
        <w:t xml:space="preserve">Кроме того, согласно исследованных доказательств, </w:t>
      </w:r>
      <w:r w:rsidRPr="007537CC" w:rsidR="009532F9">
        <w:rPr>
          <w:sz w:val="22"/>
          <w:szCs w:val="22"/>
        </w:rPr>
        <w:t>Овсянкин</w:t>
      </w:r>
      <w:r w:rsidRPr="007537CC" w:rsidR="009532F9">
        <w:rPr>
          <w:sz w:val="22"/>
          <w:szCs w:val="22"/>
        </w:rPr>
        <w:t xml:space="preserve"> А.С. был отстранен от управления транспортным средством, а затем последовательно отказался от освидетельствования на состояние алкогольного опьянения с помощью технического средства измерения и медицинского освидетельствования на состояние опьянения до того, как был остановлен инспектором ГИБДД, что </w:t>
      </w:r>
      <w:r w:rsidRPr="007537CC">
        <w:rPr>
          <w:sz w:val="22"/>
          <w:szCs w:val="22"/>
        </w:rPr>
        <w:t xml:space="preserve">также </w:t>
      </w:r>
      <w:r w:rsidRPr="007537CC" w:rsidR="009532F9">
        <w:rPr>
          <w:sz w:val="22"/>
          <w:szCs w:val="22"/>
        </w:rPr>
        <w:t>свидетельствует о неверном указании в процессуальных документах времени совершения административного правонарушения.</w:t>
      </w:r>
      <w:r w:rsidRPr="007537CC" w:rsidR="00A825B4">
        <w:rPr>
          <w:sz w:val="22"/>
          <w:szCs w:val="22"/>
        </w:rPr>
        <w:t xml:space="preserve"> Указанные обстоятельства </w:t>
      </w:r>
      <w:r w:rsidRPr="007537CC">
        <w:rPr>
          <w:sz w:val="22"/>
          <w:szCs w:val="22"/>
        </w:rPr>
        <w:t>влекут</w:t>
      </w:r>
      <w:r w:rsidRPr="007537CC" w:rsidR="00A825B4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 xml:space="preserve">невозможность использования </w:t>
      </w:r>
      <w:r w:rsidRPr="007537CC" w:rsidR="00A825B4">
        <w:rPr>
          <w:sz w:val="22"/>
          <w:szCs w:val="22"/>
        </w:rPr>
        <w:t xml:space="preserve">полученных по делу доказательств </w:t>
      </w:r>
      <w:r w:rsidRPr="007537CC">
        <w:rPr>
          <w:sz w:val="22"/>
          <w:szCs w:val="22"/>
        </w:rPr>
        <w:t xml:space="preserve">как не соответствующих </w:t>
      </w:r>
      <w:r w:rsidRPr="007537CC" w:rsidR="00A825B4">
        <w:rPr>
          <w:sz w:val="22"/>
          <w:szCs w:val="22"/>
        </w:rPr>
        <w:t>требованиям Кодекса Российской Федерации об а</w:t>
      </w:r>
      <w:r w:rsidRPr="007537CC">
        <w:rPr>
          <w:sz w:val="22"/>
          <w:szCs w:val="22"/>
        </w:rPr>
        <w:t>дминистративных правонарушениях</w:t>
      </w:r>
      <w:r w:rsidRPr="007537CC" w:rsidR="00A825B4">
        <w:rPr>
          <w:sz w:val="22"/>
          <w:szCs w:val="22"/>
        </w:rPr>
        <w:t xml:space="preserve">. Таким образом, в материалах дела отсутствуют доказательства виновности </w:t>
      </w:r>
      <w:r w:rsidRPr="007537CC" w:rsidR="00A825B4">
        <w:rPr>
          <w:sz w:val="22"/>
          <w:szCs w:val="22"/>
        </w:rPr>
        <w:t>Овсянкина</w:t>
      </w:r>
      <w:r w:rsidRPr="007537CC" w:rsidR="00A825B4">
        <w:rPr>
          <w:sz w:val="22"/>
          <w:szCs w:val="22"/>
        </w:rPr>
        <w:t xml:space="preserve"> А.С. в совершении административного правонарушения, предусмотренного ч.1 ст.12.26 КоАП РФ. Учитывая изложенное, а также положения ст.1.5 КоАП РФ</w:t>
      </w:r>
      <w:r w:rsidRPr="007537CC">
        <w:rPr>
          <w:sz w:val="22"/>
          <w:szCs w:val="22"/>
        </w:rPr>
        <w:t>,</w:t>
      </w:r>
      <w:r w:rsidRPr="007537CC" w:rsidR="00A825B4">
        <w:rPr>
          <w:sz w:val="22"/>
          <w:szCs w:val="22"/>
        </w:rPr>
        <w:t xml:space="preserve"> просил прекратить </w:t>
      </w:r>
      <w:r w:rsidRPr="007537CC">
        <w:rPr>
          <w:sz w:val="22"/>
          <w:szCs w:val="22"/>
        </w:rPr>
        <w:t xml:space="preserve">производство по </w:t>
      </w:r>
      <w:r w:rsidRPr="007537CC" w:rsidR="00A825B4">
        <w:rPr>
          <w:sz w:val="22"/>
          <w:szCs w:val="22"/>
        </w:rPr>
        <w:t>дел</w:t>
      </w:r>
      <w:r w:rsidRPr="007537CC">
        <w:rPr>
          <w:sz w:val="22"/>
          <w:szCs w:val="22"/>
        </w:rPr>
        <w:t>у</w:t>
      </w:r>
      <w:r w:rsidRPr="007537CC" w:rsidR="00A825B4">
        <w:rPr>
          <w:sz w:val="22"/>
          <w:szCs w:val="22"/>
        </w:rPr>
        <w:t xml:space="preserve"> об административном правонарушении в отношении </w:t>
      </w:r>
      <w:r w:rsidRPr="007537CC" w:rsidR="00A825B4">
        <w:rPr>
          <w:sz w:val="22"/>
          <w:szCs w:val="22"/>
        </w:rPr>
        <w:t>Овсянкина</w:t>
      </w:r>
      <w:r w:rsidRPr="007537CC" w:rsidR="00A825B4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>,</w:t>
      </w:r>
      <w:r w:rsidRPr="007537CC" w:rsidR="00A825B4">
        <w:rPr>
          <w:sz w:val="22"/>
          <w:szCs w:val="22"/>
        </w:rPr>
        <w:t xml:space="preserve"> в связи с отсутствием состава административного правонарушения.</w:t>
      </w:r>
      <w:r w:rsidRPr="007537CC">
        <w:rPr>
          <w:sz w:val="22"/>
          <w:szCs w:val="22"/>
        </w:rPr>
        <w:t xml:space="preserve"> </w:t>
      </w:r>
    </w:p>
    <w:p w:rsidR="008D5F32" w:rsidRPr="007537CC" w:rsidP="00B24758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При таких обстоятельствах</w:t>
      </w:r>
      <w:r w:rsidRPr="007537CC" w:rsidR="00B24758">
        <w:rPr>
          <w:sz w:val="22"/>
          <w:szCs w:val="22"/>
        </w:rPr>
        <w:t xml:space="preserve">, </w:t>
      </w:r>
      <w:r w:rsidRPr="007537CC" w:rsidR="00922E7F">
        <w:rPr>
          <w:sz w:val="22"/>
          <w:szCs w:val="22"/>
        </w:rPr>
        <w:t xml:space="preserve">в силу ч.2 ст.25.1 КоАП РФ мировой судья считает возможным рассмотреть данное дело в отсутствии </w:t>
      </w:r>
      <w:r w:rsidRPr="007537CC" w:rsidR="00922E7F">
        <w:rPr>
          <w:sz w:val="22"/>
          <w:szCs w:val="22"/>
        </w:rPr>
        <w:t>Овсянкина</w:t>
      </w:r>
      <w:r w:rsidRPr="007537CC" w:rsidR="00922E7F">
        <w:rPr>
          <w:sz w:val="22"/>
          <w:szCs w:val="22"/>
        </w:rPr>
        <w:t xml:space="preserve"> А.С. и его защитника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 w:rsidR="00922E7F">
        <w:rPr>
          <w:sz w:val="22"/>
          <w:szCs w:val="22"/>
        </w:rPr>
        <w:t>с учетом изложенных ими пояснений.</w:t>
      </w:r>
    </w:p>
    <w:p w:rsidR="00EC0441" w:rsidRPr="007537CC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7537CC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7537CC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7537C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537CC">
        <w:rPr>
          <w:sz w:val="22"/>
          <w:szCs w:val="22"/>
          <w:shd w:val="clear" w:color="auto" w:fill="FFFFFF"/>
        </w:rPr>
        <w:t xml:space="preserve">деяния </w:t>
      </w:r>
      <w:r w:rsidRPr="007537CC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7537CC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7537CC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7537CC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7537CC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7537CC" w:rsidR="005A321B">
          <w:rPr>
            <w:sz w:val="22"/>
            <w:szCs w:val="22"/>
          </w:rPr>
          <w:t>Частью 1.1 статьи 27.12</w:t>
        </w:r>
      </w:hyperlink>
      <w:r w:rsidRPr="007537CC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7537CC" w:rsidR="005A321B">
          <w:rPr>
            <w:sz w:val="22"/>
            <w:szCs w:val="22"/>
          </w:rPr>
          <w:t>статьей 12.24</w:t>
        </w:r>
      </w:hyperlink>
      <w:r w:rsidRPr="007537CC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537CC" w:rsidR="005A321B">
        <w:rPr>
          <w:sz w:val="22"/>
          <w:szCs w:val="22"/>
        </w:rPr>
        <w:t xml:space="preserve"> </w:t>
      </w:r>
      <w:r w:rsidRPr="007537CC" w:rsidR="005A321B">
        <w:rPr>
          <w:sz w:val="22"/>
          <w:szCs w:val="22"/>
        </w:rPr>
        <w:t xml:space="preserve">с </w:t>
      </w:r>
      <w:hyperlink r:id="rId8" w:history="1">
        <w:r w:rsidRPr="007537CC" w:rsidR="005A321B">
          <w:rPr>
            <w:sz w:val="22"/>
            <w:szCs w:val="22"/>
          </w:rPr>
          <w:t>частью 6 настоящей статьи</w:t>
        </w:r>
      </w:hyperlink>
      <w:r w:rsidRPr="007537CC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7537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В соответствии с </w:t>
      </w:r>
      <w:hyperlink r:id="rId9" w:history="1">
        <w:r w:rsidRPr="007537CC">
          <w:rPr>
            <w:sz w:val="22"/>
            <w:szCs w:val="22"/>
          </w:rPr>
          <w:t>п.3</w:t>
        </w:r>
      </w:hyperlink>
      <w:r w:rsidRPr="007537C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7537CC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7537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7537CC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537CC" w:rsidR="00922E7F">
        <w:rPr>
          <w:sz w:val="22"/>
          <w:szCs w:val="22"/>
        </w:rPr>
        <w:t>Овсянкина</w:t>
      </w:r>
      <w:r w:rsidRPr="007537CC" w:rsidR="00922E7F">
        <w:rPr>
          <w:sz w:val="22"/>
          <w:szCs w:val="22"/>
        </w:rPr>
        <w:t xml:space="preserve"> А.С.</w:t>
      </w:r>
      <w:r w:rsidRPr="007537CC" w:rsidR="00B061E4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7537CC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- протоколом об административном правонарушении от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года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, составленным в присутствии </w:t>
      </w:r>
      <w:r w:rsidRPr="007537CC" w:rsidR="00922E7F">
        <w:rPr>
          <w:sz w:val="22"/>
          <w:szCs w:val="22"/>
        </w:rPr>
        <w:t>Овсянкина</w:t>
      </w:r>
      <w:r w:rsidRPr="007537CC" w:rsidR="00922E7F">
        <w:rPr>
          <w:sz w:val="22"/>
          <w:szCs w:val="22"/>
        </w:rPr>
        <w:t xml:space="preserve"> А.С. </w:t>
      </w:r>
      <w:r w:rsidRPr="007537CC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- протоколом об отстранении от управле</w:t>
      </w:r>
      <w:r w:rsidRPr="007537CC" w:rsidR="00B061E4">
        <w:rPr>
          <w:sz w:val="22"/>
          <w:szCs w:val="22"/>
        </w:rPr>
        <w:t>ния транспортным средством от</w:t>
      </w:r>
      <w:r w:rsidRPr="007537CC" w:rsidR="00050126">
        <w:rPr>
          <w:sz w:val="22"/>
          <w:szCs w:val="22"/>
        </w:rPr>
        <w:t xml:space="preserve">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 w:rsidR="00921D7D">
        <w:rPr>
          <w:sz w:val="22"/>
          <w:szCs w:val="22"/>
        </w:rPr>
        <w:t xml:space="preserve">года </w:t>
      </w:r>
      <w:r w:rsidRPr="007537CC" w:rsidR="007537CC">
        <w:rPr>
          <w:sz w:val="22"/>
          <w:szCs w:val="22"/>
          <w:lang w:val="en-US"/>
        </w:rPr>
        <w:t>***</w:t>
      </w:r>
      <w:r w:rsidRPr="007537CC" w:rsidR="00921D7D">
        <w:rPr>
          <w:sz w:val="22"/>
          <w:szCs w:val="22"/>
        </w:rPr>
        <w:t xml:space="preserve">, согласно которому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года в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 час</w:t>
      </w:r>
      <w:r w:rsidRPr="007537CC">
        <w:rPr>
          <w:sz w:val="22"/>
          <w:szCs w:val="22"/>
        </w:rPr>
        <w:t>.</w:t>
      </w:r>
      <w:r w:rsidRPr="007537CC">
        <w:rPr>
          <w:sz w:val="22"/>
          <w:szCs w:val="22"/>
        </w:rPr>
        <w:t xml:space="preserve">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 </w:t>
      </w:r>
      <w:r w:rsidRPr="007537CC" w:rsidR="00B061E4">
        <w:rPr>
          <w:sz w:val="22"/>
          <w:szCs w:val="22"/>
        </w:rPr>
        <w:t>м</w:t>
      </w:r>
      <w:r w:rsidRPr="007537CC">
        <w:rPr>
          <w:sz w:val="22"/>
          <w:szCs w:val="22"/>
        </w:rPr>
        <w:t>ин.</w:t>
      </w:r>
      <w:r w:rsidRPr="007537CC" w:rsidR="00921D7D">
        <w:rPr>
          <w:sz w:val="22"/>
          <w:szCs w:val="22"/>
        </w:rPr>
        <w:t xml:space="preserve"> </w:t>
      </w:r>
      <w:r w:rsidRPr="007537CC" w:rsidR="00B061E4">
        <w:rPr>
          <w:sz w:val="22"/>
          <w:szCs w:val="22"/>
        </w:rPr>
        <w:t>возле дома №</w:t>
      </w:r>
      <w:r w:rsidRPr="007537CC" w:rsidR="007537CC">
        <w:rPr>
          <w:sz w:val="22"/>
          <w:szCs w:val="22"/>
          <w:lang w:val="en-US"/>
        </w:rPr>
        <w:t>***</w:t>
      </w:r>
      <w:r w:rsidRPr="007537CC" w:rsidR="00B061E4">
        <w:rPr>
          <w:sz w:val="22"/>
          <w:szCs w:val="22"/>
        </w:rPr>
        <w:t xml:space="preserve"> по </w:t>
      </w:r>
      <w:r w:rsidRPr="007537CC" w:rsidR="007537CC">
        <w:rPr>
          <w:sz w:val="22"/>
          <w:szCs w:val="22"/>
          <w:lang w:val="en-US"/>
        </w:rPr>
        <w:t>***</w:t>
      </w:r>
      <w:r w:rsidRPr="007537CC" w:rsidR="00B061E4">
        <w:rPr>
          <w:sz w:val="22"/>
          <w:szCs w:val="22"/>
        </w:rPr>
        <w:t xml:space="preserve"> в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 w:rsidR="00B061E4">
        <w:rPr>
          <w:sz w:val="22"/>
          <w:szCs w:val="22"/>
        </w:rPr>
        <w:t xml:space="preserve">водитель </w:t>
      </w:r>
      <w:r w:rsidRPr="007537CC" w:rsidR="007A2CE7">
        <w:rPr>
          <w:sz w:val="22"/>
          <w:szCs w:val="22"/>
        </w:rPr>
        <w:t>Овсянкин</w:t>
      </w:r>
      <w:r w:rsidRPr="007537CC" w:rsidR="007A2CE7">
        <w:rPr>
          <w:sz w:val="22"/>
          <w:szCs w:val="22"/>
        </w:rPr>
        <w:t xml:space="preserve"> А.С.,</w:t>
      </w:r>
      <w:r w:rsidRPr="007537CC">
        <w:rPr>
          <w:sz w:val="22"/>
          <w:szCs w:val="22"/>
        </w:rPr>
        <w:t xml:space="preserve"> управлявший транспортным средством «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», государственный регистрационный знак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>,</w:t>
      </w:r>
      <w:r w:rsidRPr="007537CC" w:rsidR="007A2CE7">
        <w:rPr>
          <w:sz w:val="22"/>
          <w:szCs w:val="22"/>
        </w:rPr>
        <w:t xml:space="preserve"> с признаком в виде запаха алкоголя изо рта,</w:t>
      </w:r>
      <w:r w:rsidRPr="007537CC">
        <w:rPr>
          <w:sz w:val="22"/>
          <w:szCs w:val="22"/>
        </w:rPr>
        <w:t xml:space="preserve"> вследствие наличия достаточных оснований полагать, что </w:t>
      </w:r>
      <w:r w:rsidRPr="007537CC" w:rsidR="007A2CE7">
        <w:rPr>
          <w:sz w:val="22"/>
          <w:szCs w:val="22"/>
        </w:rPr>
        <w:t>он</w:t>
      </w:r>
      <w:r w:rsidRPr="007537CC">
        <w:rPr>
          <w:sz w:val="22"/>
          <w:szCs w:val="22"/>
        </w:rPr>
        <w:t xml:space="preserve"> находится в состоянии опьянения, был отстранен </w:t>
      </w:r>
      <w:r w:rsidRPr="007537CC" w:rsidR="007A2CE7">
        <w:rPr>
          <w:sz w:val="22"/>
          <w:szCs w:val="22"/>
        </w:rPr>
        <w:t xml:space="preserve">старшим </w:t>
      </w:r>
      <w:r w:rsidRPr="007537CC">
        <w:rPr>
          <w:sz w:val="22"/>
          <w:szCs w:val="22"/>
        </w:rPr>
        <w:t xml:space="preserve">инспектором ДПС </w:t>
      </w:r>
      <w:r w:rsidRPr="007537CC" w:rsidR="00B061E4">
        <w:rPr>
          <w:sz w:val="22"/>
          <w:szCs w:val="22"/>
        </w:rPr>
        <w:t>ОГИБДД</w:t>
      </w:r>
      <w:r w:rsidRPr="007537CC" w:rsidR="007A2CE7">
        <w:rPr>
          <w:sz w:val="22"/>
          <w:szCs w:val="22"/>
        </w:rPr>
        <w:t xml:space="preserve"> МО МВД России «</w:t>
      </w:r>
      <w:r w:rsidRPr="007537CC" w:rsidR="007A2CE7">
        <w:rPr>
          <w:sz w:val="22"/>
          <w:szCs w:val="22"/>
        </w:rPr>
        <w:t>Сакский</w:t>
      </w:r>
      <w:r w:rsidRPr="007537CC" w:rsidR="007A2CE7">
        <w:rPr>
          <w:sz w:val="22"/>
          <w:szCs w:val="22"/>
        </w:rPr>
        <w:t xml:space="preserve">» старшим лейтенантом </w:t>
      </w:r>
      <w:r w:rsidRPr="007537CC" w:rsidR="00B061E4">
        <w:rPr>
          <w:sz w:val="22"/>
          <w:szCs w:val="22"/>
        </w:rPr>
        <w:t xml:space="preserve">полиции </w:t>
      </w:r>
      <w:r w:rsidRPr="007537CC" w:rsidR="007537CC">
        <w:rPr>
          <w:sz w:val="22"/>
          <w:szCs w:val="22"/>
          <w:lang w:val="en-US"/>
        </w:rPr>
        <w:t>***</w:t>
      </w:r>
      <w:r w:rsidRPr="007537CC" w:rsidR="00921D7D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от управления вышеуказанным транспортным средством;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года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, согласно которому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года </w:t>
      </w:r>
      <w:r w:rsidRPr="007537CC" w:rsidR="007A2CE7">
        <w:rPr>
          <w:sz w:val="22"/>
          <w:szCs w:val="22"/>
        </w:rPr>
        <w:t xml:space="preserve">в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 w:rsidR="007A2CE7">
        <w:rPr>
          <w:sz w:val="22"/>
          <w:szCs w:val="22"/>
        </w:rPr>
        <w:t>час</w:t>
      </w:r>
      <w:r w:rsidRPr="007537CC" w:rsidR="007A2CE7">
        <w:rPr>
          <w:sz w:val="22"/>
          <w:szCs w:val="22"/>
        </w:rPr>
        <w:t>.</w:t>
      </w:r>
      <w:r w:rsidRPr="007537CC" w:rsidR="007A2CE7">
        <w:rPr>
          <w:sz w:val="22"/>
          <w:szCs w:val="22"/>
        </w:rPr>
        <w:t xml:space="preserve"> </w:t>
      </w:r>
      <w:r w:rsidRPr="007537CC" w:rsidR="007537CC">
        <w:rPr>
          <w:sz w:val="22"/>
          <w:szCs w:val="22"/>
          <w:lang w:val="en-US"/>
        </w:rPr>
        <w:t>***</w:t>
      </w:r>
      <w:r w:rsidRPr="007537CC" w:rsidR="007A2CE7">
        <w:rPr>
          <w:sz w:val="22"/>
          <w:szCs w:val="22"/>
        </w:rPr>
        <w:t xml:space="preserve"> </w:t>
      </w:r>
      <w:r w:rsidRPr="007537CC" w:rsidR="007A2CE7">
        <w:rPr>
          <w:sz w:val="22"/>
          <w:szCs w:val="22"/>
        </w:rPr>
        <w:t>м</w:t>
      </w:r>
      <w:r w:rsidRPr="007537CC" w:rsidR="007A2CE7">
        <w:rPr>
          <w:sz w:val="22"/>
          <w:szCs w:val="22"/>
        </w:rPr>
        <w:t xml:space="preserve">ин. </w:t>
      </w:r>
      <w:r w:rsidRPr="007537CC" w:rsidR="007A2CE7">
        <w:rPr>
          <w:sz w:val="22"/>
          <w:szCs w:val="22"/>
        </w:rPr>
        <w:t>Овсянкин</w:t>
      </w:r>
      <w:r w:rsidRPr="007537CC" w:rsidR="007A2CE7">
        <w:rPr>
          <w:sz w:val="22"/>
          <w:szCs w:val="22"/>
        </w:rPr>
        <w:t xml:space="preserve"> А.С. </w:t>
      </w:r>
      <w:r w:rsidRPr="007537CC">
        <w:rPr>
          <w:sz w:val="22"/>
          <w:szCs w:val="22"/>
        </w:rPr>
        <w:t>отказался от прохождения освидетельствования на состояние алкогольного опьянения;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7537CC" w:rsidR="007537CC">
        <w:rPr>
          <w:sz w:val="22"/>
          <w:szCs w:val="22"/>
          <w:lang w:val="en-US"/>
        </w:rPr>
        <w:t>***</w:t>
      </w:r>
      <w:r w:rsidRPr="007537CC" w:rsidR="007537CC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 xml:space="preserve">года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, из которого следует, что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года в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 час</w:t>
      </w:r>
      <w:r w:rsidRPr="007537CC">
        <w:rPr>
          <w:sz w:val="22"/>
          <w:szCs w:val="22"/>
        </w:rPr>
        <w:t>.</w:t>
      </w:r>
      <w:r w:rsidRPr="007537CC">
        <w:rPr>
          <w:sz w:val="22"/>
          <w:szCs w:val="22"/>
        </w:rPr>
        <w:t xml:space="preserve">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м</w:t>
      </w:r>
      <w:r w:rsidRPr="007537CC">
        <w:rPr>
          <w:sz w:val="22"/>
          <w:szCs w:val="22"/>
        </w:rPr>
        <w:t>ин. в связи с отказом от прохождения освидетельствования на с</w:t>
      </w:r>
      <w:r w:rsidRPr="007537CC" w:rsidR="002B52A6">
        <w:rPr>
          <w:sz w:val="22"/>
          <w:szCs w:val="22"/>
        </w:rPr>
        <w:t xml:space="preserve">остояние алкогольного опьянения </w:t>
      </w:r>
      <w:r w:rsidRPr="007537CC" w:rsidR="007A2CE7">
        <w:rPr>
          <w:sz w:val="22"/>
          <w:szCs w:val="22"/>
        </w:rPr>
        <w:t>Овсянкин</w:t>
      </w:r>
      <w:r w:rsidRPr="007537CC" w:rsidR="007A2CE7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был направлен инспектором ДПС</w:t>
      </w:r>
      <w:r w:rsidRPr="007537CC" w:rsidR="00801249">
        <w:rPr>
          <w:sz w:val="22"/>
          <w:szCs w:val="22"/>
        </w:rPr>
        <w:t xml:space="preserve"> ОГИБДД МО МВД России «</w:t>
      </w:r>
      <w:r w:rsidRPr="007537CC" w:rsidR="00801249">
        <w:rPr>
          <w:sz w:val="22"/>
          <w:szCs w:val="22"/>
        </w:rPr>
        <w:t>Сакский</w:t>
      </w:r>
      <w:r w:rsidRPr="007537CC" w:rsidR="00801249">
        <w:rPr>
          <w:sz w:val="22"/>
          <w:szCs w:val="22"/>
        </w:rPr>
        <w:t>» лейтенантом полиции</w:t>
      </w:r>
      <w:r w:rsidRPr="007537CC">
        <w:rPr>
          <w:sz w:val="22"/>
          <w:szCs w:val="22"/>
        </w:rPr>
        <w:t xml:space="preserve">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на медицинское освидетельствование на состояние опьянения, </w:t>
      </w:r>
      <w:r w:rsidRPr="007537CC" w:rsidR="007A2CE7">
        <w:rPr>
          <w:sz w:val="22"/>
          <w:szCs w:val="22"/>
        </w:rPr>
        <w:t>от прохождения которого</w:t>
      </w:r>
      <w:r w:rsidRPr="007537CC">
        <w:rPr>
          <w:sz w:val="22"/>
          <w:szCs w:val="22"/>
        </w:rPr>
        <w:t xml:space="preserve">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года в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 час.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 мин. </w:t>
      </w:r>
      <w:r w:rsidRPr="007537CC" w:rsidR="007A2CE7">
        <w:rPr>
          <w:sz w:val="22"/>
          <w:szCs w:val="22"/>
        </w:rPr>
        <w:t>Овсянкин</w:t>
      </w:r>
      <w:r w:rsidRPr="007537CC" w:rsidR="007A2CE7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отказался; 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7537CC" w:rsidR="007A2CE7">
        <w:rPr>
          <w:sz w:val="22"/>
          <w:szCs w:val="22"/>
        </w:rPr>
        <w:t>Овсянкиным</w:t>
      </w:r>
      <w:r w:rsidRPr="007537CC" w:rsidR="007A2CE7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действий, согласно которой </w:t>
      </w:r>
      <w:r w:rsidRPr="007537CC" w:rsidR="007A2CE7">
        <w:rPr>
          <w:sz w:val="22"/>
          <w:szCs w:val="22"/>
        </w:rPr>
        <w:t>Овсянкин</w:t>
      </w:r>
      <w:r w:rsidRPr="007537CC" w:rsidR="007A2CE7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отказался от прохождения освидетельствования на состояние алкогольного опьянения, а затем - от прохождения медицинского освидетельствования на состояние опьянения;</w:t>
      </w:r>
    </w:p>
    <w:p w:rsidR="002B52A6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- протоколом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от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>года о задержании транспортного средства «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>», государствен</w:t>
      </w:r>
      <w:r w:rsidRPr="007537CC">
        <w:rPr>
          <w:sz w:val="22"/>
          <w:szCs w:val="22"/>
        </w:rPr>
        <w:t xml:space="preserve">ный регистрационный знак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, которым управлял </w:t>
      </w:r>
      <w:r w:rsidRPr="007537CC">
        <w:rPr>
          <w:sz w:val="22"/>
          <w:szCs w:val="22"/>
        </w:rPr>
        <w:t>Овсянкин</w:t>
      </w:r>
      <w:r w:rsidRPr="007537CC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>;</w:t>
      </w:r>
    </w:p>
    <w:p w:rsidR="00001FD1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- рапортом старшего инспектора ДПС ОГИБДД МО МВД России «</w:t>
      </w:r>
      <w:r w:rsidRPr="007537CC">
        <w:rPr>
          <w:sz w:val="22"/>
          <w:szCs w:val="22"/>
        </w:rPr>
        <w:t>Сакский</w:t>
      </w:r>
      <w:r w:rsidRPr="007537CC">
        <w:rPr>
          <w:sz w:val="22"/>
          <w:szCs w:val="22"/>
        </w:rPr>
        <w:t xml:space="preserve">» старшего лейтенанта полиции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от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>года</w:t>
      </w:r>
      <w:r w:rsidRPr="007537CC">
        <w:rPr>
          <w:sz w:val="22"/>
          <w:szCs w:val="22"/>
        </w:rPr>
        <w:t xml:space="preserve"> об обстоятельствах совершения </w:t>
      </w:r>
      <w:r w:rsidRPr="007537CC">
        <w:rPr>
          <w:sz w:val="22"/>
          <w:szCs w:val="22"/>
        </w:rPr>
        <w:t>Овсянкиным</w:t>
      </w:r>
      <w:r w:rsidRPr="007537CC">
        <w:rPr>
          <w:sz w:val="22"/>
          <w:szCs w:val="22"/>
        </w:rPr>
        <w:t xml:space="preserve"> А.А. административного правонарушения и совершенных в отношении него процессуальны</w:t>
      </w:r>
      <w:r w:rsidRPr="007537CC" w:rsidR="00E01CC5">
        <w:rPr>
          <w:sz w:val="22"/>
          <w:szCs w:val="22"/>
        </w:rPr>
        <w:t>х</w:t>
      </w:r>
      <w:r w:rsidRPr="007537CC">
        <w:rPr>
          <w:sz w:val="22"/>
          <w:szCs w:val="22"/>
        </w:rPr>
        <w:t xml:space="preserve"> действий, согласно которому от прохождения освидетельствования на состояние алкогольного опьянения, а затем от медицинского освидетельствования на состояние опьянения </w:t>
      </w:r>
      <w:r w:rsidRPr="007537CC">
        <w:rPr>
          <w:sz w:val="22"/>
          <w:szCs w:val="22"/>
        </w:rPr>
        <w:t>Овсянкин</w:t>
      </w:r>
      <w:r w:rsidRPr="007537CC">
        <w:rPr>
          <w:sz w:val="22"/>
          <w:szCs w:val="22"/>
        </w:rPr>
        <w:t xml:space="preserve"> А.С. категорически отказался;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- справкой  </w:t>
      </w:r>
      <w:r w:rsidRPr="007537CC" w:rsidR="00001FD1">
        <w:rPr>
          <w:sz w:val="22"/>
          <w:szCs w:val="22"/>
        </w:rPr>
        <w:t>врио</w:t>
      </w:r>
      <w:r w:rsidRPr="007537CC" w:rsidR="00001FD1">
        <w:rPr>
          <w:sz w:val="22"/>
          <w:szCs w:val="22"/>
        </w:rPr>
        <w:t xml:space="preserve"> начальника ОГИБДД МО МВД России «</w:t>
      </w:r>
      <w:r w:rsidRPr="007537CC" w:rsidR="00001FD1">
        <w:rPr>
          <w:sz w:val="22"/>
          <w:szCs w:val="22"/>
        </w:rPr>
        <w:t>Сакский</w:t>
      </w:r>
      <w:r w:rsidRPr="007537CC" w:rsidR="00001FD1">
        <w:rPr>
          <w:sz w:val="22"/>
          <w:szCs w:val="22"/>
        </w:rPr>
        <w:t xml:space="preserve">» капитана полиции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и сведениями о привлечении </w:t>
      </w:r>
      <w:r w:rsidRPr="007537CC" w:rsidR="00001FD1">
        <w:rPr>
          <w:sz w:val="22"/>
          <w:szCs w:val="22"/>
        </w:rPr>
        <w:t>Овсянкина</w:t>
      </w:r>
      <w:r w:rsidRPr="007537CC" w:rsidR="00001FD1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к административной ответственности, согласно которым </w:t>
      </w:r>
      <w:r w:rsidRPr="007537CC" w:rsidR="00001FD1">
        <w:rPr>
          <w:sz w:val="22"/>
          <w:szCs w:val="22"/>
        </w:rPr>
        <w:t>Овсянкин</w:t>
      </w:r>
      <w:r w:rsidRPr="007537CC" w:rsidR="00001FD1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к административной ответственности, предусмотренной ст.ст.12.8, 12.26 КоАП РФ,  а также к уголовной ответственности, предусмотренной ст.264</w:t>
      </w:r>
      <w:r w:rsidRPr="007537CC" w:rsidR="00801249">
        <w:rPr>
          <w:sz w:val="22"/>
          <w:szCs w:val="22"/>
        </w:rPr>
        <w:t>.1</w:t>
      </w:r>
      <w:r w:rsidRPr="007537CC">
        <w:rPr>
          <w:sz w:val="22"/>
          <w:szCs w:val="22"/>
        </w:rPr>
        <w:t xml:space="preserve"> УК РФ, не привлекался</w:t>
      </w:r>
      <w:r w:rsidRPr="007537CC" w:rsidR="00001FD1">
        <w:rPr>
          <w:sz w:val="22"/>
          <w:szCs w:val="22"/>
        </w:rPr>
        <w:t>;</w:t>
      </w:r>
    </w:p>
    <w:p w:rsidR="00001FD1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- карточкой операции с водительским удостоверением водителя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А.С., </w:t>
      </w:r>
      <w:r w:rsidRPr="007537CC" w:rsidR="00801249">
        <w:rPr>
          <w:sz w:val="22"/>
          <w:szCs w:val="22"/>
        </w:rPr>
        <w:t xml:space="preserve">согласно которой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года </w:t>
      </w:r>
      <w:r w:rsidRPr="007537CC">
        <w:rPr>
          <w:sz w:val="22"/>
          <w:szCs w:val="22"/>
        </w:rPr>
        <w:t>Овсянкиным</w:t>
      </w:r>
      <w:r w:rsidRPr="007537CC">
        <w:rPr>
          <w:sz w:val="22"/>
          <w:szCs w:val="22"/>
        </w:rPr>
        <w:t xml:space="preserve"> А.С. было получено водительское удостоверение, действительное до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>года</w:t>
      </w:r>
      <w:r w:rsidRPr="007537CC" w:rsidR="000F1E20">
        <w:rPr>
          <w:sz w:val="22"/>
          <w:szCs w:val="22"/>
        </w:rPr>
        <w:t>;</w:t>
      </w:r>
      <w:r w:rsidRPr="007537CC">
        <w:rPr>
          <w:sz w:val="22"/>
          <w:szCs w:val="22"/>
        </w:rPr>
        <w:t xml:space="preserve"> </w:t>
      </w:r>
    </w:p>
    <w:p w:rsidR="00790C40" w:rsidRPr="007537CC" w:rsidP="00790C40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- </w:t>
      </w:r>
      <w:r w:rsidRPr="007537CC" w:rsidR="000F1E20">
        <w:rPr>
          <w:sz w:val="22"/>
          <w:szCs w:val="22"/>
        </w:rPr>
        <w:t>а также показаниями опрошенного мировым судьей в качестве свидетеля по делу старшего инспектора ДПС ОГИБДД МО МВД России «</w:t>
      </w:r>
      <w:r w:rsidRPr="007537CC" w:rsidR="000F1E20">
        <w:rPr>
          <w:sz w:val="22"/>
          <w:szCs w:val="22"/>
        </w:rPr>
        <w:t>Сакский</w:t>
      </w:r>
      <w:r w:rsidRPr="007537CC" w:rsidR="000F1E20">
        <w:rPr>
          <w:sz w:val="22"/>
          <w:szCs w:val="22"/>
        </w:rPr>
        <w:t xml:space="preserve">» старшего лейтенанта полиции </w:t>
      </w:r>
      <w:r w:rsidRPr="007537CC" w:rsidR="007537CC">
        <w:rPr>
          <w:sz w:val="22"/>
          <w:szCs w:val="22"/>
          <w:lang w:val="en-US"/>
        </w:rPr>
        <w:t>***</w:t>
      </w:r>
      <w:r w:rsidRPr="007537CC" w:rsidR="007537CC">
        <w:rPr>
          <w:sz w:val="22"/>
          <w:szCs w:val="22"/>
          <w:lang w:val="en-US"/>
        </w:rPr>
        <w:t xml:space="preserve"> </w:t>
      </w:r>
      <w:r w:rsidRPr="007537CC" w:rsidR="000F1E20">
        <w:rPr>
          <w:sz w:val="22"/>
          <w:szCs w:val="22"/>
        </w:rPr>
        <w:t>.</w:t>
      </w:r>
      <w:r w:rsidRPr="007537CC">
        <w:rPr>
          <w:sz w:val="22"/>
          <w:szCs w:val="22"/>
        </w:rPr>
        <w:t xml:space="preserve">, </w:t>
      </w:r>
      <w:r w:rsidRPr="007537CC" w:rsidR="000F1E20">
        <w:rPr>
          <w:sz w:val="22"/>
          <w:szCs w:val="22"/>
        </w:rPr>
        <w:t xml:space="preserve">который пояснил, что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 w:rsidR="000F1E20">
        <w:rPr>
          <w:sz w:val="22"/>
          <w:szCs w:val="22"/>
        </w:rPr>
        <w:t xml:space="preserve">года </w:t>
      </w:r>
      <w:r w:rsidRPr="007537CC">
        <w:rPr>
          <w:sz w:val="22"/>
          <w:szCs w:val="22"/>
        </w:rPr>
        <w:t>им в ходе несения службы совместно с инспек</w:t>
      </w:r>
      <w:r w:rsidRPr="007537CC" w:rsidR="000F1E20">
        <w:rPr>
          <w:sz w:val="22"/>
          <w:szCs w:val="22"/>
        </w:rPr>
        <w:t xml:space="preserve">тором ДПС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в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 было остановлено транспортное средство «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», государственный регистрационный знак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, под управлением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А.С., у которого имелся признак опьянения в виде запаха алкоголя изо рта, в связи с чем данный гражданин был отстранен им от управления вышеуказанным транспортным средством. Впоследствии </w:t>
      </w:r>
      <w:r w:rsidRPr="007537CC" w:rsidR="00801249">
        <w:rPr>
          <w:sz w:val="22"/>
          <w:szCs w:val="22"/>
        </w:rPr>
        <w:t xml:space="preserve">инспектором ДПС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было предложено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пройти освидетельствование на состояние алкогольного опьянения, от прохождения которого </w:t>
      </w:r>
      <w:r w:rsidRPr="007537CC" w:rsidR="000F1E20">
        <w:rPr>
          <w:sz w:val="22"/>
          <w:szCs w:val="22"/>
        </w:rPr>
        <w:t>Овсянкин</w:t>
      </w:r>
      <w:r w:rsidRPr="007537CC" w:rsidR="000F1E20">
        <w:rPr>
          <w:sz w:val="22"/>
          <w:szCs w:val="22"/>
        </w:rPr>
        <w:t xml:space="preserve"> А.С. </w:t>
      </w:r>
      <w:r w:rsidRPr="007537CC">
        <w:rPr>
          <w:sz w:val="22"/>
          <w:szCs w:val="22"/>
        </w:rPr>
        <w:t xml:space="preserve">категорически отказался. После чего </w:t>
      </w:r>
      <w:r w:rsidRPr="007537CC" w:rsidR="000F1E20">
        <w:rPr>
          <w:sz w:val="22"/>
          <w:szCs w:val="22"/>
        </w:rPr>
        <w:t>Овсянкин</w:t>
      </w:r>
      <w:r w:rsidRPr="007537CC" w:rsidR="000F1E20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был </w:t>
      </w:r>
      <w:r w:rsidRPr="007537CC" w:rsidR="00801249">
        <w:rPr>
          <w:sz w:val="22"/>
          <w:szCs w:val="22"/>
        </w:rPr>
        <w:t xml:space="preserve">направлен инспектором ДПС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 w:rsidR="00801249">
        <w:rPr>
          <w:sz w:val="22"/>
          <w:szCs w:val="22"/>
        </w:rPr>
        <w:t>на</w:t>
      </w:r>
      <w:r w:rsidRPr="007537CC">
        <w:rPr>
          <w:sz w:val="22"/>
          <w:szCs w:val="22"/>
        </w:rPr>
        <w:t xml:space="preserve"> медицинское </w:t>
      </w:r>
      <w:r w:rsidRPr="007537CC">
        <w:rPr>
          <w:sz w:val="22"/>
          <w:szCs w:val="22"/>
        </w:rPr>
        <w:t>освидетельствование</w:t>
      </w:r>
      <w:r w:rsidRPr="007537CC">
        <w:rPr>
          <w:sz w:val="22"/>
          <w:szCs w:val="22"/>
        </w:rPr>
        <w:t xml:space="preserve"> на состояние опьянения, от прохождения которого </w:t>
      </w:r>
      <w:r w:rsidRPr="007537CC" w:rsidR="00801249">
        <w:rPr>
          <w:sz w:val="22"/>
          <w:szCs w:val="22"/>
        </w:rPr>
        <w:t>Овсянкин</w:t>
      </w:r>
      <w:r w:rsidRPr="007537CC" w:rsidR="00801249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также</w:t>
      </w:r>
      <w:r w:rsidRPr="007537CC" w:rsidR="000F1E20">
        <w:rPr>
          <w:sz w:val="22"/>
          <w:szCs w:val="22"/>
        </w:rPr>
        <w:t xml:space="preserve"> категорически</w:t>
      </w:r>
      <w:r w:rsidRPr="007537CC">
        <w:rPr>
          <w:sz w:val="22"/>
          <w:szCs w:val="22"/>
        </w:rPr>
        <w:t xml:space="preserve"> отказался. Затем </w:t>
      </w:r>
      <w:r w:rsidRPr="007537CC" w:rsidR="000F1E20">
        <w:rPr>
          <w:sz w:val="22"/>
          <w:szCs w:val="22"/>
        </w:rPr>
        <w:t xml:space="preserve">им </w:t>
      </w:r>
      <w:r w:rsidRPr="007537CC">
        <w:rPr>
          <w:sz w:val="22"/>
          <w:szCs w:val="22"/>
        </w:rPr>
        <w:t xml:space="preserve">в отношении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 был составлен протокол</w:t>
      </w:r>
      <w:r w:rsidRPr="007537CC" w:rsidR="000F1E20">
        <w:rPr>
          <w:sz w:val="22"/>
          <w:szCs w:val="22"/>
        </w:rPr>
        <w:t xml:space="preserve"> об административном правонарушении, предусмотренном ч.1 ст.12.26 КоАП РФ. Также указал, что место</w:t>
      </w:r>
      <w:r w:rsidRPr="007537CC" w:rsidR="00E01CC5">
        <w:rPr>
          <w:sz w:val="22"/>
          <w:szCs w:val="22"/>
        </w:rPr>
        <w:t>м</w:t>
      </w:r>
      <w:r w:rsidRPr="007537CC" w:rsidR="000F1E20">
        <w:rPr>
          <w:sz w:val="22"/>
          <w:szCs w:val="22"/>
        </w:rPr>
        <w:t xml:space="preserve"> совершения административного правонарушения и составления процессуальных документов в отношении </w:t>
      </w:r>
      <w:r w:rsidRPr="007537CC" w:rsidR="000F1E20">
        <w:rPr>
          <w:sz w:val="22"/>
          <w:szCs w:val="22"/>
        </w:rPr>
        <w:t>Овсянкина</w:t>
      </w:r>
      <w:r w:rsidRPr="007537CC" w:rsidR="000F1E20">
        <w:rPr>
          <w:sz w:val="22"/>
          <w:szCs w:val="22"/>
        </w:rPr>
        <w:t xml:space="preserve"> А.С. было указано</w:t>
      </w:r>
      <w:r w:rsidRPr="007537CC" w:rsidR="00E01CC5">
        <w:rPr>
          <w:sz w:val="22"/>
          <w:szCs w:val="22"/>
        </w:rPr>
        <w:t xml:space="preserve">: </w:t>
      </w:r>
      <w:r w:rsidRPr="007537CC" w:rsidR="007537CC">
        <w:rPr>
          <w:sz w:val="22"/>
          <w:szCs w:val="22"/>
          <w:lang w:val="en-US"/>
        </w:rPr>
        <w:t>***</w:t>
      </w:r>
      <w:r w:rsidRPr="007537CC" w:rsidR="00E01CC5">
        <w:rPr>
          <w:sz w:val="22"/>
          <w:szCs w:val="22"/>
        </w:rPr>
        <w:t>, поскольку, согласно службе «</w:t>
      </w:r>
      <w:r w:rsidRPr="007537CC" w:rsidR="00E01CC5">
        <w:rPr>
          <w:sz w:val="22"/>
          <w:szCs w:val="22"/>
        </w:rPr>
        <w:t>Яндекс</w:t>
      </w:r>
      <w:r w:rsidRPr="007537CC" w:rsidR="00E01CC5">
        <w:rPr>
          <w:sz w:val="22"/>
          <w:szCs w:val="22"/>
        </w:rPr>
        <w:t>.К</w:t>
      </w:r>
      <w:r w:rsidRPr="007537CC" w:rsidR="00E01CC5">
        <w:rPr>
          <w:sz w:val="22"/>
          <w:szCs w:val="22"/>
        </w:rPr>
        <w:t>арты</w:t>
      </w:r>
      <w:r w:rsidRPr="007537CC" w:rsidR="00E01CC5">
        <w:rPr>
          <w:sz w:val="22"/>
          <w:szCs w:val="22"/>
        </w:rPr>
        <w:t>», размещенной в сети «Интернет», этот адрес был указан ближайшим</w:t>
      </w:r>
      <w:r w:rsidRPr="007537CC" w:rsidR="000F1E20">
        <w:rPr>
          <w:sz w:val="22"/>
          <w:szCs w:val="22"/>
        </w:rPr>
        <w:t xml:space="preserve">. </w:t>
      </w:r>
      <w:r w:rsidRPr="007537CC" w:rsidR="00E01CC5">
        <w:rPr>
          <w:sz w:val="22"/>
          <w:szCs w:val="22"/>
        </w:rPr>
        <w:t xml:space="preserve">О том, что патрульный автомобиль ДПС вслед за автомобилем </w:t>
      </w:r>
      <w:r w:rsidRPr="007537CC" w:rsidR="00801249">
        <w:rPr>
          <w:sz w:val="22"/>
          <w:szCs w:val="22"/>
        </w:rPr>
        <w:t>«</w:t>
      </w:r>
      <w:r w:rsidRPr="007537CC" w:rsidR="007537CC">
        <w:rPr>
          <w:sz w:val="22"/>
          <w:szCs w:val="22"/>
          <w:lang w:val="en-US"/>
        </w:rPr>
        <w:t>***</w:t>
      </w:r>
      <w:r w:rsidRPr="007537CC" w:rsidR="00801249">
        <w:rPr>
          <w:sz w:val="22"/>
          <w:szCs w:val="22"/>
        </w:rPr>
        <w:t xml:space="preserve">» </w:t>
      </w:r>
      <w:r w:rsidRPr="007537CC" w:rsidR="00E01CC5">
        <w:rPr>
          <w:sz w:val="22"/>
          <w:szCs w:val="22"/>
        </w:rPr>
        <w:t xml:space="preserve">под управлением </w:t>
      </w:r>
      <w:r w:rsidRPr="007537CC" w:rsidR="00E01CC5">
        <w:rPr>
          <w:sz w:val="22"/>
          <w:szCs w:val="22"/>
        </w:rPr>
        <w:t>Овсянкина</w:t>
      </w:r>
      <w:r w:rsidRPr="007537CC" w:rsidR="00E01CC5">
        <w:rPr>
          <w:sz w:val="22"/>
          <w:szCs w:val="22"/>
        </w:rPr>
        <w:t xml:space="preserve"> А.С. заехал на территорию гаражного кооператива  «</w:t>
      </w:r>
      <w:r w:rsidRPr="007537CC" w:rsidR="007537CC">
        <w:rPr>
          <w:sz w:val="22"/>
          <w:szCs w:val="22"/>
          <w:lang w:val="en-US"/>
        </w:rPr>
        <w:t>***</w:t>
      </w:r>
      <w:r w:rsidRPr="007537CC" w:rsidR="00E01CC5">
        <w:rPr>
          <w:sz w:val="22"/>
          <w:szCs w:val="22"/>
        </w:rPr>
        <w:t>»</w:t>
      </w:r>
      <w:r w:rsidRPr="007537CC">
        <w:rPr>
          <w:sz w:val="22"/>
          <w:szCs w:val="22"/>
        </w:rPr>
        <w:t xml:space="preserve">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>, он не знал</w:t>
      </w:r>
      <w:r w:rsidRPr="007537CC" w:rsidR="00E01CC5">
        <w:rPr>
          <w:sz w:val="22"/>
          <w:szCs w:val="22"/>
        </w:rPr>
        <w:t xml:space="preserve">, таблички с наименованием гаражного кооператива не заметил. </w:t>
      </w:r>
      <w:r w:rsidRPr="007537CC" w:rsidR="00967694">
        <w:rPr>
          <w:sz w:val="22"/>
          <w:szCs w:val="22"/>
        </w:rPr>
        <w:t xml:space="preserve">Также указал, что в момент совершения </w:t>
      </w:r>
      <w:r w:rsidRPr="007537CC" w:rsidR="00967694">
        <w:rPr>
          <w:sz w:val="22"/>
          <w:szCs w:val="22"/>
        </w:rPr>
        <w:t>Овсянкиным</w:t>
      </w:r>
      <w:r w:rsidRPr="007537CC" w:rsidR="00967694">
        <w:rPr>
          <w:sz w:val="22"/>
          <w:szCs w:val="22"/>
        </w:rPr>
        <w:t xml:space="preserve"> А.С. данного административного правонарушения, патрульный автомобиль ДПС находился в непосредственной близости от автомобиля, которым управлял </w:t>
      </w:r>
      <w:r w:rsidRPr="007537CC" w:rsidR="00967694">
        <w:rPr>
          <w:sz w:val="22"/>
          <w:szCs w:val="22"/>
        </w:rPr>
        <w:t>Овсянкин</w:t>
      </w:r>
      <w:r w:rsidRPr="007537CC" w:rsidR="00967694">
        <w:rPr>
          <w:sz w:val="22"/>
          <w:szCs w:val="22"/>
        </w:rPr>
        <w:t xml:space="preserve"> А.С.</w:t>
      </w:r>
    </w:p>
    <w:p w:rsidR="00790C40" w:rsidRPr="007537CC" w:rsidP="00790C40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Оснований не доверять устным показаниям инспектора ДПС ОГИБДД МО МВД России «</w:t>
      </w:r>
      <w:r w:rsidRPr="007537CC">
        <w:rPr>
          <w:sz w:val="22"/>
          <w:szCs w:val="22"/>
        </w:rPr>
        <w:t>Сакский</w:t>
      </w:r>
      <w:r w:rsidRPr="007537CC">
        <w:rPr>
          <w:sz w:val="22"/>
          <w:szCs w:val="22"/>
        </w:rPr>
        <w:t xml:space="preserve">» старшего лейтенанта полиции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не имеется, поскольку указанный свидетель предупреждался об административной ответственности по ст.17.9 КоАП РФ за дачу заведомо ложных показаний, ранее с </w:t>
      </w:r>
      <w:r w:rsidRPr="007537CC">
        <w:rPr>
          <w:sz w:val="22"/>
          <w:szCs w:val="22"/>
        </w:rPr>
        <w:t>Овсянкиным</w:t>
      </w:r>
      <w:r w:rsidRPr="007537CC">
        <w:rPr>
          <w:sz w:val="22"/>
          <w:szCs w:val="22"/>
        </w:rPr>
        <w:t xml:space="preserve"> А.С. знаком не был, каких-либо объективных данных, свидетельствующих о наличии причин для оговора последнего со стороны инспектора ДПС в ходе рассмотрения дела</w:t>
      </w:r>
      <w:r w:rsidRPr="007537CC">
        <w:rPr>
          <w:sz w:val="22"/>
          <w:szCs w:val="22"/>
        </w:rPr>
        <w:t xml:space="preserve"> не установлено. </w:t>
      </w:r>
    </w:p>
    <w:p w:rsidR="00BD7532" w:rsidRPr="007537CC" w:rsidP="00BD7532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Факт управления </w:t>
      </w:r>
      <w:r w:rsidRPr="007537CC">
        <w:rPr>
          <w:sz w:val="22"/>
          <w:szCs w:val="22"/>
        </w:rPr>
        <w:t>Овсянкиным</w:t>
      </w:r>
      <w:r w:rsidRPr="007537CC">
        <w:rPr>
          <w:sz w:val="22"/>
          <w:szCs w:val="22"/>
        </w:rPr>
        <w:t xml:space="preserve"> А.С. вышеуказанным транспортным средством, наличие у него признака опьянения в виде запаха алкоголя изо рта, его отказ от прохождения освидетельствования на состояние алкогольного опьянения, а также последующий отказ от прохождения медицинского освидетельствования на состояние опьянения сомнений не вызывают, поскольку подтверждены совокупностью исследованных мировым судьей доказательств и не оспаривались </w:t>
      </w:r>
      <w:r w:rsidRPr="007537CC">
        <w:rPr>
          <w:sz w:val="22"/>
          <w:szCs w:val="22"/>
        </w:rPr>
        <w:t>Овсянкиным</w:t>
      </w:r>
      <w:r w:rsidRPr="007537CC">
        <w:rPr>
          <w:sz w:val="22"/>
          <w:szCs w:val="22"/>
        </w:rPr>
        <w:t xml:space="preserve"> А.С. в ходе рассмотрения дела.</w:t>
      </w:r>
    </w:p>
    <w:p w:rsidR="00BD7532" w:rsidRPr="007537CC" w:rsidP="00BD7532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 Признак опьянения в виде запаха алкоголя изо </w:t>
      </w:r>
      <w:r w:rsidRPr="007537CC" w:rsidR="00967694">
        <w:rPr>
          <w:sz w:val="22"/>
          <w:szCs w:val="22"/>
        </w:rPr>
        <w:t>рта предусмотрен п.3 Правил и его</w:t>
      </w:r>
      <w:r w:rsidRPr="007537CC">
        <w:rPr>
          <w:sz w:val="22"/>
          <w:szCs w:val="22"/>
        </w:rPr>
        <w:t xml:space="preserve">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BD7532" w:rsidRPr="007537CC" w:rsidP="00BD7532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Процессуальные действия в отношении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 проведены инспектором ДПС 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7537CC">
        <w:rPr>
          <w:sz w:val="22"/>
          <w:szCs w:val="22"/>
        </w:rPr>
        <w:t>Овсянкиным</w:t>
      </w:r>
      <w:r w:rsidRPr="007537CC">
        <w:rPr>
          <w:sz w:val="22"/>
          <w:szCs w:val="22"/>
        </w:rPr>
        <w:t xml:space="preserve"> А.С. без каких-либо замечаний к их содержанию. </w:t>
      </w:r>
    </w:p>
    <w:p w:rsidR="00BD7532" w:rsidRPr="007537CC" w:rsidP="00BD7532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Направление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 на медицинское </w:t>
      </w:r>
      <w:r w:rsidRPr="007537CC">
        <w:rPr>
          <w:sz w:val="22"/>
          <w:szCs w:val="22"/>
        </w:rPr>
        <w:t>освидетельствование</w:t>
      </w:r>
      <w:r w:rsidRPr="007537CC">
        <w:rPr>
          <w:sz w:val="22"/>
          <w:szCs w:val="22"/>
        </w:rPr>
        <w:t xml:space="preserve"> на состояние опьянения проведено инспектором ДПС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в соответствии с п.10 Правил и ст.27.12 КоАП РФ, при наличии  законных оснований и с соблюдением установленного порядка. </w:t>
      </w:r>
    </w:p>
    <w:p w:rsidR="00967694" w:rsidRPr="007537CC" w:rsidP="00E01CC5">
      <w:pPr>
        <w:pStyle w:val="NoSpacing"/>
        <w:ind w:firstLine="708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При этом, у</w:t>
      </w:r>
      <w:r w:rsidRPr="007537CC" w:rsidR="00E01CC5">
        <w:rPr>
          <w:sz w:val="22"/>
          <w:szCs w:val="22"/>
        </w:rPr>
        <w:t xml:space="preserve">читывая пояснения опрошенных мировым судьей в ходе рассмотрения дела </w:t>
      </w:r>
      <w:r w:rsidRPr="007537CC" w:rsidR="00E01CC5">
        <w:rPr>
          <w:sz w:val="22"/>
          <w:szCs w:val="22"/>
        </w:rPr>
        <w:t>Овсянкина</w:t>
      </w:r>
      <w:r w:rsidRPr="007537CC" w:rsidR="00E01CC5">
        <w:rPr>
          <w:sz w:val="22"/>
          <w:szCs w:val="22"/>
        </w:rPr>
        <w:t xml:space="preserve"> А.С., свидетеля ИДПС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 w:rsidR="00E01CC5">
        <w:rPr>
          <w:sz w:val="22"/>
          <w:szCs w:val="22"/>
        </w:rPr>
        <w:t xml:space="preserve">и данные приобщенной к материалам дела видеозаписи, согласно которым патрульный автомобиль ДПС, в котором </w:t>
      </w:r>
      <w:r w:rsidRPr="007537CC" w:rsidR="00E01CC5">
        <w:rPr>
          <w:sz w:val="22"/>
          <w:szCs w:val="22"/>
        </w:rPr>
        <w:t>Овсянкиным</w:t>
      </w:r>
      <w:r w:rsidRPr="007537CC" w:rsidR="00E01CC5">
        <w:rPr>
          <w:sz w:val="22"/>
          <w:szCs w:val="22"/>
        </w:rPr>
        <w:t xml:space="preserve"> А.С. не было выполнено требование инспектора ДПС о прохождении медицинского освидетельствования на состояние опьянения</w:t>
      </w:r>
      <w:r w:rsidRPr="007537CC">
        <w:rPr>
          <w:sz w:val="22"/>
          <w:szCs w:val="22"/>
        </w:rPr>
        <w:t xml:space="preserve"> и в котором в отношении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 были составлены процессуальные документы</w:t>
      </w:r>
      <w:r w:rsidRPr="007537CC" w:rsidR="00E01CC5">
        <w:rPr>
          <w:sz w:val="22"/>
          <w:szCs w:val="22"/>
        </w:rPr>
        <w:t xml:space="preserve">, </w:t>
      </w:r>
      <w:r w:rsidRPr="007537CC">
        <w:rPr>
          <w:sz w:val="22"/>
          <w:szCs w:val="22"/>
        </w:rPr>
        <w:t>находился</w:t>
      </w:r>
      <w:r w:rsidRPr="007537CC" w:rsidR="00E01CC5">
        <w:rPr>
          <w:sz w:val="22"/>
          <w:szCs w:val="22"/>
        </w:rPr>
        <w:t xml:space="preserve"> на</w:t>
      </w:r>
      <w:r w:rsidRPr="007537CC" w:rsidR="00E01CC5">
        <w:rPr>
          <w:sz w:val="22"/>
          <w:szCs w:val="22"/>
        </w:rPr>
        <w:t xml:space="preserve"> территории гаражного кооператива «</w:t>
      </w:r>
      <w:r w:rsidRPr="007537CC" w:rsidR="007537CC">
        <w:rPr>
          <w:sz w:val="22"/>
          <w:szCs w:val="22"/>
          <w:lang w:val="en-US"/>
        </w:rPr>
        <w:t>***</w:t>
      </w:r>
      <w:r w:rsidRPr="007537CC" w:rsidR="00E01CC5">
        <w:rPr>
          <w:sz w:val="22"/>
          <w:szCs w:val="22"/>
        </w:rPr>
        <w:t xml:space="preserve">», </w:t>
      </w:r>
      <w:r w:rsidRPr="007537CC">
        <w:rPr>
          <w:sz w:val="22"/>
          <w:szCs w:val="22"/>
        </w:rPr>
        <w:t xml:space="preserve">местом совершения </w:t>
      </w:r>
      <w:r w:rsidRPr="007537CC">
        <w:rPr>
          <w:sz w:val="22"/>
          <w:szCs w:val="22"/>
        </w:rPr>
        <w:t>Овсянкиным</w:t>
      </w:r>
      <w:r w:rsidRPr="007537CC">
        <w:rPr>
          <w:sz w:val="22"/>
          <w:szCs w:val="22"/>
        </w:rPr>
        <w:t xml:space="preserve"> А.С. данного</w:t>
      </w:r>
      <w:r w:rsidRPr="007537CC" w:rsidR="00E01CC5">
        <w:rPr>
          <w:sz w:val="22"/>
          <w:szCs w:val="22"/>
        </w:rPr>
        <w:t xml:space="preserve"> административно</w:t>
      </w:r>
      <w:r w:rsidRPr="007537CC">
        <w:rPr>
          <w:sz w:val="22"/>
          <w:szCs w:val="22"/>
        </w:rPr>
        <w:t>го</w:t>
      </w:r>
      <w:r w:rsidRPr="007537CC" w:rsidR="00E01CC5">
        <w:rPr>
          <w:sz w:val="22"/>
          <w:szCs w:val="22"/>
        </w:rPr>
        <w:t xml:space="preserve"> правонарушени</w:t>
      </w:r>
      <w:r w:rsidRPr="007537CC">
        <w:rPr>
          <w:sz w:val="22"/>
          <w:szCs w:val="22"/>
        </w:rPr>
        <w:t>я</w:t>
      </w:r>
      <w:r w:rsidRPr="007537CC" w:rsidR="00E01CC5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следует считать тер</w:t>
      </w:r>
      <w:r w:rsidRPr="007537CC" w:rsidR="007537CC">
        <w:rPr>
          <w:sz w:val="22"/>
          <w:szCs w:val="22"/>
        </w:rPr>
        <w:t>риторию гаражного кооператива «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>»</w:t>
      </w:r>
      <w:r w:rsidRPr="007537CC" w:rsidR="00790C40">
        <w:rPr>
          <w:sz w:val="22"/>
          <w:szCs w:val="22"/>
        </w:rPr>
        <w:t>, расположенного, согласно выписке из Единого государственного реестра юридических лиц</w:t>
      </w:r>
      <w:r w:rsidRPr="007537CC">
        <w:rPr>
          <w:sz w:val="22"/>
          <w:szCs w:val="22"/>
        </w:rPr>
        <w:t xml:space="preserve">, по адресу: </w:t>
      </w:r>
      <w:r w:rsidRPr="007537CC" w:rsidR="007537CC">
        <w:rPr>
          <w:sz w:val="22"/>
          <w:szCs w:val="22"/>
          <w:lang w:val="en-US"/>
        </w:rPr>
        <w:t>***</w:t>
      </w:r>
      <w:r w:rsidRPr="007537CC" w:rsidR="007537CC">
        <w:rPr>
          <w:sz w:val="22"/>
          <w:szCs w:val="22"/>
          <w:lang w:val="en-US"/>
        </w:rPr>
        <w:t xml:space="preserve"> </w:t>
      </w:r>
      <w:r w:rsidRPr="007537CC">
        <w:rPr>
          <w:sz w:val="22"/>
          <w:szCs w:val="22"/>
        </w:rPr>
        <w:t>.</w:t>
      </w:r>
    </w:p>
    <w:p w:rsidR="00E01CC5" w:rsidRPr="007537CC" w:rsidP="00E01CC5">
      <w:pPr>
        <w:pStyle w:val="NoSpacing"/>
        <w:ind w:firstLine="708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О</w:t>
      </w:r>
      <w:r w:rsidRPr="007537CC">
        <w:rPr>
          <w:sz w:val="22"/>
          <w:szCs w:val="22"/>
        </w:rPr>
        <w:t xml:space="preserve">шибочное указание </w:t>
      </w:r>
      <w:r w:rsidRPr="007537CC" w:rsidR="00BD7532">
        <w:rPr>
          <w:sz w:val="22"/>
          <w:szCs w:val="22"/>
        </w:rPr>
        <w:t>инспектора</w:t>
      </w:r>
      <w:r w:rsidRPr="007537CC">
        <w:rPr>
          <w:sz w:val="22"/>
          <w:szCs w:val="22"/>
        </w:rPr>
        <w:t>м</w:t>
      </w:r>
      <w:r w:rsidRPr="007537CC" w:rsidR="00BD7532">
        <w:rPr>
          <w:sz w:val="22"/>
          <w:szCs w:val="22"/>
        </w:rPr>
        <w:t>и</w:t>
      </w:r>
      <w:r w:rsidRPr="007537CC">
        <w:rPr>
          <w:sz w:val="22"/>
          <w:szCs w:val="22"/>
        </w:rPr>
        <w:t xml:space="preserve"> ДПС </w:t>
      </w:r>
      <w:r w:rsidRPr="007537CC" w:rsidR="00BD7532">
        <w:rPr>
          <w:sz w:val="22"/>
          <w:szCs w:val="22"/>
        </w:rPr>
        <w:t>ОГИБДД МО МВД России «</w:t>
      </w:r>
      <w:r w:rsidRPr="007537CC" w:rsidR="00BD7532">
        <w:rPr>
          <w:sz w:val="22"/>
          <w:szCs w:val="22"/>
        </w:rPr>
        <w:t>Сакский</w:t>
      </w:r>
      <w:r w:rsidRPr="007537CC" w:rsidR="00BD7532">
        <w:rPr>
          <w:sz w:val="22"/>
          <w:szCs w:val="22"/>
        </w:rPr>
        <w:t>»</w:t>
      </w:r>
      <w:r w:rsidRPr="007537CC">
        <w:rPr>
          <w:sz w:val="22"/>
          <w:szCs w:val="22"/>
        </w:rPr>
        <w:t xml:space="preserve"> места совершения административного правонарушения </w:t>
      </w:r>
      <w:r w:rsidRPr="007537CC" w:rsidR="00B33A21">
        <w:rPr>
          <w:sz w:val="22"/>
          <w:szCs w:val="22"/>
        </w:rPr>
        <w:t xml:space="preserve">и места составления процессуального документа в протоколе об административном правонарушении, а также </w:t>
      </w:r>
      <w:r w:rsidRPr="007537CC">
        <w:rPr>
          <w:sz w:val="22"/>
          <w:szCs w:val="22"/>
        </w:rPr>
        <w:t>места составления в протоколе об отстранении от управления транспортным средством, акте освидетельствования на состояние алкогольного опьянения</w:t>
      </w:r>
      <w:r w:rsidRPr="007537CC">
        <w:rPr>
          <w:sz w:val="22"/>
          <w:szCs w:val="22"/>
        </w:rPr>
        <w:t>,</w:t>
      </w:r>
      <w:r w:rsidRPr="007537CC">
        <w:rPr>
          <w:sz w:val="22"/>
          <w:szCs w:val="22"/>
        </w:rPr>
        <w:t xml:space="preserve"> протоколе о направлении на медицинское освидетельствование </w:t>
      </w:r>
      <w:r w:rsidRPr="007537CC">
        <w:rPr>
          <w:sz w:val="22"/>
          <w:szCs w:val="22"/>
        </w:rPr>
        <w:t>на состояние опьянения и протоколе о задержании транспортного средства,</w:t>
      </w:r>
      <w:r w:rsidRPr="007537CC">
        <w:rPr>
          <w:sz w:val="22"/>
          <w:szCs w:val="22"/>
        </w:rPr>
        <w:t xml:space="preserve"> согласно сведениям поисково-информационной картографической</w:t>
      </w:r>
      <w:r w:rsidRPr="007537CC">
        <w:rPr>
          <w:sz w:val="22"/>
          <w:szCs w:val="22"/>
        </w:rPr>
        <w:t xml:space="preserve"> службы «</w:t>
      </w:r>
      <w:r w:rsidRPr="007537CC">
        <w:rPr>
          <w:sz w:val="22"/>
          <w:szCs w:val="22"/>
        </w:rPr>
        <w:t>Яндекс</w:t>
      </w:r>
      <w:r w:rsidRPr="007537CC">
        <w:rPr>
          <w:sz w:val="22"/>
          <w:szCs w:val="22"/>
        </w:rPr>
        <w:t>.К</w:t>
      </w:r>
      <w:r w:rsidRPr="007537CC">
        <w:rPr>
          <w:sz w:val="22"/>
          <w:szCs w:val="22"/>
        </w:rPr>
        <w:t>арты</w:t>
      </w:r>
      <w:r w:rsidRPr="007537CC">
        <w:rPr>
          <w:sz w:val="22"/>
          <w:szCs w:val="22"/>
        </w:rPr>
        <w:t xml:space="preserve">»: </w:t>
      </w:r>
      <w:r w:rsidRPr="007537CC" w:rsidR="007537CC">
        <w:rPr>
          <w:sz w:val="22"/>
          <w:szCs w:val="22"/>
          <w:lang w:val="en-US"/>
        </w:rPr>
        <w:t>***</w:t>
      </w:r>
      <w:r w:rsidRPr="007537CC">
        <w:rPr>
          <w:sz w:val="22"/>
          <w:szCs w:val="22"/>
        </w:rPr>
        <w:t xml:space="preserve">, не </w:t>
      </w:r>
      <w:r w:rsidRPr="007537CC" w:rsidR="00B33A21">
        <w:rPr>
          <w:sz w:val="22"/>
          <w:szCs w:val="22"/>
        </w:rPr>
        <w:t xml:space="preserve">является существенным недостатком указанных процессуальных документов, который не может быть восполнен при рассмотрении дела по существу, не </w:t>
      </w:r>
      <w:r w:rsidRPr="007537CC">
        <w:rPr>
          <w:sz w:val="22"/>
          <w:szCs w:val="22"/>
        </w:rPr>
        <w:t>свидетельству</w:t>
      </w:r>
      <w:r w:rsidRPr="007537CC" w:rsidR="00B33A21">
        <w:rPr>
          <w:sz w:val="22"/>
          <w:szCs w:val="22"/>
        </w:rPr>
        <w:t>е</w:t>
      </w:r>
      <w:r w:rsidRPr="007537CC">
        <w:rPr>
          <w:sz w:val="22"/>
          <w:szCs w:val="22"/>
        </w:rPr>
        <w:t xml:space="preserve">т о составлении вышеуказанных процессуальных документов с нарушением закона, </w:t>
      </w:r>
      <w:r w:rsidRPr="007537CC">
        <w:rPr>
          <w:sz w:val="22"/>
          <w:szCs w:val="22"/>
        </w:rPr>
        <w:t>в том числе положений ст.28.2 КоАП РФ, не опровергает иных, указанных в данных процессуальных документах сведений,</w:t>
      </w:r>
      <w:r w:rsidRPr="007537CC">
        <w:rPr>
          <w:sz w:val="22"/>
          <w:szCs w:val="22"/>
        </w:rPr>
        <w:t xml:space="preserve"> не влечет признание данных процессуальных документов недопустимыми доказательствами</w:t>
      </w:r>
      <w:r w:rsidRPr="007537CC">
        <w:rPr>
          <w:sz w:val="22"/>
          <w:szCs w:val="22"/>
        </w:rPr>
        <w:t xml:space="preserve"> и не влияет на квалификацию вмененного </w:t>
      </w:r>
      <w:r w:rsidRPr="007537CC">
        <w:rPr>
          <w:sz w:val="22"/>
          <w:szCs w:val="22"/>
        </w:rPr>
        <w:t>Овсянкину</w:t>
      </w:r>
      <w:r w:rsidRPr="007537CC">
        <w:rPr>
          <w:sz w:val="22"/>
          <w:szCs w:val="22"/>
        </w:rPr>
        <w:t xml:space="preserve"> А.С. административного правонарушения</w:t>
      </w:r>
      <w:r w:rsidRPr="007537CC">
        <w:rPr>
          <w:sz w:val="22"/>
          <w:szCs w:val="22"/>
        </w:rPr>
        <w:t xml:space="preserve">. </w:t>
      </w:r>
    </w:p>
    <w:p w:rsidR="005E68F2" w:rsidRPr="007537CC" w:rsidP="005E68F2">
      <w:pPr>
        <w:ind w:firstLine="709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Следует также отметить, что при составлении протокола об административном правонарушении </w:t>
      </w:r>
      <w:r w:rsidRPr="007537CC" w:rsidR="00967694">
        <w:rPr>
          <w:sz w:val="22"/>
          <w:szCs w:val="22"/>
        </w:rPr>
        <w:t>и</w:t>
      </w:r>
      <w:r w:rsidRPr="007537CC" w:rsidR="00B33A21">
        <w:rPr>
          <w:sz w:val="22"/>
          <w:szCs w:val="22"/>
        </w:rPr>
        <w:t xml:space="preserve"> приобщенных к нему процессуальных документов </w:t>
      </w:r>
      <w:r w:rsidRPr="007537CC" w:rsidR="00B33A21">
        <w:rPr>
          <w:sz w:val="22"/>
          <w:szCs w:val="22"/>
        </w:rPr>
        <w:t>Овсянкин</w:t>
      </w:r>
      <w:r w:rsidRPr="007537CC" w:rsidR="00B33A21">
        <w:rPr>
          <w:sz w:val="22"/>
          <w:szCs w:val="22"/>
        </w:rPr>
        <w:t xml:space="preserve"> А.С. </w:t>
      </w:r>
      <w:r w:rsidRPr="007537CC">
        <w:rPr>
          <w:sz w:val="22"/>
          <w:szCs w:val="22"/>
        </w:rPr>
        <w:t xml:space="preserve">не был лишен возможности выразить свои замечания по поводу правильности </w:t>
      </w:r>
      <w:r w:rsidRPr="007537CC" w:rsidR="00B33A21">
        <w:rPr>
          <w:sz w:val="22"/>
          <w:szCs w:val="22"/>
        </w:rPr>
        <w:t xml:space="preserve">их </w:t>
      </w:r>
      <w:r w:rsidRPr="007537CC">
        <w:rPr>
          <w:sz w:val="22"/>
          <w:szCs w:val="22"/>
        </w:rPr>
        <w:t>составления и содержания, однако</w:t>
      </w:r>
      <w:r w:rsidRPr="007537CC" w:rsidR="00B33A21">
        <w:rPr>
          <w:sz w:val="22"/>
          <w:szCs w:val="22"/>
        </w:rPr>
        <w:t xml:space="preserve"> таким правом не воспользовался</w:t>
      </w:r>
      <w:r w:rsidRPr="007537CC">
        <w:rPr>
          <w:sz w:val="22"/>
          <w:szCs w:val="22"/>
        </w:rPr>
        <w:t>.</w:t>
      </w:r>
    </w:p>
    <w:p w:rsidR="00B33A21" w:rsidRPr="007537CC" w:rsidP="00B33A21">
      <w:pPr>
        <w:pStyle w:val="NoSpacing"/>
        <w:ind w:firstLine="708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Таким образом, 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B061E4" w:rsidRPr="007537CC" w:rsidP="00B061E4">
      <w:pPr>
        <w:ind w:firstLine="567"/>
        <w:jc w:val="both"/>
        <w:rPr>
          <w:sz w:val="22"/>
          <w:szCs w:val="22"/>
          <w:shd w:val="clear" w:color="auto" w:fill="FFFFFF"/>
        </w:rPr>
      </w:pPr>
      <w:r w:rsidRPr="007537CC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7537CC" w:rsidR="0039475C">
        <w:rPr>
          <w:sz w:val="22"/>
          <w:szCs w:val="22"/>
          <w:shd w:val="clear" w:color="auto" w:fill="FFFFFF"/>
        </w:rPr>
        <w:t>Овсянкина</w:t>
      </w:r>
      <w:r w:rsidRPr="007537CC" w:rsidR="0039475C">
        <w:rPr>
          <w:sz w:val="22"/>
          <w:szCs w:val="22"/>
          <w:shd w:val="clear" w:color="auto" w:fill="FFFFFF"/>
        </w:rPr>
        <w:t xml:space="preserve"> А.С.</w:t>
      </w:r>
      <w:r w:rsidRPr="007537CC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223FF0" w:rsidRPr="007537CC" w:rsidP="0096769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Возражение защитника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 – </w:t>
      </w:r>
      <w:r w:rsidRPr="007537CC" w:rsidR="007537CC">
        <w:rPr>
          <w:sz w:val="22"/>
          <w:szCs w:val="22"/>
          <w:lang w:val="en-US"/>
        </w:rPr>
        <w:t xml:space="preserve">*** </w:t>
      </w:r>
      <w:r w:rsidRPr="007537CC">
        <w:rPr>
          <w:sz w:val="22"/>
          <w:szCs w:val="22"/>
        </w:rPr>
        <w:t xml:space="preserve">о том, что, согласно исследованных доказательств, </w:t>
      </w:r>
      <w:r w:rsidRPr="007537CC">
        <w:rPr>
          <w:sz w:val="22"/>
          <w:szCs w:val="22"/>
        </w:rPr>
        <w:t>Овсянкин</w:t>
      </w:r>
      <w:r w:rsidRPr="007537CC">
        <w:rPr>
          <w:sz w:val="22"/>
          <w:szCs w:val="22"/>
        </w:rPr>
        <w:t xml:space="preserve"> А.С. был отстранен от управления транспортным средством, а затем последовательно отказался от освидетельствования на состояние алкогольного опьянения с помощью технического средства измерения и медицинского освидетельствования на состояние опьянения до того, как был остановлен инспектором ГИБДД, опровергается совокупностью исследованных мировым судьей доказательств</w:t>
      </w:r>
      <w:r w:rsidRPr="007537CC">
        <w:rPr>
          <w:sz w:val="22"/>
          <w:szCs w:val="22"/>
        </w:rPr>
        <w:t>, в том числе показаниями опрошенного в</w:t>
      </w:r>
      <w:r w:rsidRPr="007537CC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качестве</w:t>
      </w:r>
      <w:r w:rsidRPr="007537CC">
        <w:rPr>
          <w:sz w:val="22"/>
          <w:szCs w:val="22"/>
        </w:rPr>
        <w:t xml:space="preserve"> свидетеля инспектора ДПС </w:t>
      </w:r>
      <w:r w:rsidRPr="007537CC" w:rsidR="007537CC">
        <w:rPr>
          <w:sz w:val="22"/>
          <w:szCs w:val="22"/>
          <w:lang w:val="en-US"/>
        </w:rPr>
        <w:t xml:space="preserve">*** </w:t>
      </w:r>
    </w:p>
    <w:p w:rsidR="00B061E4" w:rsidRPr="007537C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И</w:t>
      </w:r>
      <w:r w:rsidRPr="007537CC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7537CC">
        <w:rPr>
          <w:sz w:val="22"/>
          <w:szCs w:val="22"/>
        </w:rPr>
        <w:t>Овсянкина</w:t>
      </w:r>
      <w:r w:rsidRPr="007537CC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7537CC">
        <w:rPr>
          <w:sz w:val="22"/>
          <w:szCs w:val="22"/>
        </w:rPr>
        <w:t xml:space="preserve"> наказуемого деяния.</w:t>
      </w:r>
    </w:p>
    <w:p w:rsidR="00B061E4" w:rsidRPr="007537CC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7537C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537CC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является гражданином Российской Федерации, </w:t>
      </w:r>
      <w:r w:rsidRPr="007537CC" w:rsidR="008E1BFB">
        <w:rPr>
          <w:sz w:val="22"/>
          <w:szCs w:val="22"/>
          <w:lang w:eastAsia="zh-CN"/>
        </w:rPr>
        <w:t>ранее к административной ответственности не привлекался, женат</w:t>
      </w:r>
      <w:r w:rsidRPr="007537CC" w:rsidR="008E1BFB">
        <w:rPr>
          <w:sz w:val="22"/>
          <w:szCs w:val="22"/>
          <w:lang w:eastAsia="zh-CN"/>
        </w:rPr>
        <w:t xml:space="preserve">, официально не трудоустроен, </w:t>
      </w:r>
      <w:r w:rsidRPr="007537CC">
        <w:rPr>
          <w:sz w:val="22"/>
          <w:szCs w:val="22"/>
          <w:lang w:eastAsia="zh-CN"/>
        </w:rPr>
        <w:t>а также обстоятельств</w:t>
      </w:r>
      <w:r w:rsidRPr="007537CC" w:rsidR="008E1BFB">
        <w:rPr>
          <w:sz w:val="22"/>
          <w:szCs w:val="22"/>
          <w:lang w:eastAsia="zh-CN"/>
        </w:rPr>
        <w:t>а</w:t>
      </w:r>
      <w:r w:rsidRPr="007537CC">
        <w:rPr>
          <w:sz w:val="22"/>
          <w:szCs w:val="22"/>
          <w:lang w:eastAsia="zh-CN"/>
        </w:rPr>
        <w:t>, смягчающ</w:t>
      </w:r>
      <w:r w:rsidRPr="007537CC" w:rsidR="008E1BFB">
        <w:rPr>
          <w:sz w:val="22"/>
          <w:szCs w:val="22"/>
          <w:lang w:eastAsia="zh-CN"/>
        </w:rPr>
        <w:t>и</w:t>
      </w:r>
      <w:r w:rsidRPr="007537CC">
        <w:rPr>
          <w:sz w:val="22"/>
          <w:szCs w:val="22"/>
          <w:lang w:eastAsia="zh-CN"/>
        </w:rPr>
        <w:t xml:space="preserve">е административную ответственность </w:t>
      </w:r>
      <w:r w:rsidRPr="007537CC" w:rsidR="0039475C">
        <w:rPr>
          <w:sz w:val="22"/>
          <w:szCs w:val="22"/>
          <w:lang w:eastAsia="zh-CN"/>
        </w:rPr>
        <w:t>Овсянкина</w:t>
      </w:r>
      <w:r w:rsidRPr="007537CC" w:rsidR="0039475C">
        <w:rPr>
          <w:sz w:val="22"/>
          <w:szCs w:val="22"/>
          <w:lang w:eastAsia="zh-CN"/>
        </w:rPr>
        <w:t xml:space="preserve"> А.С.</w:t>
      </w:r>
      <w:r w:rsidRPr="007537CC">
        <w:rPr>
          <w:sz w:val="22"/>
          <w:szCs w:val="22"/>
          <w:lang w:eastAsia="zh-CN"/>
        </w:rPr>
        <w:t>, которым</w:t>
      </w:r>
      <w:r w:rsidRPr="007537CC" w:rsidR="008E1BFB">
        <w:rPr>
          <w:sz w:val="22"/>
          <w:szCs w:val="22"/>
          <w:lang w:eastAsia="zh-CN"/>
        </w:rPr>
        <w:t>и признаются</w:t>
      </w:r>
      <w:r w:rsidRPr="007537CC">
        <w:rPr>
          <w:sz w:val="22"/>
          <w:szCs w:val="22"/>
          <w:lang w:eastAsia="zh-CN"/>
        </w:rPr>
        <w:t xml:space="preserve"> в силу </w:t>
      </w:r>
      <w:r w:rsidRPr="007537CC" w:rsidR="008E1BFB">
        <w:rPr>
          <w:sz w:val="22"/>
          <w:szCs w:val="22"/>
          <w:lang w:eastAsia="zh-CN"/>
        </w:rPr>
        <w:t xml:space="preserve">п.1 ч.1 ст.4.2 КоАП РФ - раскаяние </w:t>
      </w:r>
      <w:r w:rsidRPr="007537CC" w:rsidR="008E1BFB">
        <w:rPr>
          <w:sz w:val="22"/>
          <w:szCs w:val="22"/>
          <w:lang w:eastAsia="zh-CN"/>
        </w:rPr>
        <w:t xml:space="preserve">лица, совершившего административное правонарушение, в соответствии с </w:t>
      </w:r>
      <w:r w:rsidRPr="007537CC">
        <w:rPr>
          <w:sz w:val="22"/>
          <w:szCs w:val="22"/>
          <w:lang w:eastAsia="zh-CN"/>
        </w:rPr>
        <w:t xml:space="preserve">ч.2 ст.4.2 КоАП РФ </w:t>
      </w:r>
      <w:r w:rsidRPr="007537CC" w:rsidR="008E1BFB">
        <w:rPr>
          <w:sz w:val="22"/>
          <w:szCs w:val="22"/>
          <w:lang w:eastAsia="zh-CN"/>
        </w:rPr>
        <w:t xml:space="preserve">- наличие у </w:t>
      </w:r>
      <w:r w:rsidRPr="007537CC" w:rsidR="0039475C">
        <w:rPr>
          <w:sz w:val="22"/>
          <w:szCs w:val="22"/>
          <w:lang w:eastAsia="zh-CN"/>
        </w:rPr>
        <w:t>Овсянкина</w:t>
      </w:r>
      <w:r w:rsidRPr="007537CC" w:rsidR="0039475C">
        <w:rPr>
          <w:sz w:val="22"/>
          <w:szCs w:val="22"/>
          <w:lang w:eastAsia="zh-CN"/>
        </w:rPr>
        <w:t xml:space="preserve"> А.С. двоих</w:t>
      </w:r>
      <w:r w:rsidRPr="007537CC" w:rsidR="008E1BFB">
        <w:rPr>
          <w:sz w:val="22"/>
          <w:szCs w:val="22"/>
          <w:lang w:eastAsia="zh-CN"/>
        </w:rPr>
        <w:t xml:space="preserve"> малолетних детей</w:t>
      </w:r>
      <w:r w:rsidRPr="007537CC">
        <w:rPr>
          <w:sz w:val="22"/>
          <w:szCs w:val="22"/>
          <w:lang w:eastAsia="zh-CN"/>
        </w:rPr>
        <w:t>.</w:t>
      </w:r>
      <w:r w:rsidRPr="007537CC">
        <w:rPr>
          <w:sz w:val="22"/>
          <w:szCs w:val="22"/>
        </w:rPr>
        <w:t xml:space="preserve"> 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7537CC" w:rsidR="0039475C">
        <w:rPr>
          <w:sz w:val="22"/>
          <w:szCs w:val="22"/>
        </w:rPr>
        <w:t>Овсянкина</w:t>
      </w:r>
      <w:r w:rsidRPr="007537CC" w:rsidR="0039475C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не установлено.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7537CC" w:rsidR="0039475C">
        <w:rPr>
          <w:sz w:val="22"/>
          <w:szCs w:val="22"/>
        </w:rPr>
        <w:t>Овсянкину</w:t>
      </w:r>
      <w:r w:rsidRPr="007537CC" w:rsidR="0039475C">
        <w:rPr>
          <w:sz w:val="22"/>
          <w:szCs w:val="22"/>
        </w:rPr>
        <w:t xml:space="preserve"> А.С.</w:t>
      </w:r>
      <w:r w:rsidRPr="007537CC">
        <w:rPr>
          <w:sz w:val="22"/>
          <w:szCs w:val="22"/>
        </w:rPr>
        <w:t xml:space="preserve">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7537CC" w:rsidP="00B061E4">
      <w:pPr>
        <w:jc w:val="center"/>
        <w:rPr>
          <w:sz w:val="22"/>
          <w:szCs w:val="22"/>
        </w:rPr>
      </w:pPr>
      <w:r w:rsidRPr="007537CC">
        <w:rPr>
          <w:sz w:val="22"/>
          <w:szCs w:val="22"/>
        </w:rPr>
        <w:t>ПОСТАНОВИЛ: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Признать </w:t>
      </w:r>
      <w:r w:rsidRPr="007537CC" w:rsidR="0039475C">
        <w:rPr>
          <w:sz w:val="22"/>
          <w:szCs w:val="22"/>
        </w:rPr>
        <w:t>Овсянкина</w:t>
      </w:r>
      <w:r w:rsidRPr="007537CC" w:rsidR="0039475C">
        <w:rPr>
          <w:sz w:val="22"/>
          <w:szCs w:val="22"/>
        </w:rPr>
        <w:t xml:space="preserve"> Артёма Сергеевича</w:t>
      </w:r>
      <w:r w:rsidRPr="007537CC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B061E4" w:rsidRPr="007537CC" w:rsidP="0039475C">
      <w:pPr>
        <w:ind w:firstLine="698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Штраф подлежит уплате по следующим реквизитам: получатель – УФК по Республике Крым (</w:t>
      </w:r>
      <w:r w:rsidRPr="007537CC" w:rsidR="0039475C">
        <w:rPr>
          <w:sz w:val="22"/>
          <w:szCs w:val="22"/>
        </w:rPr>
        <w:t xml:space="preserve">Мо </w:t>
      </w:r>
      <w:r w:rsidRPr="007537CC">
        <w:rPr>
          <w:sz w:val="22"/>
          <w:szCs w:val="22"/>
        </w:rPr>
        <w:t xml:space="preserve">ОМВД России </w:t>
      </w:r>
      <w:r w:rsidRPr="007537CC" w:rsidR="0039475C">
        <w:rPr>
          <w:sz w:val="22"/>
          <w:szCs w:val="22"/>
        </w:rPr>
        <w:t>Сакский</w:t>
      </w:r>
      <w:r w:rsidRPr="007537CC">
        <w:rPr>
          <w:sz w:val="22"/>
          <w:szCs w:val="22"/>
        </w:rPr>
        <w:t xml:space="preserve">),  КПП </w:t>
      </w:r>
      <w:r w:rsidRPr="007537CC" w:rsidR="0039475C">
        <w:rPr>
          <w:sz w:val="22"/>
          <w:szCs w:val="22"/>
        </w:rPr>
        <w:t>910701001</w:t>
      </w:r>
      <w:r w:rsidRPr="007537CC">
        <w:rPr>
          <w:sz w:val="22"/>
          <w:szCs w:val="22"/>
        </w:rPr>
        <w:t xml:space="preserve">, ИНН </w:t>
      </w:r>
      <w:r w:rsidRPr="007537CC" w:rsidR="0039475C">
        <w:rPr>
          <w:sz w:val="22"/>
          <w:szCs w:val="22"/>
        </w:rPr>
        <w:t>9107000095</w:t>
      </w:r>
      <w:r w:rsidRPr="007537CC">
        <w:rPr>
          <w:sz w:val="22"/>
          <w:szCs w:val="22"/>
        </w:rPr>
        <w:t>, ОКТМО 357</w:t>
      </w:r>
      <w:r w:rsidRPr="007537CC" w:rsidR="0039475C">
        <w:rPr>
          <w:sz w:val="22"/>
          <w:szCs w:val="22"/>
        </w:rPr>
        <w:t>21</w:t>
      </w:r>
      <w:r w:rsidRPr="007537CC">
        <w:rPr>
          <w:sz w:val="22"/>
          <w:szCs w:val="22"/>
        </w:rPr>
        <w:t xml:space="preserve">000, </w:t>
      </w:r>
      <w:r w:rsidRPr="007537CC" w:rsidR="0039475C">
        <w:rPr>
          <w:sz w:val="22"/>
          <w:szCs w:val="22"/>
        </w:rPr>
        <w:t>ЕКС №40102810645370000035, к</w:t>
      </w:r>
      <w:r w:rsidRPr="007537CC">
        <w:rPr>
          <w:sz w:val="22"/>
          <w:szCs w:val="22"/>
        </w:rPr>
        <w:t xml:space="preserve">/с </w:t>
      </w:r>
      <w:r w:rsidRPr="007537CC">
        <w:rPr>
          <w:sz w:val="22"/>
          <w:szCs w:val="22"/>
          <w:lang w:val="uk-UA"/>
        </w:rPr>
        <w:t>03100643000000017500,</w:t>
      </w:r>
      <w:r w:rsidRPr="007537CC">
        <w:rPr>
          <w:sz w:val="22"/>
          <w:szCs w:val="22"/>
        </w:rPr>
        <w:t xml:space="preserve">  банк получателя – Отделение Республика Крым Банка России</w:t>
      </w:r>
      <w:r w:rsidRPr="007537CC" w:rsidR="0039475C">
        <w:rPr>
          <w:sz w:val="22"/>
          <w:szCs w:val="22"/>
        </w:rPr>
        <w:t xml:space="preserve">//УФК по Республике Крым </w:t>
      </w:r>
      <w:r w:rsidRPr="007537CC" w:rsidR="0039475C">
        <w:rPr>
          <w:sz w:val="22"/>
          <w:szCs w:val="22"/>
        </w:rPr>
        <w:t>г</w:t>
      </w:r>
      <w:r w:rsidRPr="007537CC" w:rsidR="0039475C">
        <w:rPr>
          <w:sz w:val="22"/>
          <w:szCs w:val="22"/>
        </w:rPr>
        <w:t>.С</w:t>
      </w:r>
      <w:r w:rsidRPr="007537CC" w:rsidR="0039475C">
        <w:rPr>
          <w:sz w:val="22"/>
          <w:szCs w:val="22"/>
        </w:rPr>
        <w:t>имферополь</w:t>
      </w:r>
      <w:r w:rsidRPr="007537CC">
        <w:rPr>
          <w:sz w:val="22"/>
          <w:szCs w:val="22"/>
        </w:rPr>
        <w:t xml:space="preserve">, БИК </w:t>
      </w:r>
      <w:r w:rsidRPr="007537CC">
        <w:rPr>
          <w:sz w:val="22"/>
          <w:szCs w:val="22"/>
          <w:lang w:val="uk-UA"/>
        </w:rPr>
        <w:t>013510002</w:t>
      </w:r>
      <w:r w:rsidRPr="007537CC">
        <w:rPr>
          <w:sz w:val="22"/>
          <w:szCs w:val="22"/>
        </w:rPr>
        <w:t>,</w:t>
      </w:r>
      <w:r w:rsidRPr="007537CC">
        <w:rPr>
          <w:sz w:val="22"/>
          <w:szCs w:val="22"/>
          <w:lang w:val="uk-UA"/>
        </w:rPr>
        <w:t xml:space="preserve"> КБК 18811601123010001140, </w:t>
      </w:r>
      <w:r w:rsidRPr="007537CC" w:rsidR="002A5013">
        <w:rPr>
          <w:sz w:val="22"/>
          <w:szCs w:val="22"/>
          <w:lang w:val="uk-UA"/>
        </w:rPr>
        <w:t xml:space="preserve">УИН 18810491212600004214, </w:t>
      </w:r>
      <w:r w:rsidRPr="007537CC">
        <w:rPr>
          <w:sz w:val="22"/>
          <w:szCs w:val="22"/>
          <w:lang w:val="uk-UA"/>
        </w:rPr>
        <w:t>назначение</w:t>
      </w:r>
      <w:r w:rsidRPr="007537CC">
        <w:rPr>
          <w:sz w:val="22"/>
          <w:szCs w:val="22"/>
          <w:lang w:val="uk-UA"/>
        </w:rPr>
        <w:t xml:space="preserve"> </w:t>
      </w:r>
      <w:r w:rsidRPr="007537CC">
        <w:rPr>
          <w:sz w:val="22"/>
          <w:szCs w:val="22"/>
          <w:lang w:val="uk-UA"/>
        </w:rPr>
        <w:t>платежа</w:t>
      </w:r>
      <w:r w:rsidRPr="007537CC">
        <w:rPr>
          <w:sz w:val="22"/>
          <w:szCs w:val="22"/>
        </w:rPr>
        <w:t xml:space="preserve"> - </w:t>
      </w:r>
      <w:r w:rsidRPr="007537CC">
        <w:rPr>
          <w:sz w:val="22"/>
          <w:szCs w:val="22"/>
          <w:lang w:val="uk-UA"/>
        </w:rPr>
        <w:t>административный</w:t>
      </w:r>
      <w:r w:rsidRPr="007537CC">
        <w:rPr>
          <w:sz w:val="22"/>
          <w:szCs w:val="22"/>
          <w:lang w:val="uk-UA"/>
        </w:rPr>
        <w:t xml:space="preserve"> штраф.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7537CC">
        <w:rPr>
          <w:sz w:val="22"/>
          <w:szCs w:val="22"/>
        </w:rPr>
        <w:t>орган</w:t>
      </w:r>
      <w:r w:rsidRPr="007537CC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7537CC" w:rsidP="00B061E4">
      <w:pPr>
        <w:ind w:firstLine="567"/>
        <w:jc w:val="both"/>
        <w:rPr>
          <w:sz w:val="22"/>
          <w:szCs w:val="22"/>
        </w:rPr>
      </w:pPr>
      <w:r w:rsidRPr="007537C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7537CC" w:rsidP="00B061E4">
      <w:pPr>
        <w:ind w:firstLine="709"/>
        <w:jc w:val="both"/>
        <w:rPr>
          <w:sz w:val="22"/>
          <w:szCs w:val="22"/>
        </w:rPr>
      </w:pPr>
    </w:p>
    <w:p w:rsidR="00B061E4" w:rsidRPr="007537CC" w:rsidP="00B061E4">
      <w:pPr>
        <w:jc w:val="center"/>
        <w:rPr>
          <w:sz w:val="22"/>
          <w:szCs w:val="22"/>
        </w:rPr>
      </w:pPr>
      <w:r w:rsidRPr="007537CC">
        <w:rPr>
          <w:sz w:val="22"/>
          <w:szCs w:val="22"/>
        </w:rPr>
        <w:t>Мировой судья</w:t>
      </w:r>
      <w:r w:rsidRPr="007537CC">
        <w:rPr>
          <w:sz w:val="22"/>
          <w:szCs w:val="22"/>
        </w:rPr>
        <w:tab/>
      </w:r>
      <w:r w:rsidRPr="007537CC">
        <w:rPr>
          <w:sz w:val="22"/>
          <w:szCs w:val="22"/>
        </w:rPr>
        <w:tab/>
        <w:t xml:space="preserve">              </w:t>
      </w:r>
      <w:r w:rsidRPr="007537CC" w:rsidR="00790C9F">
        <w:rPr>
          <w:sz w:val="22"/>
          <w:szCs w:val="22"/>
        </w:rPr>
        <w:t xml:space="preserve">                </w:t>
      </w:r>
      <w:r w:rsidRPr="007537CC" w:rsidR="00050126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 xml:space="preserve">                       Е.А.</w:t>
      </w:r>
      <w:r w:rsidRPr="007537CC" w:rsidR="002A5013">
        <w:rPr>
          <w:sz w:val="22"/>
          <w:szCs w:val="22"/>
        </w:rPr>
        <w:t xml:space="preserve"> </w:t>
      </w:r>
      <w:r w:rsidRPr="007537CC">
        <w:rPr>
          <w:sz w:val="22"/>
          <w:szCs w:val="22"/>
        </w:rPr>
        <w:t>Фролова</w:t>
      </w:r>
    </w:p>
    <w:sectPr w:rsidSect="00790C9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D1"/>
    <w:rsid w:val="00002761"/>
    <w:rsid w:val="0000302C"/>
    <w:rsid w:val="0000314A"/>
    <w:rsid w:val="0000429B"/>
    <w:rsid w:val="000150AF"/>
    <w:rsid w:val="00026582"/>
    <w:rsid w:val="00030817"/>
    <w:rsid w:val="000346BF"/>
    <w:rsid w:val="00044602"/>
    <w:rsid w:val="00046E52"/>
    <w:rsid w:val="00050126"/>
    <w:rsid w:val="00051252"/>
    <w:rsid w:val="00052289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0F1E20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209E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23FF0"/>
    <w:rsid w:val="00231195"/>
    <w:rsid w:val="00235383"/>
    <w:rsid w:val="002512BD"/>
    <w:rsid w:val="00255BF4"/>
    <w:rsid w:val="00261962"/>
    <w:rsid w:val="00262873"/>
    <w:rsid w:val="00262A76"/>
    <w:rsid w:val="00265003"/>
    <w:rsid w:val="00290168"/>
    <w:rsid w:val="00295025"/>
    <w:rsid w:val="002A08EA"/>
    <w:rsid w:val="002A12BC"/>
    <w:rsid w:val="002A4EC0"/>
    <w:rsid w:val="002A5013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475C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54EA8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E68F2"/>
    <w:rsid w:val="005F67E1"/>
    <w:rsid w:val="006027E0"/>
    <w:rsid w:val="00603EA1"/>
    <w:rsid w:val="00604933"/>
    <w:rsid w:val="00604BC0"/>
    <w:rsid w:val="006070C7"/>
    <w:rsid w:val="006134A1"/>
    <w:rsid w:val="00621491"/>
    <w:rsid w:val="00622DFF"/>
    <w:rsid w:val="006317BB"/>
    <w:rsid w:val="0063690B"/>
    <w:rsid w:val="00645CFD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7CC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0C40"/>
    <w:rsid w:val="00790C9F"/>
    <w:rsid w:val="007930B0"/>
    <w:rsid w:val="00797BF0"/>
    <w:rsid w:val="007A2CE7"/>
    <w:rsid w:val="007B7751"/>
    <w:rsid w:val="007B7C48"/>
    <w:rsid w:val="007C4D63"/>
    <w:rsid w:val="007D4F16"/>
    <w:rsid w:val="007E2209"/>
    <w:rsid w:val="007F34AC"/>
    <w:rsid w:val="007F3B1C"/>
    <w:rsid w:val="00801249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D5F32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2E7F"/>
    <w:rsid w:val="009252FE"/>
    <w:rsid w:val="00925A43"/>
    <w:rsid w:val="009303C3"/>
    <w:rsid w:val="009304D0"/>
    <w:rsid w:val="00935C24"/>
    <w:rsid w:val="00942BC1"/>
    <w:rsid w:val="009436A4"/>
    <w:rsid w:val="009529FC"/>
    <w:rsid w:val="009532F9"/>
    <w:rsid w:val="00957C26"/>
    <w:rsid w:val="00961CFE"/>
    <w:rsid w:val="00967694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B1DB7"/>
    <w:rsid w:val="009B4908"/>
    <w:rsid w:val="009B688A"/>
    <w:rsid w:val="009C146F"/>
    <w:rsid w:val="009D03F8"/>
    <w:rsid w:val="009D430F"/>
    <w:rsid w:val="009D70A7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5B4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7F8A"/>
    <w:rsid w:val="00AD4046"/>
    <w:rsid w:val="00AE010F"/>
    <w:rsid w:val="00AE34C9"/>
    <w:rsid w:val="00AF0533"/>
    <w:rsid w:val="00AF5015"/>
    <w:rsid w:val="00AF70D3"/>
    <w:rsid w:val="00B02AF3"/>
    <w:rsid w:val="00B02D34"/>
    <w:rsid w:val="00B061E4"/>
    <w:rsid w:val="00B07F12"/>
    <w:rsid w:val="00B166F0"/>
    <w:rsid w:val="00B21AA3"/>
    <w:rsid w:val="00B2414E"/>
    <w:rsid w:val="00B24758"/>
    <w:rsid w:val="00B25837"/>
    <w:rsid w:val="00B33A21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D7532"/>
    <w:rsid w:val="00BE15F9"/>
    <w:rsid w:val="00BE2F4C"/>
    <w:rsid w:val="00BE43A7"/>
    <w:rsid w:val="00BE5CFE"/>
    <w:rsid w:val="00BF6CE5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B3BDA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904A8"/>
    <w:rsid w:val="00D92F82"/>
    <w:rsid w:val="00D96A89"/>
    <w:rsid w:val="00DA2F65"/>
    <w:rsid w:val="00DA4255"/>
    <w:rsid w:val="00DA4A6E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1CC5"/>
    <w:rsid w:val="00E021CE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0441"/>
    <w:rsid w:val="00EC2AAA"/>
    <w:rsid w:val="00EC6780"/>
    <w:rsid w:val="00ED316B"/>
    <w:rsid w:val="00EE5EDE"/>
    <w:rsid w:val="00EF385F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2BD27-73BD-46FD-94F4-BC99B09F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