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02AC" w:rsidRPr="002B7BB1" w:rsidP="00BE02AC">
      <w:pPr>
        <w:ind w:firstLine="567"/>
        <w:jc w:val="right"/>
        <w:rPr>
          <w:sz w:val="22"/>
          <w:szCs w:val="22"/>
        </w:rPr>
      </w:pPr>
      <w:r w:rsidRPr="002B7BB1">
        <w:rPr>
          <w:sz w:val="22"/>
          <w:szCs w:val="22"/>
        </w:rPr>
        <w:t>Дело №5-39-</w:t>
      </w:r>
      <w:r w:rsidRPr="002B7BB1" w:rsidR="00E872E2">
        <w:rPr>
          <w:sz w:val="22"/>
          <w:szCs w:val="22"/>
        </w:rPr>
        <w:t>02/2023</w:t>
      </w:r>
    </w:p>
    <w:p w:rsidR="00BE02AC" w:rsidRPr="002B7BB1" w:rsidP="00BE02AC">
      <w:pPr>
        <w:ind w:firstLine="567"/>
        <w:jc w:val="right"/>
        <w:rPr>
          <w:sz w:val="22"/>
          <w:szCs w:val="22"/>
        </w:rPr>
      </w:pPr>
      <w:r w:rsidRPr="002B7BB1">
        <w:rPr>
          <w:sz w:val="22"/>
          <w:szCs w:val="22"/>
        </w:rPr>
        <w:t>УИД 91MS0039-01-2022-001</w:t>
      </w:r>
      <w:r w:rsidRPr="002B7BB1" w:rsidR="00E872E2">
        <w:rPr>
          <w:sz w:val="22"/>
          <w:szCs w:val="22"/>
        </w:rPr>
        <w:t>852-62</w:t>
      </w:r>
    </w:p>
    <w:p w:rsidR="00BE02AC" w:rsidRPr="002B7BB1" w:rsidP="00BE02AC">
      <w:pPr>
        <w:ind w:firstLine="567"/>
        <w:jc w:val="both"/>
        <w:rPr>
          <w:sz w:val="22"/>
          <w:szCs w:val="22"/>
        </w:rPr>
      </w:pPr>
    </w:p>
    <w:p w:rsidR="00BE02AC" w:rsidRPr="002B7BB1" w:rsidP="00BE02AC">
      <w:pPr>
        <w:ind w:firstLine="567"/>
        <w:jc w:val="center"/>
        <w:rPr>
          <w:sz w:val="22"/>
          <w:szCs w:val="22"/>
        </w:rPr>
      </w:pPr>
      <w:r w:rsidRPr="002B7BB1">
        <w:rPr>
          <w:sz w:val="22"/>
          <w:szCs w:val="22"/>
        </w:rPr>
        <w:t>ПОСТАНОВЛЕНИЕ</w:t>
      </w:r>
    </w:p>
    <w:p w:rsidR="00BE02AC" w:rsidRPr="002B7BB1" w:rsidP="00BE02AC">
      <w:pPr>
        <w:ind w:firstLine="567"/>
        <w:jc w:val="center"/>
        <w:rPr>
          <w:sz w:val="22"/>
          <w:szCs w:val="22"/>
        </w:rPr>
      </w:pPr>
    </w:p>
    <w:p w:rsidR="00B80495" w:rsidRPr="002B7BB1" w:rsidP="00B80495">
      <w:pPr>
        <w:ind w:firstLine="567"/>
        <w:rPr>
          <w:sz w:val="22"/>
          <w:szCs w:val="22"/>
        </w:rPr>
      </w:pPr>
      <w:r w:rsidRPr="002B7BB1">
        <w:rPr>
          <w:sz w:val="22"/>
          <w:szCs w:val="22"/>
        </w:rPr>
        <w:t xml:space="preserve">3 февраля 2023 </w:t>
      </w:r>
      <w:r w:rsidRPr="002B7BB1">
        <w:rPr>
          <w:sz w:val="22"/>
          <w:szCs w:val="22"/>
          <w:lang w:val="uk-UA"/>
        </w:rPr>
        <w:t>года</w:t>
      </w:r>
      <w:r w:rsidRPr="002B7BB1">
        <w:rPr>
          <w:sz w:val="22"/>
          <w:szCs w:val="22"/>
          <w:lang w:val="uk-UA"/>
        </w:rPr>
        <w:t xml:space="preserve">                                    </w:t>
      </w:r>
      <w:r w:rsidRPr="002B7BB1">
        <w:rPr>
          <w:sz w:val="22"/>
          <w:szCs w:val="22"/>
        </w:rPr>
        <w:t>г</w:t>
      </w:r>
      <w:r w:rsidRPr="002B7BB1">
        <w:rPr>
          <w:sz w:val="22"/>
          <w:szCs w:val="22"/>
        </w:rPr>
        <w:t>.Е</w:t>
      </w:r>
      <w:r w:rsidRPr="002B7BB1">
        <w:rPr>
          <w:sz w:val="22"/>
          <w:szCs w:val="22"/>
        </w:rPr>
        <w:t>впатория</w:t>
      </w:r>
      <w:r w:rsidRPr="002B7BB1">
        <w:rPr>
          <w:sz w:val="22"/>
          <w:szCs w:val="22"/>
        </w:rPr>
        <w:t xml:space="preserve">, </w:t>
      </w:r>
      <w:r w:rsidRPr="002B7BB1">
        <w:rPr>
          <w:sz w:val="22"/>
          <w:szCs w:val="22"/>
        </w:rPr>
        <w:t>ул.Горького</w:t>
      </w:r>
      <w:r w:rsidRPr="002B7BB1">
        <w:rPr>
          <w:sz w:val="22"/>
          <w:szCs w:val="22"/>
        </w:rPr>
        <w:t>, д.10/29</w:t>
      </w:r>
    </w:p>
    <w:p w:rsidR="00B80495" w:rsidRPr="002B7BB1" w:rsidP="00B80495">
      <w:pPr>
        <w:ind w:firstLine="708"/>
        <w:rPr>
          <w:sz w:val="22"/>
          <w:szCs w:val="22"/>
        </w:rPr>
      </w:pPr>
    </w:p>
    <w:p w:rsidR="00B80495" w:rsidRPr="002B7BB1" w:rsidP="00B80495">
      <w:pPr>
        <w:ind w:firstLine="708"/>
        <w:rPr>
          <w:sz w:val="22"/>
          <w:szCs w:val="22"/>
        </w:rPr>
      </w:pPr>
      <w:r w:rsidRPr="002B7BB1">
        <w:rPr>
          <w:sz w:val="22"/>
          <w:szCs w:val="22"/>
        </w:rPr>
        <w:t>Резолютивная часть постановления объявлена 31 января 2023 года.</w:t>
      </w:r>
    </w:p>
    <w:p w:rsidR="00B80495" w:rsidRPr="002B7BB1" w:rsidP="00B80495">
      <w:pPr>
        <w:ind w:firstLine="708"/>
        <w:rPr>
          <w:sz w:val="22"/>
          <w:szCs w:val="22"/>
        </w:rPr>
      </w:pPr>
      <w:r w:rsidRPr="002B7BB1">
        <w:rPr>
          <w:sz w:val="22"/>
          <w:szCs w:val="22"/>
        </w:rPr>
        <w:t>Мотивированное постановление составлено 3 февраля 2023 года.</w:t>
      </w:r>
    </w:p>
    <w:p w:rsidR="00B80495" w:rsidRPr="002B7BB1" w:rsidP="00BE02AC">
      <w:pPr>
        <w:ind w:firstLine="567"/>
        <w:jc w:val="both"/>
        <w:rPr>
          <w:sz w:val="22"/>
          <w:szCs w:val="22"/>
        </w:rPr>
      </w:pPr>
    </w:p>
    <w:p w:rsidR="00BE02AC" w:rsidRPr="002B7BB1" w:rsidP="00BE02AC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E12454" w:rsidRPr="002B7BB1" w:rsidP="00BE02AC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с участием лица</w:t>
      </w:r>
      <w:r w:rsidRPr="002B7BB1" w:rsidR="00224DA9">
        <w:rPr>
          <w:sz w:val="22"/>
          <w:szCs w:val="22"/>
        </w:rPr>
        <w:t>, в отношении которого ведется производство по делу, -</w:t>
      </w:r>
      <w:r w:rsidRPr="002B7BB1">
        <w:rPr>
          <w:sz w:val="22"/>
          <w:szCs w:val="22"/>
        </w:rPr>
        <w:t xml:space="preserve"> </w:t>
      </w:r>
      <w:r w:rsidRPr="002B7BB1" w:rsidR="00E872E2">
        <w:rPr>
          <w:sz w:val="22"/>
          <w:szCs w:val="22"/>
        </w:rPr>
        <w:t>Романова П.К.</w:t>
      </w:r>
      <w:r w:rsidRPr="002B7BB1" w:rsidR="00224DA9">
        <w:rPr>
          <w:sz w:val="22"/>
          <w:szCs w:val="22"/>
        </w:rPr>
        <w:t>,</w:t>
      </w:r>
      <w:r w:rsidRPr="002B7BB1">
        <w:rPr>
          <w:sz w:val="22"/>
          <w:szCs w:val="22"/>
        </w:rPr>
        <w:t xml:space="preserve"> защитника-</w:t>
      </w:r>
      <w:r w:rsidRPr="002B7BB1" w:rsidR="00E872E2">
        <w:rPr>
          <w:sz w:val="22"/>
          <w:szCs w:val="22"/>
        </w:rPr>
        <w:t>Ящук</w:t>
      </w:r>
      <w:r w:rsidRPr="002B7BB1" w:rsidR="00E872E2">
        <w:rPr>
          <w:sz w:val="22"/>
          <w:szCs w:val="22"/>
        </w:rPr>
        <w:t xml:space="preserve"> О.В.</w:t>
      </w:r>
      <w:r w:rsidRPr="002B7BB1" w:rsidR="00AB157B">
        <w:rPr>
          <w:sz w:val="22"/>
          <w:szCs w:val="22"/>
        </w:rPr>
        <w:t>,</w:t>
      </w:r>
    </w:p>
    <w:p w:rsidR="00EC0441" w:rsidRPr="002B7BB1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рассмотрев дело об административном правонарушении, которое поступило </w:t>
      </w:r>
      <w:r w:rsidRPr="002B7BB1">
        <w:rPr>
          <w:sz w:val="22"/>
          <w:szCs w:val="22"/>
        </w:rPr>
        <w:t>из</w:t>
      </w:r>
      <w:r w:rsidRPr="002B7BB1">
        <w:rPr>
          <w:sz w:val="22"/>
          <w:szCs w:val="22"/>
        </w:rPr>
        <w:t xml:space="preserve"> </w:t>
      </w:r>
      <w:r w:rsidRPr="002B7BB1" w:rsidR="00E872E2">
        <w:rPr>
          <w:sz w:val="22"/>
          <w:szCs w:val="22"/>
        </w:rPr>
        <w:t>ОР</w:t>
      </w:r>
      <w:r w:rsidRPr="002B7BB1" w:rsidR="00E872E2">
        <w:rPr>
          <w:sz w:val="22"/>
          <w:szCs w:val="22"/>
        </w:rPr>
        <w:t xml:space="preserve"> ДПС ГИБДД МВД по Республике Крым</w:t>
      </w:r>
      <w:r w:rsidRPr="002B7BB1">
        <w:rPr>
          <w:sz w:val="22"/>
          <w:szCs w:val="22"/>
        </w:rPr>
        <w:t>, о привлечении к административной ответственности</w:t>
      </w:r>
    </w:p>
    <w:p w:rsidR="00EC0441" w:rsidRPr="002B7BB1" w:rsidP="0078367E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Романова Павла Константиновича</w:t>
      </w:r>
      <w:r w:rsidRPr="002B7BB1" w:rsidR="00DB529B">
        <w:rPr>
          <w:sz w:val="22"/>
          <w:szCs w:val="22"/>
        </w:rPr>
        <w:t xml:space="preserve">, </w:t>
      </w:r>
      <w:r w:rsidR="002B7BB1">
        <w:rPr>
          <w:sz w:val="22"/>
          <w:szCs w:val="22"/>
          <w:lang w:val="en-US"/>
        </w:rPr>
        <w:t>***</w:t>
      </w:r>
      <w:r w:rsidRPr="002B7BB1" w:rsidR="00792011">
        <w:rPr>
          <w:sz w:val="22"/>
          <w:szCs w:val="22"/>
        </w:rPr>
        <w:t>,</w:t>
      </w:r>
    </w:p>
    <w:p w:rsidR="00EC0441" w:rsidRPr="002B7BB1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по ч.1 ст.12.26 Кодекса Российской Федерации об административных правонарушениях, </w:t>
      </w:r>
    </w:p>
    <w:p w:rsidR="00EC0441" w:rsidRPr="002B7BB1">
      <w:pPr>
        <w:jc w:val="center"/>
        <w:rPr>
          <w:sz w:val="22"/>
          <w:szCs w:val="22"/>
        </w:rPr>
      </w:pPr>
      <w:r w:rsidRPr="002B7BB1">
        <w:rPr>
          <w:sz w:val="22"/>
          <w:szCs w:val="22"/>
        </w:rPr>
        <w:t>УСТАНОВИЛ:</w:t>
      </w:r>
    </w:p>
    <w:p w:rsidR="00EC0441" w:rsidRPr="002B7BB1">
      <w:pPr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        </w:t>
      </w:r>
      <w:r w:rsidRPr="002B7BB1" w:rsidR="00E872E2">
        <w:rPr>
          <w:sz w:val="22"/>
          <w:szCs w:val="22"/>
        </w:rPr>
        <w:t>20 октября</w:t>
      </w:r>
      <w:r w:rsidRPr="002B7BB1" w:rsidR="00792011">
        <w:rPr>
          <w:sz w:val="22"/>
          <w:szCs w:val="22"/>
        </w:rPr>
        <w:t xml:space="preserve"> 2022</w:t>
      </w:r>
      <w:r w:rsidRPr="002B7BB1">
        <w:rPr>
          <w:sz w:val="22"/>
          <w:szCs w:val="22"/>
        </w:rPr>
        <w:t xml:space="preserve"> года в </w:t>
      </w:r>
      <w:r w:rsidRPr="002B7BB1" w:rsidR="00E872E2">
        <w:rPr>
          <w:sz w:val="22"/>
          <w:szCs w:val="22"/>
        </w:rPr>
        <w:t>10</w:t>
      </w:r>
      <w:r w:rsidRPr="002B7BB1" w:rsidR="008D547E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час. </w:t>
      </w:r>
      <w:r w:rsidRPr="002B7BB1" w:rsidR="00E872E2">
        <w:rPr>
          <w:sz w:val="22"/>
          <w:szCs w:val="22"/>
        </w:rPr>
        <w:t>1</w:t>
      </w:r>
      <w:r w:rsidRPr="002B7BB1" w:rsidR="00D9725A">
        <w:rPr>
          <w:sz w:val="22"/>
          <w:szCs w:val="22"/>
        </w:rPr>
        <w:t>3</w:t>
      </w:r>
      <w:r w:rsidRPr="002B7BB1">
        <w:rPr>
          <w:sz w:val="22"/>
          <w:szCs w:val="22"/>
        </w:rPr>
        <w:t xml:space="preserve"> мин. </w:t>
      </w:r>
      <w:r w:rsidRPr="002B7BB1" w:rsidR="00E872E2">
        <w:rPr>
          <w:sz w:val="22"/>
          <w:szCs w:val="22"/>
        </w:rPr>
        <w:t>на 6</w:t>
      </w:r>
      <w:r w:rsidRPr="002B7BB1" w:rsidR="00D9725A">
        <w:rPr>
          <w:sz w:val="22"/>
          <w:szCs w:val="22"/>
        </w:rPr>
        <w:t>0</w:t>
      </w:r>
      <w:r w:rsidRPr="002B7BB1" w:rsidR="00E872E2">
        <w:rPr>
          <w:sz w:val="22"/>
          <w:szCs w:val="22"/>
        </w:rPr>
        <w:t xml:space="preserve"> км 500 м автодороги Симферополь-Евпатория</w:t>
      </w:r>
      <w:r w:rsidRPr="002B7BB1" w:rsidR="00527E20">
        <w:rPr>
          <w:sz w:val="22"/>
          <w:szCs w:val="22"/>
        </w:rPr>
        <w:t xml:space="preserve"> </w:t>
      </w:r>
      <w:r w:rsidRPr="002B7BB1" w:rsidR="00894DD7">
        <w:rPr>
          <w:sz w:val="22"/>
          <w:szCs w:val="22"/>
        </w:rPr>
        <w:t xml:space="preserve">вблизи дома №1/1 по </w:t>
      </w:r>
      <w:r w:rsidRPr="002B7BB1" w:rsidR="00894DD7">
        <w:rPr>
          <w:sz w:val="22"/>
          <w:szCs w:val="22"/>
        </w:rPr>
        <w:t>ул</w:t>
      </w:r>
      <w:r w:rsidRPr="002B7BB1" w:rsidR="00894DD7">
        <w:rPr>
          <w:sz w:val="22"/>
          <w:szCs w:val="22"/>
        </w:rPr>
        <w:t>.С</w:t>
      </w:r>
      <w:r w:rsidRPr="002B7BB1" w:rsidR="00894DD7">
        <w:rPr>
          <w:sz w:val="22"/>
          <w:szCs w:val="22"/>
        </w:rPr>
        <w:t>имферопольской</w:t>
      </w:r>
      <w:r w:rsidRPr="002B7BB1" w:rsidR="00894DD7">
        <w:rPr>
          <w:sz w:val="22"/>
          <w:szCs w:val="22"/>
        </w:rPr>
        <w:t xml:space="preserve"> в </w:t>
      </w:r>
      <w:r w:rsidRPr="002B7BB1" w:rsidR="00894DD7">
        <w:rPr>
          <w:sz w:val="22"/>
          <w:szCs w:val="22"/>
        </w:rPr>
        <w:t>г.Евпатория</w:t>
      </w:r>
      <w:r w:rsidRPr="002B7BB1" w:rsidR="00894DD7">
        <w:rPr>
          <w:sz w:val="22"/>
          <w:szCs w:val="22"/>
        </w:rPr>
        <w:t xml:space="preserve"> </w:t>
      </w:r>
      <w:r w:rsidRPr="002B7BB1" w:rsidR="006E4583">
        <w:rPr>
          <w:sz w:val="22"/>
          <w:szCs w:val="22"/>
        </w:rPr>
        <w:t xml:space="preserve">Республики Крым </w:t>
      </w:r>
      <w:r w:rsidRPr="002B7BB1">
        <w:rPr>
          <w:sz w:val="22"/>
          <w:szCs w:val="22"/>
        </w:rPr>
        <w:t>водитель</w:t>
      </w:r>
      <w:r w:rsidRPr="002B7BB1" w:rsidR="00BE02AC">
        <w:rPr>
          <w:sz w:val="22"/>
          <w:szCs w:val="22"/>
        </w:rPr>
        <w:t xml:space="preserve"> </w:t>
      </w:r>
      <w:r w:rsidRPr="002B7BB1" w:rsidR="00E872E2">
        <w:rPr>
          <w:sz w:val="22"/>
          <w:szCs w:val="22"/>
        </w:rPr>
        <w:t>Романов П.К.</w:t>
      </w:r>
      <w:r w:rsidRPr="002B7BB1">
        <w:rPr>
          <w:sz w:val="22"/>
          <w:szCs w:val="22"/>
        </w:rPr>
        <w:t>, управлявш</w:t>
      </w:r>
      <w:r w:rsidRPr="002B7BB1" w:rsidR="00BC38F0">
        <w:rPr>
          <w:sz w:val="22"/>
          <w:szCs w:val="22"/>
        </w:rPr>
        <w:t>ий</w:t>
      </w:r>
      <w:r w:rsidRPr="002B7BB1">
        <w:rPr>
          <w:sz w:val="22"/>
          <w:szCs w:val="22"/>
        </w:rPr>
        <w:t xml:space="preserve"> транспортным средством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, государственный регистрационный знак</w:t>
      </w:r>
      <w:r w:rsidRPr="002B7BB1" w:rsidR="00043BB0">
        <w:rPr>
          <w:sz w:val="22"/>
          <w:szCs w:val="22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 w:rsidR="00B061E4">
        <w:rPr>
          <w:sz w:val="22"/>
          <w:szCs w:val="22"/>
        </w:rPr>
        <w:t>, с призна</w:t>
      </w:r>
      <w:r w:rsidRPr="002B7BB1" w:rsidR="00FD6D3E">
        <w:rPr>
          <w:sz w:val="22"/>
          <w:szCs w:val="22"/>
        </w:rPr>
        <w:t>к</w:t>
      </w:r>
      <w:r w:rsidRPr="002B7BB1" w:rsidR="00E872E2">
        <w:rPr>
          <w:sz w:val="22"/>
          <w:szCs w:val="22"/>
        </w:rPr>
        <w:t>ом</w:t>
      </w:r>
      <w:r w:rsidRPr="002B7BB1">
        <w:rPr>
          <w:sz w:val="22"/>
          <w:szCs w:val="22"/>
        </w:rPr>
        <w:t xml:space="preserve"> опьянения в виде</w:t>
      </w:r>
      <w:r w:rsidRPr="002B7BB1" w:rsidR="00043BB0">
        <w:rPr>
          <w:sz w:val="22"/>
          <w:szCs w:val="22"/>
        </w:rPr>
        <w:t xml:space="preserve"> </w:t>
      </w:r>
      <w:r w:rsidRPr="002B7BB1" w:rsidR="00BE02AC">
        <w:rPr>
          <w:sz w:val="22"/>
          <w:szCs w:val="22"/>
        </w:rPr>
        <w:t xml:space="preserve">запаха алкоголя изо рта, </w:t>
      </w:r>
      <w:r w:rsidRPr="002B7BB1">
        <w:rPr>
          <w:sz w:val="22"/>
          <w:szCs w:val="22"/>
        </w:rPr>
        <w:t>в нарушение п.2.3.2 Правил дорожного движения Российской Федерации, утвержденных постановлением Совета Министров - Правительства Российской Ф</w:t>
      </w:r>
      <w:r w:rsidRPr="002B7BB1" w:rsidR="00B347AF">
        <w:rPr>
          <w:sz w:val="22"/>
          <w:szCs w:val="22"/>
        </w:rPr>
        <w:t>едерации от 23 октября 1993 года №</w:t>
      </w:r>
      <w:r w:rsidRPr="002B7BB1">
        <w:rPr>
          <w:sz w:val="22"/>
          <w:szCs w:val="22"/>
        </w:rPr>
        <w:t> 1090, не выполнил законное требование уполномоченного должностного лица о прохождении</w:t>
      </w:r>
      <w:r w:rsidRPr="002B7BB1" w:rsidR="009A5C8B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медицинского освидетельс</w:t>
      </w:r>
      <w:r w:rsidRPr="002B7BB1" w:rsidR="00CB72BC">
        <w:rPr>
          <w:sz w:val="22"/>
          <w:szCs w:val="22"/>
        </w:rPr>
        <w:t>твования на состояние опьянения</w:t>
      </w:r>
      <w:r w:rsidRPr="002B7BB1" w:rsidR="00631D3D">
        <w:rPr>
          <w:sz w:val="22"/>
          <w:szCs w:val="22"/>
        </w:rPr>
        <w:t>, основанием для направления на которое явился отказ от прохождения освидетельствования на состояние алкогольного опьянения</w:t>
      </w:r>
      <w:r w:rsidRPr="002B7BB1">
        <w:rPr>
          <w:sz w:val="22"/>
          <w:szCs w:val="22"/>
        </w:rPr>
        <w:t>.</w:t>
      </w:r>
    </w:p>
    <w:p w:rsidR="001B5030" w:rsidRPr="002B7BB1" w:rsidP="00653AB0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В </w:t>
      </w:r>
      <w:r w:rsidRPr="002B7BB1" w:rsidR="00CC4B8F">
        <w:rPr>
          <w:sz w:val="22"/>
          <w:szCs w:val="22"/>
        </w:rPr>
        <w:t>ходе рассмотрения дела</w:t>
      </w:r>
      <w:r w:rsidRPr="002B7BB1" w:rsidR="003A6A95">
        <w:rPr>
          <w:sz w:val="22"/>
          <w:szCs w:val="22"/>
        </w:rPr>
        <w:t xml:space="preserve"> </w:t>
      </w:r>
      <w:r w:rsidRPr="002B7BB1" w:rsidR="00551052">
        <w:rPr>
          <w:sz w:val="22"/>
          <w:szCs w:val="22"/>
        </w:rPr>
        <w:t>Романов П.К.</w:t>
      </w:r>
      <w:r w:rsidRPr="002B7BB1" w:rsidR="003A6A95">
        <w:rPr>
          <w:sz w:val="22"/>
          <w:szCs w:val="22"/>
        </w:rPr>
        <w:t xml:space="preserve"> вину в совершении административного правонарушения не признал</w:t>
      </w:r>
      <w:r w:rsidRPr="002B7BB1" w:rsidR="00AC50CF">
        <w:rPr>
          <w:sz w:val="22"/>
          <w:szCs w:val="22"/>
        </w:rPr>
        <w:t xml:space="preserve">. При этом </w:t>
      </w:r>
      <w:r w:rsidRPr="002B7BB1" w:rsidR="003C1B2A">
        <w:rPr>
          <w:sz w:val="22"/>
          <w:szCs w:val="22"/>
        </w:rPr>
        <w:t xml:space="preserve">факт управления </w:t>
      </w:r>
      <w:r w:rsidRPr="002B7BB1" w:rsidR="003F16B0">
        <w:rPr>
          <w:sz w:val="22"/>
          <w:szCs w:val="22"/>
        </w:rPr>
        <w:t xml:space="preserve">вышеуказанным </w:t>
      </w:r>
      <w:r w:rsidRPr="002B7BB1" w:rsidR="003C1B2A">
        <w:rPr>
          <w:sz w:val="22"/>
          <w:szCs w:val="22"/>
        </w:rPr>
        <w:t>транспортным средством</w:t>
      </w:r>
      <w:r w:rsidRPr="002B7BB1" w:rsidR="003F16B0">
        <w:rPr>
          <w:sz w:val="22"/>
          <w:szCs w:val="22"/>
        </w:rPr>
        <w:t xml:space="preserve">, </w:t>
      </w:r>
      <w:r w:rsidRPr="002B7BB1" w:rsidR="003A6A95">
        <w:rPr>
          <w:sz w:val="22"/>
          <w:szCs w:val="22"/>
        </w:rPr>
        <w:t xml:space="preserve">отказ от </w:t>
      </w:r>
      <w:r w:rsidRPr="002B7BB1" w:rsidR="003F16B0">
        <w:rPr>
          <w:sz w:val="22"/>
          <w:szCs w:val="22"/>
        </w:rPr>
        <w:t>прохождения освидетельствования на состояние алкогольного опьянения</w:t>
      </w:r>
      <w:r w:rsidRPr="002B7BB1" w:rsidR="003C1B2A">
        <w:rPr>
          <w:sz w:val="22"/>
          <w:szCs w:val="22"/>
        </w:rPr>
        <w:t xml:space="preserve"> и</w:t>
      </w:r>
      <w:r w:rsidRPr="002B7BB1" w:rsidR="003F16B0">
        <w:rPr>
          <w:sz w:val="22"/>
          <w:szCs w:val="22"/>
        </w:rPr>
        <w:t xml:space="preserve"> последующий </w:t>
      </w:r>
      <w:r w:rsidRPr="002B7BB1" w:rsidR="003C1B2A">
        <w:rPr>
          <w:sz w:val="22"/>
          <w:szCs w:val="22"/>
        </w:rPr>
        <w:t>отказ от прохождения медицинского освидетельствования на состояние опьянения не оспаривал</w:t>
      </w:r>
      <w:r w:rsidRPr="002B7BB1" w:rsidR="001855F0">
        <w:rPr>
          <w:sz w:val="22"/>
          <w:szCs w:val="22"/>
        </w:rPr>
        <w:t xml:space="preserve">. </w:t>
      </w:r>
      <w:r w:rsidRPr="002B7BB1" w:rsidR="00745F3C">
        <w:rPr>
          <w:sz w:val="22"/>
          <w:szCs w:val="22"/>
        </w:rPr>
        <w:t xml:space="preserve">Выявление у него инспектором ДПС запаха алкоголя изо рта пояснил употреблением </w:t>
      </w:r>
      <w:r w:rsidRPr="002B7BB1" w:rsidR="00BA2B0E">
        <w:rPr>
          <w:sz w:val="22"/>
          <w:szCs w:val="22"/>
        </w:rPr>
        <w:t>накануне вечером</w:t>
      </w:r>
      <w:r w:rsidRPr="002B7BB1" w:rsidR="00745F3C">
        <w:rPr>
          <w:sz w:val="22"/>
          <w:szCs w:val="22"/>
        </w:rPr>
        <w:t xml:space="preserve"> </w:t>
      </w:r>
      <w:r w:rsidRPr="002B7BB1" w:rsidR="00BA2B0E">
        <w:rPr>
          <w:sz w:val="22"/>
          <w:szCs w:val="22"/>
        </w:rPr>
        <w:t>пив</w:t>
      </w:r>
      <w:r w:rsidRPr="002B7BB1" w:rsidR="00745F3C">
        <w:rPr>
          <w:sz w:val="22"/>
          <w:szCs w:val="22"/>
        </w:rPr>
        <w:t xml:space="preserve">а. </w:t>
      </w:r>
      <w:r w:rsidRPr="002B7BB1" w:rsidR="00AC50CF">
        <w:rPr>
          <w:sz w:val="22"/>
          <w:szCs w:val="22"/>
        </w:rPr>
        <w:t>Однако</w:t>
      </w:r>
      <w:r w:rsidRPr="002B7BB1" w:rsidR="00AC50CF">
        <w:rPr>
          <w:sz w:val="22"/>
          <w:szCs w:val="22"/>
        </w:rPr>
        <w:t>,</w:t>
      </w:r>
      <w:r w:rsidRPr="002B7BB1" w:rsidR="00745F3C">
        <w:rPr>
          <w:sz w:val="22"/>
          <w:szCs w:val="22"/>
        </w:rPr>
        <w:t xml:space="preserve"> </w:t>
      </w:r>
      <w:r w:rsidRPr="002B7BB1" w:rsidR="00BA2B0E">
        <w:rPr>
          <w:sz w:val="22"/>
          <w:szCs w:val="22"/>
        </w:rPr>
        <w:t xml:space="preserve">в момент управления транспортным средством </w:t>
      </w:r>
      <w:r w:rsidRPr="002B7BB1" w:rsidR="00C16EB9">
        <w:rPr>
          <w:sz w:val="22"/>
          <w:szCs w:val="22"/>
        </w:rPr>
        <w:t xml:space="preserve">признаков опьянения </w:t>
      </w:r>
      <w:r w:rsidRPr="002B7BB1" w:rsidR="007A2B23">
        <w:rPr>
          <w:sz w:val="22"/>
          <w:szCs w:val="22"/>
        </w:rPr>
        <w:t xml:space="preserve">он </w:t>
      </w:r>
      <w:r w:rsidRPr="002B7BB1" w:rsidR="00C16EB9">
        <w:rPr>
          <w:sz w:val="22"/>
          <w:szCs w:val="22"/>
        </w:rPr>
        <w:t>не имел</w:t>
      </w:r>
      <w:r w:rsidRPr="002B7BB1" w:rsidR="00BA2B0E">
        <w:rPr>
          <w:sz w:val="22"/>
          <w:szCs w:val="22"/>
        </w:rPr>
        <w:t xml:space="preserve">. </w:t>
      </w:r>
      <w:r w:rsidRPr="002B7BB1" w:rsidR="007625ED">
        <w:rPr>
          <w:sz w:val="22"/>
          <w:szCs w:val="22"/>
        </w:rPr>
        <w:t>Н</w:t>
      </w:r>
      <w:r w:rsidRPr="002B7BB1" w:rsidR="00BA2B0E">
        <w:rPr>
          <w:sz w:val="22"/>
          <w:szCs w:val="22"/>
        </w:rPr>
        <w:t>еобходимые записи в составленных в отношении него процессуальных документах были выполнены</w:t>
      </w:r>
      <w:r w:rsidRPr="002B7BB1" w:rsidR="00745F3C">
        <w:rPr>
          <w:sz w:val="22"/>
          <w:szCs w:val="22"/>
        </w:rPr>
        <w:t xml:space="preserve"> им под </w:t>
      </w:r>
      <w:r w:rsidRPr="002B7BB1" w:rsidR="00BA2B0E">
        <w:rPr>
          <w:sz w:val="22"/>
          <w:szCs w:val="22"/>
        </w:rPr>
        <w:t xml:space="preserve">диктовку инспектора ДПС, который </w:t>
      </w:r>
      <w:r w:rsidRPr="002B7BB1" w:rsidR="00745F3C">
        <w:rPr>
          <w:sz w:val="22"/>
          <w:szCs w:val="22"/>
        </w:rPr>
        <w:t>сказал, что если он хочет ехать дальше, ему необходимо отказаться от прохождения медицинского освидетельствования на состояние опьянения, что он и сделал. При</w:t>
      </w:r>
      <w:r w:rsidRPr="002B7BB1" w:rsidR="002073BA">
        <w:rPr>
          <w:sz w:val="22"/>
          <w:szCs w:val="22"/>
        </w:rPr>
        <w:t xml:space="preserve"> этом последствия такого отказа, равно как и процессуальные </w:t>
      </w:r>
      <w:r w:rsidRPr="002B7BB1" w:rsidR="002073BA">
        <w:rPr>
          <w:sz w:val="22"/>
          <w:szCs w:val="22"/>
        </w:rPr>
        <w:t>права</w:t>
      </w:r>
      <w:r w:rsidRPr="002B7BB1" w:rsidR="002073BA">
        <w:rPr>
          <w:sz w:val="22"/>
          <w:szCs w:val="22"/>
        </w:rPr>
        <w:t xml:space="preserve"> </w:t>
      </w:r>
      <w:r w:rsidRPr="002B7BB1" w:rsidR="00745F3C">
        <w:rPr>
          <w:sz w:val="22"/>
          <w:szCs w:val="22"/>
        </w:rPr>
        <w:t>ему не разъяснялись. Кроме того, в протоколе об административном правонарушении указано время совершения административного правонарушения, не соответствующее содержанию протокола о направлении на медицинское освидетельствование на состояние опьянения</w:t>
      </w:r>
      <w:r w:rsidRPr="002B7BB1" w:rsidR="002073BA">
        <w:rPr>
          <w:sz w:val="22"/>
          <w:szCs w:val="22"/>
        </w:rPr>
        <w:t xml:space="preserve">. </w:t>
      </w:r>
      <w:r w:rsidRPr="002B7BB1" w:rsidR="000F2790">
        <w:rPr>
          <w:sz w:val="22"/>
          <w:szCs w:val="22"/>
        </w:rPr>
        <w:t xml:space="preserve">В </w:t>
      </w:r>
      <w:r w:rsidRPr="002B7BB1" w:rsidR="00745F3C">
        <w:rPr>
          <w:sz w:val="22"/>
          <w:szCs w:val="22"/>
        </w:rPr>
        <w:t>составленных в отношении него процессуальных документах неверно указано место их составления и совершения процессуальных действий</w:t>
      </w:r>
      <w:r w:rsidRPr="002B7BB1" w:rsidR="002073BA">
        <w:rPr>
          <w:sz w:val="22"/>
          <w:szCs w:val="22"/>
        </w:rPr>
        <w:t>, а также</w:t>
      </w:r>
      <w:r w:rsidRPr="002B7BB1" w:rsidR="007625ED">
        <w:rPr>
          <w:sz w:val="22"/>
          <w:szCs w:val="22"/>
        </w:rPr>
        <w:t xml:space="preserve"> </w:t>
      </w:r>
      <w:r w:rsidRPr="002B7BB1" w:rsidR="000F2790">
        <w:rPr>
          <w:sz w:val="22"/>
          <w:szCs w:val="22"/>
        </w:rPr>
        <w:t xml:space="preserve">совершения </w:t>
      </w:r>
      <w:r w:rsidRPr="002B7BB1" w:rsidR="007625ED">
        <w:rPr>
          <w:sz w:val="22"/>
          <w:szCs w:val="22"/>
        </w:rPr>
        <w:t>административного правонарушения</w:t>
      </w:r>
      <w:r w:rsidRPr="002B7BB1" w:rsidR="00745F3C">
        <w:rPr>
          <w:sz w:val="22"/>
          <w:szCs w:val="22"/>
        </w:rPr>
        <w:t xml:space="preserve">, </w:t>
      </w:r>
      <w:r w:rsidRPr="002B7BB1" w:rsidR="007625ED">
        <w:rPr>
          <w:sz w:val="22"/>
          <w:szCs w:val="22"/>
        </w:rPr>
        <w:t>поскольку</w:t>
      </w:r>
      <w:r w:rsidRPr="002B7BB1" w:rsidR="00864525">
        <w:rPr>
          <w:sz w:val="22"/>
          <w:szCs w:val="22"/>
        </w:rPr>
        <w:t xml:space="preserve"> в действительности</w:t>
      </w:r>
      <w:r w:rsidRPr="002B7BB1" w:rsidR="00745F3C">
        <w:rPr>
          <w:sz w:val="22"/>
          <w:szCs w:val="22"/>
        </w:rPr>
        <w:t xml:space="preserve"> </w:t>
      </w:r>
      <w:r w:rsidRPr="002B7BB1" w:rsidR="007625ED">
        <w:rPr>
          <w:sz w:val="22"/>
          <w:szCs w:val="22"/>
        </w:rPr>
        <w:t xml:space="preserve">он был остановлен инспектором ДПС </w:t>
      </w:r>
      <w:r w:rsidRPr="002B7BB1" w:rsidR="00745F3C">
        <w:rPr>
          <w:sz w:val="22"/>
          <w:szCs w:val="22"/>
        </w:rPr>
        <w:t>на 60 км 500 м автодороги Симферополь-Евпатория вблизи здания, в котором ранее располагался пост ГАИ</w:t>
      </w:r>
      <w:r w:rsidRPr="002B7BB1" w:rsidR="00864525">
        <w:rPr>
          <w:sz w:val="22"/>
          <w:szCs w:val="22"/>
        </w:rPr>
        <w:t>.</w:t>
      </w:r>
      <w:r w:rsidRPr="002B7BB1" w:rsidR="00864525">
        <w:rPr>
          <w:sz w:val="22"/>
          <w:szCs w:val="22"/>
        </w:rPr>
        <w:t xml:space="preserve"> </w:t>
      </w:r>
      <w:r w:rsidRPr="002B7BB1" w:rsidR="007625ED">
        <w:rPr>
          <w:sz w:val="22"/>
          <w:szCs w:val="22"/>
        </w:rPr>
        <w:t xml:space="preserve">Там же </w:t>
      </w:r>
      <w:r w:rsidRPr="002B7BB1" w:rsidR="002073BA">
        <w:rPr>
          <w:sz w:val="22"/>
          <w:szCs w:val="22"/>
        </w:rPr>
        <w:t>находился</w:t>
      </w:r>
      <w:r w:rsidRPr="002B7BB1" w:rsidR="007625ED">
        <w:rPr>
          <w:sz w:val="22"/>
          <w:szCs w:val="22"/>
        </w:rPr>
        <w:t xml:space="preserve"> и патрульный автомобиль ДПС, в котором им был заявлен отказ от прохождения медицинского освидетельствования на состояние опьянения. </w:t>
      </w:r>
      <w:r w:rsidRPr="002B7BB1" w:rsidR="00864525">
        <w:rPr>
          <w:sz w:val="22"/>
          <w:szCs w:val="22"/>
        </w:rPr>
        <w:t>Учитывая изложенное</w:t>
      </w:r>
      <w:r w:rsidRPr="002B7BB1" w:rsidR="00745F3C">
        <w:rPr>
          <w:sz w:val="22"/>
          <w:szCs w:val="22"/>
        </w:rPr>
        <w:t xml:space="preserve">, </w:t>
      </w:r>
      <w:r w:rsidRPr="002B7BB1">
        <w:rPr>
          <w:sz w:val="22"/>
          <w:szCs w:val="22"/>
        </w:rPr>
        <w:t>просил</w:t>
      </w:r>
      <w:r w:rsidRPr="002B7BB1" w:rsidR="00527E20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производство по данному делу прекратить, в связи с отсутствием состава административного правонарушения.</w:t>
      </w:r>
    </w:p>
    <w:p w:rsidR="008162F9" w:rsidRPr="002B7BB1" w:rsidP="00F9594D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З</w:t>
      </w:r>
      <w:r w:rsidRPr="002B7BB1" w:rsidR="00B347AF">
        <w:rPr>
          <w:sz w:val="22"/>
          <w:szCs w:val="22"/>
        </w:rPr>
        <w:t>ащитник</w:t>
      </w:r>
      <w:r w:rsidRPr="002B7BB1" w:rsidR="0088371B">
        <w:rPr>
          <w:sz w:val="22"/>
          <w:szCs w:val="22"/>
        </w:rPr>
        <w:t xml:space="preserve"> </w:t>
      </w:r>
      <w:r w:rsidRPr="002B7BB1" w:rsidR="00527E20">
        <w:rPr>
          <w:sz w:val="22"/>
          <w:szCs w:val="22"/>
        </w:rPr>
        <w:t>Романова П.К.</w:t>
      </w:r>
      <w:r w:rsidRPr="002B7BB1" w:rsidR="001855F0">
        <w:rPr>
          <w:sz w:val="22"/>
          <w:szCs w:val="22"/>
        </w:rPr>
        <w:t xml:space="preserve"> </w:t>
      </w:r>
      <w:r w:rsidRPr="002B7BB1" w:rsidR="008712CA">
        <w:rPr>
          <w:sz w:val="22"/>
          <w:szCs w:val="22"/>
        </w:rPr>
        <w:t>–</w:t>
      </w:r>
      <w:r w:rsidRPr="002B7BB1" w:rsidR="00EA50C4">
        <w:rPr>
          <w:sz w:val="22"/>
          <w:szCs w:val="22"/>
        </w:rPr>
        <w:t xml:space="preserve"> </w:t>
      </w:r>
      <w:r w:rsidRPr="002B7BB1" w:rsidR="00527E20">
        <w:rPr>
          <w:sz w:val="22"/>
          <w:szCs w:val="22"/>
        </w:rPr>
        <w:t>Ящук</w:t>
      </w:r>
      <w:r w:rsidRPr="002B7BB1" w:rsidR="00527E20">
        <w:rPr>
          <w:sz w:val="22"/>
          <w:szCs w:val="22"/>
        </w:rPr>
        <w:t xml:space="preserve"> О.В.</w:t>
      </w:r>
      <w:r w:rsidRPr="002B7BB1" w:rsidR="0088371B">
        <w:rPr>
          <w:sz w:val="22"/>
          <w:szCs w:val="22"/>
        </w:rPr>
        <w:t xml:space="preserve"> </w:t>
      </w:r>
      <w:r w:rsidRPr="002B7BB1" w:rsidR="00EA50C4">
        <w:rPr>
          <w:sz w:val="22"/>
          <w:szCs w:val="22"/>
        </w:rPr>
        <w:t>в ходе рассмотрения дела поддержал</w:t>
      </w:r>
      <w:r w:rsidRPr="002B7BB1" w:rsidR="00527E20">
        <w:rPr>
          <w:sz w:val="22"/>
          <w:szCs w:val="22"/>
        </w:rPr>
        <w:t>а</w:t>
      </w:r>
      <w:r w:rsidRPr="002B7BB1" w:rsidR="00EA50C4">
        <w:rPr>
          <w:sz w:val="22"/>
          <w:szCs w:val="22"/>
        </w:rPr>
        <w:t xml:space="preserve"> изложенные </w:t>
      </w:r>
      <w:r w:rsidRPr="002B7BB1" w:rsidR="00527E20">
        <w:rPr>
          <w:sz w:val="22"/>
          <w:szCs w:val="22"/>
        </w:rPr>
        <w:t>Романовым П.К.</w:t>
      </w:r>
      <w:r w:rsidRPr="002B7BB1" w:rsidR="00EA50C4">
        <w:rPr>
          <w:sz w:val="22"/>
          <w:szCs w:val="22"/>
        </w:rPr>
        <w:t xml:space="preserve"> доводы</w:t>
      </w:r>
      <w:r w:rsidRPr="002B7BB1" w:rsidR="002073BA">
        <w:rPr>
          <w:sz w:val="22"/>
          <w:szCs w:val="22"/>
        </w:rPr>
        <w:t>,</w:t>
      </w:r>
      <w:r w:rsidRPr="002B7BB1" w:rsidR="00EA50C4">
        <w:rPr>
          <w:sz w:val="22"/>
          <w:szCs w:val="22"/>
        </w:rPr>
        <w:t xml:space="preserve"> </w:t>
      </w:r>
      <w:r w:rsidRPr="002B7BB1" w:rsidR="00136A78">
        <w:rPr>
          <w:sz w:val="22"/>
          <w:szCs w:val="22"/>
        </w:rPr>
        <w:t>просила учесть неверное указание места и времени совершения административного правонарушения в протоколе об административном правонарушении, составленном в отношении Романова П.К., а также место составления имеющихся по делу процессуальных документов и отстранения Романова П.К. от управления транспортным средством.</w:t>
      </w:r>
      <w:r w:rsidRPr="002B7BB1" w:rsidR="00136A78">
        <w:rPr>
          <w:sz w:val="22"/>
          <w:szCs w:val="22"/>
        </w:rPr>
        <w:t xml:space="preserve"> Кроме того, просила обратить внимание, что</w:t>
      </w:r>
      <w:r w:rsidRPr="002B7BB1" w:rsidR="00923EA9">
        <w:rPr>
          <w:b/>
          <w:sz w:val="22"/>
          <w:szCs w:val="22"/>
        </w:rPr>
        <w:t xml:space="preserve"> </w:t>
      </w:r>
      <w:r w:rsidRPr="002B7BB1" w:rsidR="004279D1">
        <w:rPr>
          <w:sz w:val="22"/>
          <w:szCs w:val="22"/>
        </w:rPr>
        <w:t xml:space="preserve">в протоколе об отстранении от управления транспортным средством не указан номер технического средства, примененного при совершении данного процессуального действия. В протоколе о направлении Романова П.К. на медицинское </w:t>
      </w:r>
      <w:r w:rsidRPr="002B7BB1" w:rsidR="004279D1">
        <w:rPr>
          <w:sz w:val="22"/>
          <w:szCs w:val="22"/>
        </w:rPr>
        <w:t>освидетельствование</w:t>
      </w:r>
      <w:r w:rsidRPr="002B7BB1" w:rsidR="004279D1">
        <w:rPr>
          <w:sz w:val="22"/>
          <w:szCs w:val="22"/>
        </w:rPr>
        <w:t xml:space="preserve"> на состояние опьянения указано</w:t>
      </w:r>
      <w:r w:rsidRPr="002B7BB1" w:rsidR="00923EA9">
        <w:rPr>
          <w:sz w:val="22"/>
          <w:szCs w:val="22"/>
        </w:rPr>
        <w:t xml:space="preserve"> временем его направления </w:t>
      </w:r>
      <w:r w:rsidRPr="002B7BB1" w:rsidR="004279D1">
        <w:rPr>
          <w:sz w:val="22"/>
          <w:szCs w:val="22"/>
        </w:rPr>
        <w:t xml:space="preserve">на </w:t>
      </w:r>
      <w:r w:rsidRPr="002B7BB1" w:rsidR="00923EA9">
        <w:rPr>
          <w:sz w:val="22"/>
          <w:szCs w:val="22"/>
        </w:rPr>
        <w:t>данное</w:t>
      </w:r>
      <w:r w:rsidRPr="002B7BB1" w:rsidR="004279D1">
        <w:rPr>
          <w:sz w:val="22"/>
          <w:szCs w:val="22"/>
        </w:rPr>
        <w:t xml:space="preserve"> освидетельствование 20.10.2022 года 10 час. 13 мин.</w:t>
      </w:r>
      <w:r w:rsidRPr="002B7BB1" w:rsidR="00923EA9">
        <w:rPr>
          <w:sz w:val="22"/>
          <w:szCs w:val="22"/>
        </w:rPr>
        <w:t>, что не соответствует времени совершения административного правонарушения, указанному в протоколе об административном правонарушении.</w:t>
      </w:r>
      <w:r w:rsidRPr="002B7BB1" w:rsidR="004279D1">
        <w:rPr>
          <w:sz w:val="22"/>
          <w:szCs w:val="22"/>
        </w:rPr>
        <w:t xml:space="preserve"> Также указала, что при составлении в отношении Романова П.К. протокола об </w:t>
      </w:r>
      <w:r w:rsidRPr="002B7BB1" w:rsidR="004279D1">
        <w:rPr>
          <w:sz w:val="22"/>
          <w:szCs w:val="22"/>
        </w:rPr>
        <w:t xml:space="preserve">административном правонарушении ему не были разъяснены процессуальные права, видеозапись при этом прерывалась. Из видеозаписи усматривается, что по указанию инспектора ДПС Романов П.К. ставит свою подпись в соответствующей графе протокола. </w:t>
      </w:r>
      <w:r w:rsidRPr="002B7BB1" w:rsidR="006B5043">
        <w:rPr>
          <w:sz w:val="22"/>
          <w:szCs w:val="22"/>
        </w:rPr>
        <w:t xml:space="preserve"> </w:t>
      </w:r>
      <w:r w:rsidRPr="002B7BB1" w:rsidR="00653AB0">
        <w:rPr>
          <w:sz w:val="22"/>
          <w:szCs w:val="22"/>
        </w:rPr>
        <w:t>Кроме того,</w:t>
      </w:r>
      <w:r w:rsidRPr="002B7BB1" w:rsidR="006C2C0D">
        <w:rPr>
          <w:sz w:val="22"/>
          <w:szCs w:val="22"/>
        </w:rPr>
        <w:t xml:space="preserve"> инспектором ДПС не соблюден установленный порядок фиксации процессуальных действий,</w:t>
      </w:r>
      <w:r w:rsidRPr="002B7BB1" w:rsidR="002E69A5">
        <w:rPr>
          <w:sz w:val="22"/>
          <w:szCs w:val="22"/>
        </w:rPr>
        <w:t xml:space="preserve"> поскольку</w:t>
      </w:r>
      <w:r w:rsidRPr="002B7BB1" w:rsidR="006C2C0D">
        <w:rPr>
          <w:sz w:val="22"/>
          <w:szCs w:val="22"/>
        </w:rPr>
        <w:t xml:space="preserve"> на имеющейся видеозаписи отсутствует дата и время проведения процессуальных действий</w:t>
      </w:r>
      <w:r w:rsidRPr="002B7BB1" w:rsidR="002E69A5">
        <w:rPr>
          <w:sz w:val="22"/>
          <w:szCs w:val="22"/>
        </w:rPr>
        <w:t>. В</w:t>
      </w:r>
      <w:r w:rsidRPr="002B7BB1" w:rsidR="006C2C0D">
        <w:rPr>
          <w:sz w:val="22"/>
          <w:szCs w:val="22"/>
        </w:rPr>
        <w:t>ремя начала видеосъемки, а также</w:t>
      </w:r>
      <w:r w:rsidRPr="002B7BB1" w:rsidR="002E69A5">
        <w:rPr>
          <w:sz w:val="22"/>
          <w:szCs w:val="22"/>
        </w:rPr>
        <w:t>,</w:t>
      </w:r>
      <w:r w:rsidRPr="002B7BB1" w:rsidR="006C2C0D">
        <w:rPr>
          <w:sz w:val="22"/>
          <w:szCs w:val="22"/>
        </w:rPr>
        <w:t xml:space="preserve"> на какую цифровую аппаратуру она производится, </w:t>
      </w:r>
      <w:r w:rsidRPr="002B7BB1" w:rsidR="002E69A5">
        <w:rPr>
          <w:sz w:val="22"/>
          <w:szCs w:val="22"/>
        </w:rPr>
        <w:t>инспектором ДПС не указывается</w:t>
      </w:r>
      <w:r w:rsidRPr="002B7BB1" w:rsidR="00DF7F2C">
        <w:rPr>
          <w:sz w:val="22"/>
          <w:szCs w:val="22"/>
        </w:rPr>
        <w:t>, з</w:t>
      </w:r>
      <w:r w:rsidRPr="002B7BB1" w:rsidR="004363C6">
        <w:rPr>
          <w:sz w:val="22"/>
          <w:szCs w:val="22"/>
        </w:rPr>
        <w:t>апись приостанавливалась</w:t>
      </w:r>
      <w:r w:rsidRPr="002B7BB1" w:rsidR="002E69A5">
        <w:rPr>
          <w:sz w:val="22"/>
          <w:szCs w:val="22"/>
        </w:rPr>
        <w:t xml:space="preserve">. </w:t>
      </w:r>
      <w:r w:rsidRPr="002B7BB1" w:rsidR="00136A78">
        <w:rPr>
          <w:sz w:val="22"/>
          <w:szCs w:val="22"/>
        </w:rPr>
        <w:t>Учитывая изложенное, просила признать протокол об отстранении от управления транспортным средством, протокол о направлении на медицинское освидетельствование</w:t>
      </w:r>
      <w:r w:rsidRPr="002B7BB1" w:rsidR="00DF7F2C">
        <w:rPr>
          <w:sz w:val="22"/>
          <w:szCs w:val="22"/>
        </w:rPr>
        <w:t xml:space="preserve"> на состояние опьянения</w:t>
      </w:r>
      <w:r w:rsidRPr="002B7BB1" w:rsidR="00136A78">
        <w:rPr>
          <w:sz w:val="22"/>
          <w:szCs w:val="22"/>
        </w:rPr>
        <w:t>, протокол об административном правонарушении и имеющуюся видеозапись недопустимыми доказательствами и прекратить производство по данному делу, в связи с отсутствием состава административного правонарушения.</w:t>
      </w:r>
    </w:p>
    <w:p w:rsidR="00EC0441" w:rsidRPr="002B7BB1" w:rsidP="00EA50C4">
      <w:pPr>
        <w:ind w:firstLine="567"/>
        <w:jc w:val="both"/>
        <w:rPr>
          <w:color w:val="000000"/>
          <w:sz w:val="22"/>
          <w:szCs w:val="22"/>
        </w:rPr>
      </w:pPr>
      <w:r w:rsidRPr="002B7BB1">
        <w:rPr>
          <w:sz w:val="22"/>
          <w:szCs w:val="22"/>
        </w:rPr>
        <w:t xml:space="preserve">В соответствии с частью 1 статьи 12.26 Кодекса Российской Федерации об административных правонарушениях </w:t>
      </w:r>
      <w:r w:rsidRPr="002B7BB1">
        <w:rPr>
          <w:sz w:val="22"/>
          <w:szCs w:val="22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</w:t>
      </w:r>
      <w:r w:rsidRPr="002B7BB1">
        <w:rPr>
          <w:rStyle w:val="apple-converted-space"/>
          <w:color w:val="000000"/>
          <w:sz w:val="22"/>
          <w:szCs w:val="22"/>
          <w:shd w:val="clear" w:color="auto" w:fill="FFFFFF"/>
        </w:rPr>
        <w:t> </w:t>
      </w:r>
      <w:r w:rsidRPr="002B7BB1">
        <w:rPr>
          <w:sz w:val="22"/>
          <w:szCs w:val="22"/>
          <w:shd w:val="clear" w:color="auto" w:fill="FFFFFF"/>
        </w:rPr>
        <w:t xml:space="preserve">деяния </w:t>
      </w:r>
      <w:r w:rsidRPr="002B7BB1">
        <w:rPr>
          <w:rStyle w:val="blk"/>
          <w:color w:val="000000"/>
          <w:sz w:val="22"/>
          <w:szCs w:val="22"/>
        </w:rPr>
        <w:t>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EC0441" w:rsidRPr="002B7BB1">
      <w:pPr>
        <w:pStyle w:val="NoSpacing"/>
        <w:ind w:firstLine="567"/>
        <w:jc w:val="both"/>
        <w:rPr>
          <w:sz w:val="22"/>
          <w:szCs w:val="22"/>
          <w:shd w:val="clear" w:color="auto" w:fill="FFFFFF"/>
        </w:rPr>
      </w:pPr>
      <w:r w:rsidRPr="002B7BB1">
        <w:rPr>
          <w:sz w:val="22"/>
          <w:szCs w:val="22"/>
        </w:rPr>
        <w:t>Согласно п. 2.3.2 Правил дорожного движения Российской Федерации, утвержденных постановлением Совета Министров - Правительства Российской</w:t>
      </w:r>
      <w:r w:rsidRPr="002B7BB1" w:rsidR="00653AB0">
        <w:rPr>
          <w:sz w:val="22"/>
          <w:szCs w:val="22"/>
        </w:rPr>
        <w:t xml:space="preserve"> Федерации от 23 октября 1993 года</w:t>
      </w:r>
      <w:r w:rsidRPr="002B7BB1">
        <w:rPr>
          <w:sz w:val="22"/>
          <w:szCs w:val="22"/>
        </w:rPr>
        <w:t xml:space="preserve"> </w:t>
      </w:r>
      <w:r w:rsidRPr="002B7BB1" w:rsidR="00653AB0">
        <w:rPr>
          <w:sz w:val="22"/>
          <w:szCs w:val="22"/>
        </w:rPr>
        <w:t>№</w:t>
      </w:r>
      <w:r w:rsidRPr="002B7BB1">
        <w:rPr>
          <w:sz w:val="22"/>
          <w:szCs w:val="22"/>
        </w:rPr>
        <w:t> 1090, п</w:t>
      </w:r>
      <w:r w:rsidRPr="002B7BB1">
        <w:rPr>
          <w:sz w:val="22"/>
          <w:szCs w:val="22"/>
          <w:shd w:val="clear" w:color="auto" w:fill="FFFFFF"/>
        </w:rPr>
        <w:t>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0441" w:rsidRPr="002B7BB1">
      <w:pPr>
        <w:pStyle w:val="NoSpacing"/>
        <w:ind w:firstLine="567"/>
        <w:jc w:val="both"/>
        <w:rPr>
          <w:sz w:val="22"/>
          <w:szCs w:val="22"/>
        </w:rPr>
      </w:pPr>
      <w:hyperlink r:id="rId6" w:history="1">
        <w:r w:rsidRPr="002B7BB1" w:rsidR="005A321B">
          <w:rPr>
            <w:sz w:val="22"/>
            <w:szCs w:val="22"/>
          </w:rPr>
          <w:t>Частью 1.1 статьи 27.12</w:t>
        </w:r>
      </w:hyperlink>
      <w:r w:rsidRPr="002B7BB1" w:rsidR="005A321B">
        <w:rPr>
          <w:sz w:val="22"/>
          <w:szCs w:val="22"/>
        </w:rPr>
        <w:t xml:space="preserve"> Кодекса Российской Федерации об административных правонарушениях определено, что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</w:t>
      </w:r>
      <w:hyperlink r:id="rId7" w:history="1">
        <w:r w:rsidRPr="002B7BB1" w:rsidR="005A321B">
          <w:rPr>
            <w:sz w:val="22"/>
            <w:szCs w:val="22"/>
          </w:rPr>
          <w:t>статьей 12.24</w:t>
        </w:r>
      </w:hyperlink>
      <w:r w:rsidRPr="002B7BB1" w:rsidR="005A321B">
        <w:rPr>
          <w:sz w:val="22"/>
          <w:szCs w:val="22"/>
        </w:rPr>
        <w:t xml:space="preserve"> настоящего Кодекса, подлежит освидетельствованию на состояние алкогольного опьянения в соответствии</w:t>
      </w:r>
      <w:r w:rsidRPr="002B7BB1" w:rsidR="003D4D57">
        <w:rPr>
          <w:sz w:val="22"/>
          <w:szCs w:val="22"/>
        </w:rPr>
        <w:t xml:space="preserve"> </w:t>
      </w:r>
      <w:r w:rsidRPr="002B7BB1" w:rsidR="005A321B">
        <w:rPr>
          <w:sz w:val="22"/>
          <w:szCs w:val="22"/>
        </w:rPr>
        <w:t xml:space="preserve">с </w:t>
      </w:r>
      <w:hyperlink r:id="rId8" w:history="1">
        <w:r w:rsidRPr="002B7BB1" w:rsidR="005A321B">
          <w:rPr>
            <w:sz w:val="22"/>
            <w:szCs w:val="22"/>
          </w:rPr>
          <w:t>частью 6 настоящей статьи</w:t>
        </w:r>
      </w:hyperlink>
      <w:r w:rsidRPr="002B7BB1" w:rsidR="005A321B">
        <w:rPr>
          <w:sz w:val="22"/>
          <w:szCs w:val="22"/>
        </w:rPr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0441" w:rsidRPr="002B7B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В соответствии с </w:t>
      </w:r>
      <w:hyperlink r:id="rId9" w:history="1">
        <w:r w:rsidRPr="002B7BB1">
          <w:rPr>
            <w:sz w:val="22"/>
            <w:szCs w:val="22"/>
          </w:rPr>
          <w:t>п.3</w:t>
        </w:r>
      </w:hyperlink>
      <w:r w:rsidRPr="002B7BB1">
        <w:rPr>
          <w:sz w:val="22"/>
          <w:szCs w:val="22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</w:t>
      </w:r>
      <w:r w:rsidRPr="002B7BB1" w:rsidR="003D4D57">
        <w:rPr>
          <w:sz w:val="22"/>
          <w:szCs w:val="22"/>
        </w:rPr>
        <w:t>кой Федерации от 26 июня 2008 года №</w:t>
      </w:r>
      <w:r w:rsidRPr="002B7BB1">
        <w:rPr>
          <w:sz w:val="22"/>
          <w:szCs w:val="22"/>
        </w:rPr>
        <w:t xml:space="preserve"> 475, (далее – Правила) достаточными основаниями полагать, что водитель транспортного средства</w:t>
      </w:r>
      <w:r w:rsidRPr="002B7BB1">
        <w:rPr>
          <w:sz w:val="22"/>
          <w:szCs w:val="22"/>
        </w:rP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</w:t>
      </w:r>
      <w:r w:rsidRPr="002B7BB1" w:rsidR="001A729F">
        <w:rPr>
          <w:sz w:val="22"/>
          <w:szCs w:val="22"/>
        </w:rPr>
        <w:t>; д) поведение, не соответствующее обстановке</w:t>
      </w:r>
      <w:r w:rsidRPr="002B7BB1">
        <w:rPr>
          <w:sz w:val="22"/>
          <w:szCs w:val="22"/>
        </w:rPr>
        <w:t>.</w:t>
      </w:r>
    </w:p>
    <w:p w:rsidR="00EC0441" w:rsidRPr="002B7BB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В соответствии с п.10 Правил,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EC0441" w:rsidRPr="002B7BB1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B7BB1" w:rsidR="00467245">
        <w:rPr>
          <w:sz w:val="22"/>
          <w:szCs w:val="22"/>
        </w:rPr>
        <w:t>Р</w:t>
      </w:r>
      <w:r w:rsidRPr="002B7BB1" w:rsidR="004041E7">
        <w:rPr>
          <w:sz w:val="22"/>
          <w:szCs w:val="22"/>
        </w:rPr>
        <w:t>оманова П.К.</w:t>
      </w:r>
      <w:r w:rsidRPr="002B7BB1" w:rsidR="008712CA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подтверждаются исследованными доказательствами, а именно: </w:t>
      </w:r>
    </w:p>
    <w:p w:rsidR="00EC0441" w:rsidRPr="002B7BB1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протоколом об административном правонарушении от </w:t>
      </w:r>
      <w:r w:rsidRPr="002B7BB1" w:rsidR="004041E7">
        <w:rPr>
          <w:sz w:val="22"/>
          <w:szCs w:val="22"/>
        </w:rPr>
        <w:t>20</w:t>
      </w:r>
      <w:r w:rsidRPr="002B7BB1" w:rsidR="008712CA">
        <w:rPr>
          <w:sz w:val="22"/>
          <w:szCs w:val="22"/>
        </w:rPr>
        <w:t>.10</w:t>
      </w:r>
      <w:r w:rsidRPr="002B7BB1" w:rsidR="00F9457E">
        <w:rPr>
          <w:sz w:val="22"/>
          <w:szCs w:val="22"/>
        </w:rPr>
        <w:t>.</w:t>
      </w:r>
      <w:r w:rsidRPr="002B7BB1" w:rsidR="00A471CB">
        <w:rPr>
          <w:sz w:val="22"/>
          <w:szCs w:val="22"/>
        </w:rPr>
        <w:t>2022</w:t>
      </w:r>
      <w:r w:rsidRPr="002B7BB1">
        <w:rPr>
          <w:sz w:val="22"/>
          <w:szCs w:val="22"/>
        </w:rPr>
        <w:t xml:space="preserve"> года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, составленным в присутствии </w:t>
      </w:r>
      <w:r w:rsidRPr="002B7BB1" w:rsidR="00467245">
        <w:rPr>
          <w:sz w:val="22"/>
          <w:szCs w:val="22"/>
        </w:rPr>
        <w:t>Романова П.К.</w:t>
      </w:r>
      <w:r w:rsidRPr="002B7BB1" w:rsidR="00401EAF">
        <w:rPr>
          <w:sz w:val="22"/>
          <w:szCs w:val="22"/>
        </w:rPr>
        <w:t>,</w:t>
      </w:r>
      <w:r w:rsidRPr="002B7BB1">
        <w:rPr>
          <w:sz w:val="22"/>
          <w:szCs w:val="22"/>
        </w:rPr>
        <w:t xml:space="preserve"> уполномоченным должностным лицом</w:t>
      </w:r>
      <w:r w:rsidRPr="002B7BB1" w:rsidR="00401EAF">
        <w:rPr>
          <w:sz w:val="22"/>
          <w:szCs w:val="22"/>
        </w:rPr>
        <w:t>,</w:t>
      </w:r>
      <w:r w:rsidRPr="002B7BB1">
        <w:rPr>
          <w:sz w:val="22"/>
          <w:szCs w:val="22"/>
        </w:rPr>
        <w:t xml:space="preserve"> с соблюдением требований ст.28.2 КоАП РФ, в котором отражены обстоятельства совершения административного правонарушения;</w:t>
      </w:r>
    </w:p>
    <w:p w:rsidR="00EC0441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- протоколом об отстранении от управле</w:t>
      </w:r>
      <w:r w:rsidRPr="002B7BB1" w:rsidR="00B061E4">
        <w:rPr>
          <w:sz w:val="22"/>
          <w:szCs w:val="22"/>
        </w:rPr>
        <w:t>ния транспортным средством от</w:t>
      </w:r>
      <w:r w:rsidRPr="002B7BB1" w:rsidR="00043BB0">
        <w:rPr>
          <w:sz w:val="22"/>
          <w:szCs w:val="22"/>
        </w:rPr>
        <w:t xml:space="preserve"> </w:t>
      </w:r>
      <w:r w:rsidRPr="002B7BB1" w:rsidR="00467245">
        <w:rPr>
          <w:sz w:val="22"/>
          <w:szCs w:val="22"/>
        </w:rPr>
        <w:t>20</w:t>
      </w:r>
      <w:r w:rsidRPr="002B7BB1" w:rsidR="008712CA">
        <w:rPr>
          <w:sz w:val="22"/>
          <w:szCs w:val="22"/>
        </w:rPr>
        <w:t>.10</w:t>
      </w:r>
      <w:r w:rsidRPr="002B7BB1" w:rsidR="0067346F">
        <w:rPr>
          <w:sz w:val="22"/>
          <w:szCs w:val="22"/>
        </w:rPr>
        <w:t>.2022</w:t>
      </w:r>
      <w:r w:rsidRPr="002B7BB1" w:rsidR="00921D7D">
        <w:rPr>
          <w:sz w:val="22"/>
          <w:szCs w:val="22"/>
        </w:rPr>
        <w:t xml:space="preserve"> года </w:t>
      </w:r>
      <w:r w:rsidRPr="002B7BB1" w:rsidR="002B7BB1">
        <w:rPr>
          <w:sz w:val="22"/>
          <w:szCs w:val="22"/>
        </w:rPr>
        <w:t>***</w:t>
      </w:r>
      <w:r w:rsidRPr="002B7BB1" w:rsidR="00921D7D">
        <w:rPr>
          <w:sz w:val="22"/>
          <w:szCs w:val="22"/>
        </w:rPr>
        <w:t xml:space="preserve">, согласно которому </w:t>
      </w:r>
      <w:r w:rsidRPr="002B7BB1" w:rsidR="00467245">
        <w:rPr>
          <w:sz w:val="22"/>
          <w:szCs w:val="22"/>
        </w:rPr>
        <w:t>20</w:t>
      </w:r>
      <w:r w:rsidRPr="002B7BB1" w:rsidR="008712CA">
        <w:rPr>
          <w:sz w:val="22"/>
          <w:szCs w:val="22"/>
        </w:rPr>
        <w:t>.10</w:t>
      </w:r>
      <w:r w:rsidRPr="002B7BB1" w:rsidR="00903DF3">
        <w:rPr>
          <w:sz w:val="22"/>
          <w:szCs w:val="22"/>
        </w:rPr>
        <w:t>.</w:t>
      </w:r>
      <w:r w:rsidRPr="002B7BB1" w:rsidR="0067346F">
        <w:rPr>
          <w:sz w:val="22"/>
          <w:szCs w:val="22"/>
        </w:rPr>
        <w:t>2022</w:t>
      </w:r>
      <w:r w:rsidRPr="002B7BB1">
        <w:rPr>
          <w:sz w:val="22"/>
          <w:szCs w:val="22"/>
        </w:rPr>
        <w:t xml:space="preserve"> года в </w:t>
      </w:r>
      <w:r w:rsidRPr="002B7BB1" w:rsidR="00467245">
        <w:rPr>
          <w:sz w:val="22"/>
          <w:szCs w:val="22"/>
        </w:rPr>
        <w:t>10</w:t>
      </w:r>
      <w:r w:rsidRPr="002B7BB1">
        <w:rPr>
          <w:sz w:val="22"/>
          <w:szCs w:val="22"/>
        </w:rPr>
        <w:t xml:space="preserve"> час. </w:t>
      </w:r>
      <w:r w:rsidRPr="002B7BB1" w:rsidR="00467245">
        <w:rPr>
          <w:sz w:val="22"/>
          <w:szCs w:val="22"/>
        </w:rPr>
        <w:t>07</w:t>
      </w:r>
      <w:r w:rsidRPr="002B7BB1" w:rsidR="00043BB0">
        <w:rPr>
          <w:sz w:val="22"/>
          <w:szCs w:val="22"/>
        </w:rPr>
        <w:t xml:space="preserve"> </w:t>
      </w:r>
      <w:r w:rsidRPr="002B7BB1" w:rsidR="00B061E4">
        <w:rPr>
          <w:sz w:val="22"/>
          <w:szCs w:val="22"/>
        </w:rPr>
        <w:t>м</w:t>
      </w:r>
      <w:r w:rsidRPr="002B7BB1">
        <w:rPr>
          <w:sz w:val="22"/>
          <w:szCs w:val="22"/>
        </w:rPr>
        <w:t>ин.</w:t>
      </w:r>
      <w:r w:rsidRPr="002B7BB1" w:rsidR="008712CA">
        <w:rPr>
          <w:sz w:val="22"/>
          <w:szCs w:val="22"/>
        </w:rPr>
        <w:t xml:space="preserve"> </w:t>
      </w:r>
      <w:r w:rsidRPr="002B7BB1" w:rsidR="00467245">
        <w:rPr>
          <w:sz w:val="22"/>
          <w:szCs w:val="22"/>
        </w:rPr>
        <w:t>на автодорог</w:t>
      </w:r>
      <w:r w:rsidRPr="002B7BB1" w:rsidR="00DF7F2C">
        <w:rPr>
          <w:sz w:val="22"/>
          <w:szCs w:val="22"/>
        </w:rPr>
        <w:t>е</w:t>
      </w:r>
      <w:r w:rsidRPr="002B7BB1" w:rsidR="00467245">
        <w:rPr>
          <w:sz w:val="22"/>
          <w:szCs w:val="22"/>
        </w:rPr>
        <w:t xml:space="preserve"> Симферополь-Евпатория</w:t>
      </w:r>
      <w:r w:rsidRPr="002B7BB1" w:rsidR="00894DD7">
        <w:rPr>
          <w:sz w:val="22"/>
          <w:szCs w:val="22"/>
        </w:rPr>
        <w:t xml:space="preserve"> вблизи дома №1/1 по </w:t>
      </w:r>
      <w:r w:rsidRPr="002B7BB1" w:rsidR="00894DD7">
        <w:rPr>
          <w:sz w:val="22"/>
          <w:szCs w:val="22"/>
        </w:rPr>
        <w:t>ул</w:t>
      </w:r>
      <w:r w:rsidRPr="002B7BB1" w:rsidR="00894DD7">
        <w:rPr>
          <w:sz w:val="22"/>
          <w:szCs w:val="22"/>
        </w:rPr>
        <w:t>.С</w:t>
      </w:r>
      <w:r w:rsidRPr="002B7BB1" w:rsidR="00894DD7">
        <w:rPr>
          <w:sz w:val="22"/>
          <w:szCs w:val="22"/>
        </w:rPr>
        <w:t>имферопольской</w:t>
      </w:r>
      <w:r w:rsidRPr="002B7BB1" w:rsidR="00894DD7">
        <w:rPr>
          <w:sz w:val="22"/>
          <w:szCs w:val="22"/>
        </w:rPr>
        <w:t xml:space="preserve"> в </w:t>
      </w:r>
      <w:r w:rsidRPr="002B7BB1" w:rsidR="00894DD7">
        <w:rPr>
          <w:sz w:val="22"/>
          <w:szCs w:val="22"/>
        </w:rPr>
        <w:t>г.Евпатория</w:t>
      </w:r>
      <w:r w:rsidRPr="002B7BB1" w:rsidR="00894DD7">
        <w:rPr>
          <w:sz w:val="22"/>
          <w:szCs w:val="22"/>
        </w:rPr>
        <w:t xml:space="preserve"> Республики Крым </w:t>
      </w:r>
      <w:r w:rsidRPr="002B7BB1" w:rsidR="00B061E4">
        <w:rPr>
          <w:sz w:val="22"/>
          <w:szCs w:val="22"/>
        </w:rPr>
        <w:t xml:space="preserve">водитель </w:t>
      </w:r>
      <w:r w:rsidRPr="002B7BB1" w:rsidR="00467245">
        <w:rPr>
          <w:sz w:val="22"/>
          <w:szCs w:val="22"/>
        </w:rPr>
        <w:t>Романов П.К.</w:t>
      </w:r>
      <w:r w:rsidRPr="002B7BB1" w:rsidR="00387891">
        <w:rPr>
          <w:sz w:val="22"/>
          <w:szCs w:val="22"/>
        </w:rPr>
        <w:t>,</w:t>
      </w:r>
      <w:r w:rsidRPr="002B7BB1" w:rsidR="006103DA">
        <w:rPr>
          <w:sz w:val="22"/>
          <w:szCs w:val="22"/>
        </w:rPr>
        <w:t xml:space="preserve"> управля</w:t>
      </w:r>
      <w:r w:rsidRPr="002B7BB1" w:rsidR="00387891">
        <w:rPr>
          <w:sz w:val="22"/>
          <w:szCs w:val="22"/>
        </w:rPr>
        <w:t>вший транспортным средством</w:t>
      </w:r>
      <w:r w:rsidRPr="002B7BB1" w:rsidR="00CB470D">
        <w:rPr>
          <w:sz w:val="22"/>
          <w:szCs w:val="22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 w:rsidR="008712CA">
        <w:rPr>
          <w:sz w:val="22"/>
          <w:szCs w:val="22"/>
        </w:rPr>
        <w:t>, госуд</w:t>
      </w:r>
      <w:r w:rsidRPr="002B7BB1" w:rsidR="00467245">
        <w:rPr>
          <w:sz w:val="22"/>
          <w:szCs w:val="22"/>
        </w:rPr>
        <w:t xml:space="preserve">арственный регистрационный знак </w:t>
      </w:r>
      <w:r w:rsidRPr="002B7BB1" w:rsidR="002B7BB1">
        <w:rPr>
          <w:sz w:val="22"/>
          <w:szCs w:val="22"/>
        </w:rPr>
        <w:t>***</w:t>
      </w:r>
      <w:r w:rsidRPr="002B7BB1" w:rsidR="006103DA">
        <w:rPr>
          <w:sz w:val="22"/>
          <w:szCs w:val="22"/>
        </w:rPr>
        <w:t>,</w:t>
      </w:r>
      <w:r w:rsidRPr="002B7BB1" w:rsidR="001A729F">
        <w:rPr>
          <w:sz w:val="22"/>
          <w:szCs w:val="22"/>
        </w:rPr>
        <w:t xml:space="preserve"> </w:t>
      </w:r>
      <w:r w:rsidRPr="002B7BB1" w:rsidR="000539A0">
        <w:rPr>
          <w:sz w:val="22"/>
          <w:szCs w:val="22"/>
        </w:rPr>
        <w:t xml:space="preserve">с </w:t>
      </w:r>
      <w:r w:rsidRPr="002B7BB1" w:rsidR="000539A0">
        <w:rPr>
          <w:sz w:val="22"/>
          <w:szCs w:val="22"/>
        </w:rPr>
        <w:t>признак</w:t>
      </w:r>
      <w:r w:rsidRPr="002B7BB1" w:rsidR="00467245">
        <w:rPr>
          <w:sz w:val="22"/>
          <w:szCs w:val="22"/>
        </w:rPr>
        <w:t>ом</w:t>
      </w:r>
      <w:r w:rsidRPr="002B7BB1" w:rsidR="00F24BDB">
        <w:rPr>
          <w:sz w:val="22"/>
          <w:szCs w:val="22"/>
        </w:rPr>
        <w:t xml:space="preserve"> опьянения</w:t>
      </w:r>
      <w:r w:rsidRPr="002B7BB1" w:rsidR="00467245">
        <w:rPr>
          <w:sz w:val="22"/>
          <w:szCs w:val="22"/>
        </w:rPr>
        <w:t xml:space="preserve"> </w:t>
      </w:r>
      <w:r w:rsidRPr="002B7BB1" w:rsidR="00F24BDB">
        <w:rPr>
          <w:sz w:val="22"/>
          <w:szCs w:val="22"/>
        </w:rPr>
        <w:t>в виде</w:t>
      </w:r>
      <w:r w:rsidRPr="002B7BB1" w:rsidR="008712CA">
        <w:rPr>
          <w:sz w:val="22"/>
          <w:szCs w:val="22"/>
        </w:rPr>
        <w:t xml:space="preserve"> запаха алкоголя изо рта</w:t>
      </w:r>
      <w:r w:rsidRPr="002B7BB1" w:rsidR="000539A0">
        <w:rPr>
          <w:sz w:val="22"/>
          <w:szCs w:val="22"/>
        </w:rPr>
        <w:t xml:space="preserve">, </w:t>
      </w:r>
      <w:r w:rsidRPr="002B7BB1">
        <w:rPr>
          <w:sz w:val="22"/>
          <w:szCs w:val="22"/>
        </w:rPr>
        <w:t xml:space="preserve">вследствие наличия достаточных оснований полагать, что </w:t>
      </w:r>
      <w:r w:rsidRPr="002B7BB1" w:rsidR="0067346F">
        <w:rPr>
          <w:sz w:val="22"/>
          <w:szCs w:val="22"/>
        </w:rPr>
        <w:t>он</w:t>
      </w:r>
      <w:r w:rsidRPr="002B7BB1">
        <w:rPr>
          <w:sz w:val="22"/>
          <w:szCs w:val="22"/>
        </w:rPr>
        <w:t xml:space="preserve"> находится в состоянии опьянения, был отстранен </w:t>
      </w:r>
      <w:r w:rsidRPr="002B7BB1" w:rsidR="00903DF3">
        <w:rPr>
          <w:sz w:val="22"/>
          <w:szCs w:val="22"/>
        </w:rPr>
        <w:t xml:space="preserve">старшим </w:t>
      </w:r>
      <w:r w:rsidRPr="002B7BB1">
        <w:rPr>
          <w:sz w:val="22"/>
          <w:szCs w:val="22"/>
        </w:rPr>
        <w:t xml:space="preserve">инспектором </w:t>
      </w:r>
      <w:r w:rsidRPr="002B7BB1" w:rsidR="00EA7968">
        <w:rPr>
          <w:sz w:val="22"/>
          <w:szCs w:val="22"/>
        </w:rPr>
        <w:t xml:space="preserve">ДПС </w:t>
      </w:r>
      <w:r w:rsidRPr="002B7BB1" w:rsidR="00467245">
        <w:rPr>
          <w:sz w:val="22"/>
          <w:szCs w:val="22"/>
        </w:rPr>
        <w:t xml:space="preserve">ОР ДПС ГИБДД МВД по Республике Крым старшим лейтенантом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от управления вышеуказанным транспортным средством;</w:t>
      </w:r>
    </w:p>
    <w:p w:rsidR="00CB1813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протоколом о направлении на медицинское освидетельствование на состояние опьянения от </w:t>
      </w:r>
      <w:r w:rsidRPr="002B7BB1" w:rsidR="00467245">
        <w:rPr>
          <w:sz w:val="22"/>
          <w:szCs w:val="22"/>
        </w:rPr>
        <w:t>2</w:t>
      </w:r>
      <w:r w:rsidRPr="002B7BB1" w:rsidR="00923EA9">
        <w:rPr>
          <w:sz w:val="22"/>
          <w:szCs w:val="22"/>
        </w:rPr>
        <w:t>0</w:t>
      </w:r>
      <w:r w:rsidRPr="002B7BB1" w:rsidR="00631D3D">
        <w:rPr>
          <w:sz w:val="22"/>
          <w:szCs w:val="22"/>
        </w:rPr>
        <w:t>.</w:t>
      </w:r>
      <w:r w:rsidRPr="002B7BB1" w:rsidR="008712CA">
        <w:rPr>
          <w:sz w:val="22"/>
          <w:szCs w:val="22"/>
        </w:rPr>
        <w:t>10</w:t>
      </w:r>
      <w:r w:rsidRPr="002B7BB1">
        <w:rPr>
          <w:sz w:val="22"/>
          <w:szCs w:val="22"/>
        </w:rPr>
        <w:t xml:space="preserve">.2022 года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, из которого следует, что </w:t>
      </w:r>
      <w:r w:rsidRPr="002B7BB1" w:rsidR="008712CA">
        <w:rPr>
          <w:sz w:val="22"/>
          <w:szCs w:val="22"/>
        </w:rPr>
        <w:t>2</w:t>
      </w:r>
      <w:r w:rsidRPr="002B7BB1" w:rsidR="00467245">
        <w:rPr>
          <w:sz w:val="22"/>
          <w:szCs w:val="22"/>
        </w:rPr>
        <w:t>0</w:t>
      </w:r>
      <w:r w:rsidRPr="002B7BB1" w:rsidR="008712CA">
        <w:rPr>
          <w:sz w:val="22"/>
          <w:szCs w:val="22"/>
        </w:rPr>
        <w:t>.10</w:t>
      </w:r>
      <w:r w:rsidRPr="002B7BB1">
        <w:rPr>
          <w:sz w:val="22"/>
          <w:szCs w:val="22"/>
        </w:rPr>
        <w:t xml:space="preserve">.2022 года в </w:t>
      </w:r>
      <w:r w:rsidRPr="002B7BB1" w:rsidR="00467245">
        <w:rPr>
          <w:sz w:val="22"/>
          <w:szCs w:val="22"/>
        </w:rPr>
        <w:t>10</w:t>
      </w:r>
      <w:r w:rsidRPr="002B7BB1">
        <w:rPr>
          <w:sz w:val="22"/>
          <w:szCs w:val="22"/>
        </w:rPr>
        <w:t xml:space="preserve"> час. </w:t>
      </w:r>
      <w:r w:rsidRPr="002B7BB1" w:rsidR="00467245">
        <w:rPr>
          <w:sz w:val="22"/>
          <w:szCs w:val="22"/>
        </w:rPr>
        <w:t>1</w:t>
      </w:r>
      <w:r w:rsidRPr="002B7BB1" w:rsidR="008712CA">
        <w:rPr>
          <w:sz w:val="22"/>
          <w:szCs w:val="22"/>
        </w:rPr>
        <w:t>3</w:t>
      </w:r>
      <w:r w:rsidRPr="002B7BB1">
        <w:rPr>
          <w:sz w:val="22"/>
          <w:szCs w:val="22"/>
        </w:rPr>
        <w:t xml:space="preserve"> мин. </w:t>
      </w:r>
      <w:r w:rsidRPr="002B7BB1" w:rsidR="00401EAF">
        <w:rPr>
          <w:sz w:val="22"/>
          <w:szCs w:val="22"/>
        </w:rPr>
        <w:t xml:space="preserve">в связи с </w:t>
      </w:r>
      <w:r w:rsidRPr="002B7BB1" w:rsidR="00AE4383">
        <w:rPr>
          <w:sz w:val="22"/>
          <w:szCs w:val="22"/>
        </w:rPr>
        <w:t>отказом от прохождения</w:t>
      </w:r>
      <w:r w:rsidRPr="002B7BB1" w:rsidR="00401EAF">
        <w:rPr>
          <w:sz w:val="22"/>
          <w:szCs w:val="22"/>
        </w:rPr>
        <w:t xml:space="preserve"> освидетельствования на состояние алкогольного опьянения </w:t>
      </w:r>
      <w:r w:rsidRPr="002B7BB1" w:rsidR="00467245">
        <w:rPr>
          <w:sz w:val="22"/>
          <w:szCs w:val="22"/>
        </w:rPr>
        <w:t>Романов П.К.</w:t>
      </w:r>
      <w:r w:rsidRPr="002B7BB1">
        <w:rPr>
          <w:sz w:val="22"/>
          <w:szCs w:val="22"/>
        </w:rPr>
        <w:t xml:space="preserve"> был направлен </w:t>
      </w:r>
      <w:r w:rsidRPr="002B7BB1" w:rsidR="00931443">
        <w:rPr>
          <w:sz w:val="22"/>
          <w:szCs w:val="22"/>
        </w:rPr>
        <w:t xml:space="preserve">старшим инспектором </w:t>
      </w:r>
      <w:r w:rsidRPr="002B7BB1" w:rsidR="00467245">
        <w:rPr>
          <w:sz w:val="22"/>
          <w:szCs w:val="22"/>
        </w:rPr>
        <w:t xml:space="preserve">ДПС ОР ДПС ГИБДД МВД по Республике Крым старшим лейтенантом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на медицинское освидетельствование на состояние опьянения, от прохождения</w:t>
      </w:r>
      <w:r w:rsidRPr="002B7BB1">
        <w:rPr>
          <w:sz w:val="22"/>
          <w:szCs w:val="22"/>
        </w:rPr>
        <w:t xml:space="preserve"> </w:t>
      </w:r>
      <w:r w:rsidRPr="002B7BB1" w:rsidR="00356ABF">
        <w:rPr>
          <w:sz w:val="22"/>
          <w:szCs w:val="22"/>
        </w:rPr>
        <w:t>которого</w:t>
      </w:r>
      <w:r w:rsidRPr="002B7BB1" w:rsidR="00AE4383">
        <w:rPr>
          <w:sz w:val="22"/>
          <w:szCs w:val="22"/>
        </w:rPr>
        <w:t xml:space="preserve"> </w:t>
      </w:r>
      <w:r w:rsidRPr="002B7BB1" w:rsidR="00467245">
        <w:rPr>
          <w:sz w:val="22"/>
          <w:szCs w:val="22"/>
        </w:rPr>
        <w:t>Романов П.К.</w:t>
      </w:r>
      <w:r w:rsidRPr="002B7BB1" w:rsidR="00AE4383">
        <w:rPr>
          <w:sz w:val="22"/>
          <w:szCs w:val="22"/>
        </w:rPr>
        <w:t xml:space="preserve"> </w:t>
      </w:r>
      <w:r w:rsidRPr="002B7BB1" w:rsidR="00356ABF">
        <w:rPr>
          <w:sz w:val="22"/>
          <w:szCs w:val="22"/>
        </w:rPr>
        <w:t>отказался</w:t>
      </w:r>
      <w:r w:rsidRPr="002B7BB1" w:rsidR="001A729F">
        <w:rPr>
          <w:sz w:val="22"/>
          <w:szCs w:val="22"/>
        </w:rPr>
        <w:t xml:space="preserve">, о чем </w:t>
      </w:r>
      <w:r w:rsidRPr="002B7BB1" w:rsidR="0067206E">
        <w:rPr>
          <w:sz w:val="22"/>
          <w:szCs w:val="22"/>
        </w:rPr>
        <w:t xml:space="preserve">письменно </w:t>
      </w:r>
      <w:r w:rsidRPr="002B7BB1" w:rsidR="001A729F">
        <w:rPr>
          <w:sz w:val="22"/>
          <w:szCs w:val="22"/>
        </w:rPr>
        <w:t>указал в соответствующей графе данного протокола</w:t>
      </w:r>
      <w:r w:rsidRPr="002B7BB1">
        <w:rPr>
          <w:sz w:val="22"/>
          <w:szCs w:val="22"/>
        </w:rPr>
        <w:t>;</w:t>
      </w:r>
    </w:p>
    <w:p w:rsidR="00931443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-</w:t>
      </w:r>
      <w:r w:rsidRPr="002B7BB1">
        <w:rPr>
          <w:sz w:val="22"/>
          <w:szCs w:val="22"/>
        </w:rPr>
        <w:t>видеозаписью фиксации и оформления административного правонарушения, содержащей сведения об обсто</w:t>
      </w:r>
      <w:r w:rsidRPr="002B7BB1">
        <w:rPr>
          <w:sz w:val="22"/>
          <w:szCs w:val="22"/>
        </w:rPr>
        <w:t xml:space="preserve">ятельствах совершения </w:t>
      </w:r>
      <w:r w:rsidRPr="002B7BB1" w:rsidR="00467245">
        <w:rPr>
          <w:sz w:val="22"/>
          <w:szCs w:val="22"/>
        </w:rPr>
        <w:t>Романовым П.К.</w:t>
      </w:r>
      <w:r w:rsidRPr="002B7BB1">
        <w:rPr>
          <w:sz w:val="22"/>
          <w:szCs w:val="22"/>
        </w:rPr>
        <w:t xml:space="preserve"> административного правонарушения и осуществленных в отношении него процессуальных действиях, согласно которой </w:t>
      </w:r>
      <w:r w:rsidRPr="002B7BB1" w:rsidR="00467245">
        <w:rPr>
          <w:sz w:val="22"/>
          <w:szCs w:val="22"/>
        </w:rPr>
        <w:t>Романов П.К.</w:t>
      </w:r>
      <w:r w:rsidRPr="002B7BB1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опьянения, а затем отказался от прохождения медицинского освидетельствования на состояние опьянения;</w:t>
      </w:r>
    </w:p>
    <w:p w:rsidR="00467245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</w:t>
      </w:r>
      <w:r w:rsidRPr="002B7BB1">
        <w:rPr>
          <w:sz w:val="22"/>
          <w:szCs w:val="22"/>
        </w:rPr>
        <w:t xml:space="preserve">распиской </w:t>
      </w:r>
      <w:r w:rsidRPr="002B7BB1" w:rsidR="002B7BB1">
        <w:rPr>
          <w:sz w:val="22"/>
          <w:szCs w:val="22"/>
        </w:rPr>
        <w:t>***</w:t>
      </w:r>
      <w:r w:rsidRPr="002B7BB1" w:rsidR="0000249D">
        <w:rPr>
          <w:sz w:val="22"/>
          <w:szCs w:val="22"/>
        </w:rPr>
        <w:t xml:space="preserve">от 20.10.2022 года </w:t>
      </w:r>
      <w:r w:rsidRPr="002B7BB1">
        <w:rPr>
          <w:sz w:val="22"/>
          <w:szCs w:val="22"/>
        </w:rPr>
        <w:t xml:space="preserve">о получении </w:t>
      </w:r>
      <w:r w:rsidRPr="002B7BB1" w:rsidR="0000249D">
        <w:rPr>
          <w:sz w:val="22"/>
          <w:szCs w:val="22"/>
        </w:rPr>
        <w:t xml:space="preserve">им от сотрудников ДПС </w:t>
      </w:r>
      <w:r w:rsidRPr="002B7BB1">
        <w:rPr>
          <w:sz w:val="22"/>
          <w:szCs w:val="22"/>
        </w:rPr>
        <w:t xml:space="preserve">транспортного средства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, государственный регистрационный знак </w:t>
      </w:r>
      <w:r w:rsidRPr="002B7BB1" w:rsidR="002B7BB1">
        <w:rPr>
          <w:sz w:val="22"/>
          <w:szCs w:val="22"/>
        </w:rPr>
        <w:t>***</w:t>
      </w:r>
      <w:r w:rsidRPr="002B7BB1" w:rsidR="0000249D">
        <w:rPr>
          <w:sz w:val="22"/>
          <w:szCs w:val="22"/>
        </w:rPr>
        <w:t>, в которой указано об обязательстве последнего не передавать вышеуказанное транспортное средство Романову П.К. до полного его отрезвления</w:t>
      </w:r>
      <w:r w:rsidRPr="002B7BB1">
        <w:rPr>
          <w:sz w:val="22"/>
          <w:szCs w:val="22"/>
        </w:rPr>
        <w:t>;</w:t>
      </w:r>
    </w:p>
    <w:p w:rsidR="00E7349F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-</w:t>
      </w:r>
      <w:r w:rsidRPr="002B7BB1" w:rsidR="00356ABF">
        <w:rPr>
          <w:sz w:val="22"/>
          <w:szCs w:val="22"/>
        </w:rPr>
        <w:t xml:space="preserve"> сведениями о привлечении </w:t>
      </w:r>
      <w:r w:rsidRPr="002B7BB1" w:rsidR="00467245">
        <w:rPr>
          <w:sz w:val="22"/>
          <w:szCs w:val="22"/>
        </w:rPr>
        <w:t>Романова П.К.</w:t>
      </w:r>
      <w:r w:rsidRPr="002B7BB1" w:rsidR="00356ABF">
        <w:rPr>
          <w:sz w:val="22"/>
          <w:szCs w:val="22"/>
        </w:rPr>
        <w:t xml:space="preserve"> к административной ответственности  и </w:t>
      </w:r>
      <w:r w:rsidRPr="002B7BB1">
        <w:rPr>
          <w:sz w:val="22"/>
          <w:szCs w:val="22"/>
        </w:rPr>
        <w:t xml:space="preserve">справкой </w:t>
      </w:r>
      <w:r w:rsidRPr="002B7BB1" w:rsidR="00467245">
        <w:rPr>
          <w:sz w:val="22"/>
          <w:szCs w:val="22"/>
        </w:rPr>
        <w:t xml:space="preserve">старшего </w:t>
      </w:r>
      <w:r w:rsidRPr="002B7BB1">
        <w:rPr>
          <w:sz w:val="22"/>
          <w:szCs w:val="22"/>
        </w:rPr>
        <w:t xml:space="preserve">инспектора </w:t>
      </w:r>
      <w:r w:rsidRPr="002B7BB1" w:rsidR="00913E69">
        <w:rPr>
          <w:sz w:val="22"/>
          <w:szCs w:val="22"/>
        </w:rPr>
        <w:t xml:space="preserve">группы </w:t>
      </w:r>
      <w:r w:rsidRPr="002B7BB1">
        <w:rPr>
          <w:sz w:val="22"/>
          <w:szCs w:val="22"/>
        </w:rPr>
        <w:t xml:space="preserve">по ИАЗ </w:t>
      </w:r>
      <w:r w:rsidRPr="002B7BB1" w:rsidR="00467245">
        <w:rPr>
          <w:sz w:val="22"/>
          <w:szCs w:val="22"/>
        </w:rPr>
        <w:t xml:space="preserve">ОР ДПС ГИБДД МВД по Республике Крым старшего лейтенанта полиции </w:t>
      </w:r>
      <w:r w:rsidRPr="002B7BB1" w:rsidR="002B7BB1">
        <w:rPr>
          <w:sz w:val="22"/>
          <w:szCs w:val="22"/>
        </w:rPr>
        <w:t>***</w:t>
      </w:r>
      <w:r w:rsidRPr="002B7BB1" w:rsidR="00CB1813">
        <w:rPr>
          <w:sz w:val="22"/>
          <w:szCs w:val="22"/>
        </w:rPr>
        <w:t xml:space="preserve">от </w:t>
      </w:r>
      <w:r w:rsidRPr="002B7BB1" w:rsidR="0054490F">
        <w:rPr>
          <w:sz w:val="22"/>
          <w:szCs w:val="22"/>
        </w:rPr>
        <w:t>2</w:t>
      </w:r>
      <w:r w:rsidRPr="002B7BB1" w:rsidR="00467245">
        <w:rPr>
          <w:sz w:val="22"/>
          <w:szCs w:val="22"/>
        </w:rPr>
        <w:t>1</w:t>
      </w:r>
      <w:r w:rsidRPr="002B7BB1" w:rsidR="0054490F">
        <w:rPr>
          <w:sz w:val="22"/>
          <w:szCs w:val="22"/>
        </w:rPr>
        <w:t>.10</w:t>
      </w:r>
      <w:r w:rsidRPr="002B7BB1" w:rsidR="00CB1813">
        <w:rPr>
          <w:sz w:val="22"/>
          <w:szCs w:val="22"/>
        </w:rPr>
        <w:t>.2022 года</w:t>
      </w:r>
      <w:r w:rsidRPr="002B7BB1">
        <w:rPr>
          <w:sz w:val="22"/>
          <w:szCs w:val="22"/>
        </w:rPr>
        <w:t xml:space="preserve">, </w:t>
      </w:r>
      <w:r w:rsidRPr="002B7BB1" w:rsidR="00AC50CF">
        <w:rPr>
          <w:sz w:val="22"/>
          <w:szCs w:val="22"/>
        </w:rPr>
        <w:t>в которых указано, что</w:t>
      </w:r>
      <w:r w:rsidRPr="002B7BB1">
        <w:rPr>
          <w:sz w:val="22"/>
          <w:szCs w:val="22"/>
        </w:rPr>
        <w:t xml:space="preserve"> </w:t>
      </w:r>
      <w:r w:rsidRPr="002B7BB1" w:rsidR="00467245">
        <w:rPr>
          <w:sz w:val="22"/>
          <w:szCs w:val="22"/>
        </w:rPr>
        <w:t>Романов П.К. ранее подвергался наказанию по ч. 2 ст. 12.8 КоАП РФ, данное наказание исполнено 14.04.2015 г</w:t>
      </w:r>
      <w:r w:rsidRPr="002B7BB1" w:rsidR="00AC50CF">
        <w:rPr>
          <w:sz w:val="22"/>
          <w:szCs w:val="22"/>
        </w:rPr>
        <w:t>ода</w:t>
      </w:r>
      <w:r w:rsidRPr="002B7BB1" w:rsidR="00467245">
        <w:rPr>
          <w:sz w:val="22"/>
          <w:szCs w:val="22"/>
        </w:rPr>
        <w:t>, а также подвергался наказаниям по ст.264.1 УК РФ</w:t>
      </w:r>
      <w:r w:rsidRPr="002B7BB1" w:rsidR="0000249D">
        <w:rPr>
          <w:sz w:val="22"/>
          <w:szCs w:val="22"/>
        </w:rPr>
        <w:t xml:space="preserve">, которые были исполнены </w:t>
      </w:r>
      <w:r w:rsidRPr="002B7BB1" w:rsidR="00AC50CF">
        <w:rPr>
          <w:sz w:val="22"/>
          <w:szCs w:val="22"/>
        </w:rPr>
        <w:t xml:space="preserve">17.07.2017 года и 19.10.2018 года. </w:t>
      </w:r>
      <w:r w:rsidRPr="002B7BB1" w:rsidR="00AC50CF">
        <w:rPr>
          <w:sz w:val="22"/>
          <w:szCs w:val="22"/>
        </w:rPr>
        <w:t>К</w:t>
      </w:r>
      <w:r w:rsidRPr="002B7BB1" w:rsidR="0000249D">
        <w:rPr>
          <w:sz w:val="22"/>
          <w:szCs w:val="22"/>
        </w:rPr>
        <w:t xml:space="preserve"> административной ответственности </w:t>
      </w:r>
      <w:r w:rsidRPr="002B7BB1" w:rsidR="00467245">
        <w:rPr>
          <w:sz w:val="22"/>
          <w:szCs w:val="22"/>
        </w:rPr>
        <w:t>по ст.</w:t>
      </w:r>
      <w:r w:rsidRPr="002B7BB1" w:rsidR="0000249D">
        <w:rPr>
          <w:sz w:val="22"/>
          <w:szCs w:val="22"/>
        </w:rPr>
        <w:t>1</w:t>
      </w:r>
      <w:r w:rsidRPr="002B7BB1" w:rsidR="00467245">
        <w:rPr>
          <w:sz w:val="22"/>
          <w:szCs w:val="22"/>
        </w:rPr>
        <w:t>2.26 К</w:t>
      </w:r>
      <w:r w:rsidRPr="002B7BB1" w:rsidR="0000249D">
        <w:rPr>
          <w:sz w:val="22"/>
          <w:szCs w:val="22"/>
        </w:rPr>
        <w:t>о</w:t>
      </w:r>
      <w:r w:rsidRPr="002B7BB1" w:rsidR="00467245">
        <w:rPr>
          <w:sz w:val="22"/>
          <w:szCs w:val="22"/>
        </w:rPr>
        <w:t xml:space="preserve">АП РФ, а также </w:t>
      </w:r>
      <w:r w:rsidRPr="002B7BB1" w:rsidR="0000249D">
        <w:rPr>
          <w:sz w:val="22"/>
          <w:szCs w:val="22"/>
        </w:rPr>
        <w:t xml:space="preserve">к уголовной ответственности </w:t>
      </w:r>
      <w:r w:rsidRPr="002B7BB1" w:rsidR="00467245">
        <w:rPr>
          <w:sz w:val="22"/>
          <w:szCs w:val="22"/>
        </w:rPr>
        <w:t>по ч.</w:t>
      </w:r>
      <w:r w:rsidRPr="002B7BB1" w:rsidR="0000249D">
        <w:rPr>
          <w:sz w:val="22"/>
          <w:szCs w:val="22"/>
        </w:rPr>
        <w:t>ч.</w:t>
      </w:r>
      <w:r w:rsidRPr="002B7BB1" w:rsidR="00467245">
        <w:rPr>
          <w:sz w:val="22"/>
          <w:szCs w:val="22"/>
        </w:rPr>
        <w:t xml:space="preserve">2,4,6 ст. 264 УК РФ </w:t>
      </w:r>
      <w:r w:rsidRPr="002B7BB1" w:rsidR="0000249D">
        <w:rPr>
          <w:sz w:val="22"/>
          <w:szCs w:val="22"/>
        </w:rPr>
        <w:t>Романов П.К. не привлекался;</w:t>
      </w:r>
    </w:p>
    <w:p w:rsidR="0000249D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карточкой операции с водительским удостоверением Романова П.К., согласно которой последнему 12.10.2019 года Отделением 5 МРЭО ГИБДД МВД по Республике Крым было выдано водительское удостоверение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, действительное до 12.10.2029 года;</w:t>
      </w:r>
    </w:p>
    <w:p w:rsidR="0000249D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</w:t>
      </w:r>
      <w:r w:rsidRPr="002B7BB1" w:rsidR="008F0CBB">
        <w:rPr>
          <w:sz w:val="22"/>
          <w:szCs w:val="22"/>
        </w:rPr>
        <w:t xml:space="preserve">копией книги постовых ведомостей расстановки нарядов дорожно-патрульной службы ОР ДПС ГИБДД МВД по Республике Крым на 20.10.2022 года, согласно которой 20.10.2022 года инспекторы ДПС </w:t>
      </w:r>
      <w:r w:rsidRPr="002B7BB1" w:rsidR="002B7BB1">
        <w:rPr>
          <w:sz w:val="22"/>
          <w:szCs w:val="22"/>
        </w:rPr>
        <w:t>***</w:t>
      </w:r>
      <w:r w:rsidRPr="002B7BB1" w:rsidR="008F0CBB">
        <w:rPr>
          <w:sz w:val="22"/>
          <w:szCs w:val="22"/>
        </w:rPr>
        <w:t xml:space="preserve">находились на маршруте патрулирования в </w:t>
      </w:r>
      <w:r w:rsidRPr="002B7BB1" w:rsidR="008F0CBB">
        <w:rPr>
          <w:sz w:val="22"/>
          <w:szCs w:val="22"/>
        </w:rPr>
        <w:t>г</w:t>
      </w:r>
      <w:r w:rsidRPr="002B7BB1" w:rsidR="008F0CBB">
        <w:rPr>
          <w:sz w:val="22"/>
          <w:szCs w:val="22"/>
        </w:rPr>
        <w:t>.Е</w:t>
      </w:r>
      <w:r w:rsidRPr="002B7BB1" w:rsidR="008F0CBB">
        <w:rPr>
          <w:sz w:val="22"/>
          <w:szCs w:val="22"/>
        </w:rPr>
        <w:t>впатория</w:t>
      </w:r>
      <w:r w:rsidRPr="002B7BB1" w:rsidR="008F0CBB">
        <w:rPr>
          <w:sz w:val="22"/>
          <w:szCs w:val="22"/>
        </w:rPr>
        <w:t xml:space="preserve"> и были оснащены специальным техническим средством </w:t>
      </w:r>
      <w:r w:rsidRPr="002B7BB1" w:rsidR="008F0CBB">
        <w:rPr>
          <w:sz w:val="22"/>
          <w:szCs w:val="22"/>
        </w:rPr>
        <w:t>Алкотектор</w:t>
      </w:r>
      <w:r w:rsidRPr="002B7BB1" w:rsidR="008F0CBB">
        <w:rPr>
          <w:sz w:val="22"/>
          <w:szCs w:val="22"/>
        </w:rPr>
        <w:t xml:space="preserve"> «Юпитер»;</w:t>
      </w:r>
    </w:p>
    <w:p w:rsidR="00FD3D4A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копией служебного задания на проведение профилактических мероприятий ОГИБДД ОМВД России по </w:t>
      </w:r>
      <w:r w:rsidRPr="002B7BB1">
        <w:rPr>
          <w:sz w:val="22"/>
          <w:szCs w:val="22"/>
        </w:rPr>
        <w:t>г</w:t>
      </w:r>
      <w:r w:rsidRPr="002B7BB1">
        <w:rPr>
          <w:sz w:val="22"/>
          <w:szCs w:val="22"/>
        </w:rPr>
        <w:t>.Е</w:t>
      </w:r>
      <w:r w:rsidRPr="002B7BB1">
        <w:rPr>
          <w:sz w:val="22"/>
          <w:szCs w:val="22"/>
        </w:rPr>
        <w:t>впатории</w:t>
      </w:r>
      <w:r w:rsidRPr="002B7BB1" w:rsidR="000A531B">
        <w:rPr>
          <w:sz w:val="22"/>
          <w:szCs w:val="22"/>
        </w:rPr>
        <w:t xml:space="preserve">, утвержденного </w:t>
      </w:r>
      <w:r w:rsidRPr="002B7BB1" w:rsidR="000A531B">
        <w:rPr>
          <w:sz w:val="22"/>
          <w:szCs w:val="22"/>
        </w:rPr>
        <w:t>Врио</w:t>
      </w:r>
      <w:r w:rsidRPr="002B7BB1" w:rsidR="000A531B">
        <w:rPr>
          <w:sz w:val="22"/>
          <w:szCs w:val="22"/>
        </w:rPr>
        <w:t xml:space="preserve"> командира ОР ДПС ГИБДД МВД по Республике Крым 19.10.2022 года, согласно которому 20.10.2022 года в период времени с 07 час. 00 мин. до 19 час. 00 мин. наряд ДПС в составе старшего инспектора ДПС взвода №1 ОР ДПС старшего лейтенанта полиции </w:t>
      </w:r>
      <w:r w:rsidRPr="002B7BB1" w:rsidR="002B7BB1">
        <w:rPr>
          <w:sz w:val="22"/>
          <w:szCs w:val="22"/>
        </w:rPr>
        <w:t>***</w:t>
      </w:r>
      <w:r w:rsidRPr="002B7BB1" w:rsidR="000A531B">
        <w:rPr>
          <w:sz w:val="22"/>
          <w:szCs w:val="22"/>
        </w:rPr>
        <w:t xml:space="preserve">и инспектора ДПС  взвода №1 ОР ДПС капитана полиции </w:t>
      </w:r>
      <w:r w:rsidRPr="002B7BB1" w:rsidR="002B7BB1">
        <w:rPr>
          <w:sz w:val="22"/>
          <w:szCs w:val="22"/>
        </w:rPr>
        <w:t>***</w:t>
      </w:r>
      <w:r w:rsidRPr="002B7BB1" w:rsidR="000A531B">
        <w:rPr>
          <w:sz w:val="22"/>
          <w:szCs w:val="22"/>
        </w:rPr>
        <w:t xml:space="preserve">на патрульном автомобиле </w:t>
      </w:r>
      <w:r w:rsidRPr="002B7BB1" w:rsidR="002B7BB1">
        <w:rPr>
          <w:sz w:val="22"/>
          <w:szCs w:val="22"/>
        </w:rPr>
        <w:t>***</w:t>
      </w:r>
      <w:r w:rsidRPr="002B7BB1" w:rsidR="000A531B">
        <w:rPr>
          <w:sz w:val="22"/>
          <w:szCs w:val="22"/>
        </w:rPr>
        <w:t xml:space="preserve">государственный регистрационный знак а0220, с целью профилактики  и предупреждения ДТП, а также снижения тяжести  их последствий был направлен для несения службы на административной территории </w:t>
      </w:r>
      <w:r w:rsidRPr="002B7BB1" w:rsidR="000A531B">
        <w:rPr>
          <w:sz w:val="22"/>
          <w:szCs w:val="22"/>
        </w:rPr>
        <w:t>г</w:t>
      </w:r>
      <w:r w:rsidRPr="002B7BB1" w:rsidR="000A531B">
        <w:rPr>
          <w:sz w:val="22"/>
          <w:szCs w:val="22"/>
        </w:rPr>
        <w:t>.Е</w:t>
      </w:r>
      <w:r w:rsidRPr="002B7BB1">
        <w:rPr>
          <w:sz w:val="22"/>
          <w:szCs w:val="22"/>
        </w:rPr>
        <w:t>впатории</w:t>
      </w:r>
      <w:r w:rsidRPr="002B7BB1">
        <w:rPr>
          <w:sz w:val="22"/>
          <w:szCs w:val="22"/>
        </w:rPr>
        <w:t>;</w:t>
      </w:r>
    </w:p>
    <w:p w:rsidR="008F0CBB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копией рапорта инспектора ДПС взвода №1 ОР ДПС ГИБДД МВД по Республике Крым старшего лейтенанта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от 20.</w:t>
      </w:r>
      <w:r w:rsidRPr="002B7BB1" w:rsidR="00DF7F2C">
        <w:rPr>
          <w:sz w:val="22"/>
          <w:szCs w:val="22"/>
        </w:rPr>
        <w:t>1</w:t>
      </w:r>
      <w:r w:rsidRPr="002B7BB1">
        <w:rPr>
          <w:sz w:val="22"/>
          <w:szCs w:val="22"/>
        </w:rPr>
        <w:t xml:space="preserve">0.2022 года, </w:t>
      </w:r>
      <w:r w:rsidRPr="002B7BB1" w:rsidR="000A531B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согласно которому им </w:t>
      </w:r>
      <w:r w:rsidRPr="002B7BB1" w:rsidR="000A531B">
        <w:rPr>
          <w:sz w:val="22"/>
          <w:szCs w:val="22"/>
        </w:rPr>
        <w:t xml:space="preserve">при патрулировании </w:t>
      </w:r>
      <w:r w:rsidRPr="002B7BB1">
        <w:rPr>
          <w:sz w:val="22"/>
          <w:szCs w:val="22"/>
        </w:rPr>
        <w:t xml:space="preserve">совместно с инспектором ОР ДПС ГИБДД капитаном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20.10.2022 года в 10 час. 20 мин. </w:t>
      </w:r>
      <w:r w:rsidRPr="002B7BB1" w:rsidR="00894DD7">
        <w:rPr>
          <w:sz w:val="22"/>
          <w:szCs w:val="22"/>
        </w:rPr>
        <w:t>по адресу:</w:t>
      </w:r>
      <w:r w:rsidRPr="002B7BB1" w:rsidR="00DF7F2C">
        <w:rPr>
          <w:sz w:val="22"/>
          <w:szCs w:val="22"/>
        </w:rPr>
        <w:t xml:space="preserve"> </w:t>
      </w:r>
      <w:r w:rsidRPr="002B7BB1" w:rsidR="00DF7F2C">
        <w:rPr>
          <w:sz w:val="22"/>
          <w:szCs w:val="22"/>
        </w:rPr>
        <w:t>г</w:t>
      </w:r>
      <w:r w:rsidRPr="002B7BB1" w:rsidR="00DF7F2C">
        <w:rPr>
          <w:sz w:val="22"/>
          <w:szCs w:val="22"/>
        </w:rPr>
        <w:t>.Е</w:t>
      </w:r>
      <w:r w:rsidRPr="002B7BB1" w:rsidR="00DF7F2C">
        <w:rPr>
          <w:sz w:val="22"/>
          <w:szCs w:val="22"/>
        </w:rPr>
        <w:t>впатория</w:t>
      </w:r>
      <w:r w:rsidRPr="002B7BB1" w:rsidR="00894DD7">
        <w:rPr>
          <w:sz w:val="22"/>
          <w:szCs w:val="22"/>
        </w:rPr>
        <w:t xml:space="preserve">, </w:t>
      </w:r>
      <w:r w:rsidRPr="002B7BB1" w:rsidR="00894DD7">
        <w:rPr>
          <w:sz w:val="22"/>
          <w:szCs w:val="22"/>
        </w:rPr>
        <w:t>ул.Симферопольская</w:t>
      </w:r>
      <w:r w:rsidRPr="002B7BB1" w:rsidR="00894DD7">
        <w:rPr>
          <w:sz w:val="22"/>
          <w:szCs w:val="22"/>
        </w:rPr>
        <w:t>, д.1/1,-</w:t>
      </w:r>
      <w:r w:rsidRPr="002B7BB1" w:rsidR="00DF7F2C">
        <w:rPr>
          <w:sz w:val="22"/>
          <w:szCs w:val="22"/>
        </w:rPr>
        <w:t xml:space="preserve"> </w:t>
      </w:r>
      <w:r w:rsidRPr="002B7BB1" w:rsidR="000A531B">
        <w:rPr>
          <w:sz w:val="22"/>
          <w:szCs w:val="22"/>
        </w:rPr>
        <w:t>был составлен административный м</w:t>
      </w:r>
      <w:r w:rsidRPr="002B7BB1">
        <w:rPr>
          <w:sz w:val="22"/>
          <w:szCs w:val="22"/>
        </w:rPr>
        <w:t>атериал по ч.1 ст.12.26 КоАП РФ;</w:t>
      </w:r>
    </w:p>
    <w:p w:rsidR="00FD3D4A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сообщением </w:t>
      </w:r>
      <w:r w:rsidRPr="002B7BB1">
        <w:rPr>
          <w:sz w:val="22"/>
          <w:szCs w:val="22"/>
        </w:rPr>
        <w:t>врио</w:t>
      </w:r>
      <w:r w:rsidRPr="002B7BB1">
        <w:rPr>
          <w:sz w:val="22"/>
          <w:szCs w:val="22"/>
        </w:rPr>
        <w:t xml:space="preserve"> командира ОР ДПС ГИБДД МВД по Республике Крым от 10.01.2023 года №</w:t>
      </w:r>
      <w:r w:rsidR="004F5485">
        <w:rPr>
          <w:sz w:val="22"/>
          <w:szCs w:val="22"/>
          <w:lang w:val="en-US"/>
        </w:rPr>
        <w:t>***</w:t>
      </w:r>
      <w:r w:rsidRPr="002B7BB1">
        <w:rPr>
          <w:sz w:val="22"/>
          <w:szCs w:val="22"/>
        </w:rPr>
        <w:t>, согласно которому 20.10.2022 года в связи с</w:t>
      </w:r>
      <w:r w:rsidRPr="002B7BB1" w:rsidR="00DF7F2C">
        <w:rPr>
          <w:sz w:val="22"/>
          <w:szCs w:val="22"/>
        </w:rPr>
        <w:t>о</w:t>
      </w:r>
      <w:r w:rsidRPr="002B7BB1">
        <w:rPr>
          <w:sz w:val="22"/>
          <w:szCs w:val="22"/>
        </w:rPr>
        <w:t xml:space="preserve"> служебной необходимостью наряд ДПС ОР ДПС ГИБДД МВД по Республике Крым в составе старшего лейтенанта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и капитана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был перемещен на автодорогу Симферополь-Евпатория по распоряжению руководства ОР ДПС ГИБДД МВД по Республике Крым, что является допустимым в соответствии с</w:t>
      </w:r>
      <w:r w:rsidRPr="002B7BB1">
        <w:rPr>
          <w:sz w:val="22"/>
          <w:szCs w:val="22"/>
        </w:rPr>
        <w:t xml:space="preserve"> приказом </w:t>
      </w:r>
      <w:r w:rsidRPr="004F5485" w:rsidR="004F5485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 от 30.09.2022 года «Об утверждении Наставления по организации деятельности дорожно-патрульной службы Государственной </w:t>
      </w:r>
      <w:r w:rsidRPr="002B7BB1">
        <w:rPr>
          <w:sz w:val="22"/>
          <w:szCs w:val="22"/>
        </w:rPr>
        <w:t>инспекции безопасности дорожного движения Министерства внутренних дел Российской Федерации</w:t>
      </w:r>
      <w:r w:rsidRPr="002B7BB1">
        <w:rPr>
          <w:sz w:val="22"/>
          <w:szCs w:val="22"/>
        </w:rPr>
        <w:t>»;</w:t>
      </w:r>
    </w:p>
    <w:p w:rsidR="00FD3D4A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- копией служебной книжки №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 н/</w:t>
      </w:r>
      <w:r w:rsidRPr="002B7BB1">
        <w:rPr>
          <w:sz w:val="22"/>
          <w:szCs w:val="22"/>
        </w:rPr>
        <w:t>с</w:t>
      </w:r>
      <w:r w:rsidRPr="002B7BB1">
        <w:rPr>
          <w:sz w:val="22"/>
          <w:szCs w:val="22"/>
        </w:rPr>
        <w:t xml:space="preserve"> старшего ИДПС ОРДПС ГИБДД МВД по Республике Крым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, в разделе 3 которой имеется запись </w:t>
      </w:r>
      <w:r w:rsidRPr="002B7BB1" w:rsidR="0086082F">
        <w:rPr>
          <w:sz w:val="22"/>
          <w:szCs w:val="22"/>
        </w:rPr>
        <w:t>о перемещении им 20.10.2022 года в 09 час. 30 мин. на автодорогу Симферополь-Евпатория;</w:t>
      </w:r>
    </w:p>
    <w:p w:rsidR="0086082F" w:rsidRPr="002B7BB1" w:rsidP="006103D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- сообщением ОГИБДД ОМВД России по </w:t>
      </w:r>
      <w:r w:rsidRPr="002B7BB1">
        <w:rPr>
          <w:sz w:val="22"/>
          <w:szCs w:val="22"/>
        </w:rPr>
        <w:t>г</w:t>
      </w:r>
      <w:r w:rsidRPr="002B7BB1">
        <w:rPr>
          <w:sz w:val="22"/>
          <w:szCs w:val="22"/>
        </w:rPr>
        <w:t>.Е</w:t>
      </w:r>
      <w:r w:rsidRPr="002B7BB1">
        <w:rPr>
          <w:sz w:val="22"/>
          <w:szCs w:val="22"/>
        </w:rPr>
        <w:t>впатории</w:t>
      </w:r>
      <w:r w:rsidRPr="002B7BB1">
        <w:rPr>
          <w:sz w:val="22"/>
          <w:szCs w:val="22"/>
        </w:rPr>
        <w:t xml:space="preserve"> от 26.01.2023 года №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, согласно которому строение, являющееся пропускным пунктом поста «ГАИ» на автодороге Симферополь-Евпатория (индикационный номер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) расположено на 60 км 500 м данной автодороги.</w:t>
      </w:r>
    </w:p>
    <w:p w:rsidR="00476CDC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2B7BB1" w:rsidR="00467245">
        <w:rPr>
          <w:sz w:val="22"/>
          <w:szCs w:val="22"/>
        </w:rPr>
        <w:t xml:space="preserve">Романова П.К. </w:t>
      </w:r>
      <w:r w:rsidRPr="002B7BB1">
        <w:rPr>
          <w:sz w:val="22"/>
          <w:szCs w:val="22"/>
        </w:rPr>
        <w:t xml:space="preserve">подтверждаются </w:t>
      </w:r>
      <w:r w:rsidRPr="002B7BB1" w:rsidR="004625A5">
        <w:rPr>
          <w:sz w:val="22"/>
          <w:szCs w:val="22"/>
        </w:rPr>
        <w:t xml:space="preserve">также </w:t>
      </w:r>
      <w:r w:rsidRPr="002B7BB1" w:rsidR="00A3678E">
        <w:rPr>
          <w:sz w:val="22"/>
          <w:szCs w:val="22"/>
        </w:rPr>
        <w:t>показаниями опрошенн</w:t>
      </w:r>
      <w:r w:rsidRPr="002B7BB1" w:rsidR="00467245">
        <w:rPr>
          <w:sz w:val="22"/>
          <w:szCs w:val="22"/>
        </w:rPr>
        <w:t>ого</w:t>
      </w:r>
      <w:r w:rsidRPr="002B7BB1" w:rsidR="00A3678E">
        <w:rPr>
          <w:sz w:val="22"/>
          <w:szCs w:val="22"/>
        </w:rPr>
        <w:t xml:space="preserve"> в ходе рассмотрения дела в качестве свидетел</w:t>
      </w:r>
      <w:r w:rsidRPr="002B7BB1" w:rsidR="00467245">
        <w:rPr>
          <w:sz w:val="22"/>
          <w:szCs w:val="22"/>
        </w:rPr>
        <w:t>я</w:t>
      </w:r>
      <w:r w:rsidRPr="002B7BB1" w:rsidR="00A3678E">
        <w:rPr>
          <w:sz w:val="22"/>
          <w:szCs w:val="22"/>
        </w:rPr>
        <w:t xml:space="preserve"> -  </w:t>
      </w:r>
      <w:r w:rsidRPr="002B7BB1" w:rsidR="00473581">
        <w:rPr>
          <w:sz w:val="22"/>
          <w:szCs w:val="22"/>
        </w:rPr>
        <w:t xml:space="preserve">старшего </w:t>
      </w:r>
      <w:r w:rsidRPr="002B7BB1" w:rsidR="00467245">
        <w:rPr>
          <w:sz w:val="22"/>
          <w:szCs w:val="22"/>
        </w:rPr>
        <w:t>инспектор</w:t>
      </w:r>
      <w:r w:rsidRPr="002B7BB1" w:rsidR="00251D95">
        <w:rPr>
          <w:sz w:val="22"/>
          <w:szCs w:val="22"/>
        </w:rPr>
        <w:t>а</w:t>
      </w:r>
      <w:r w:rsidRPr="002B7BB1" w:rsidR="00467245">
        <w:rPr>
          <w:sz w:val="22"/>
          <w:szCs w:val="22"/>
        </w:rPr>
        <w:t xml:space="preserve"> ДПС ОР ДПС ГИБДД МВД по Республике Крым старш</w:t>
      </w:r>
      <w:r w:rsidRPr="002B7BB1" w:rsidR="00251D95">
        <w:rPr>
          <w:sz w:val="22"/>
          <w:szCs w:val="22"/>
        </w:rPr>
        <w:t>его</w:t>
      </w:r>
      <w:r w:rsidRPr="002B7BB1" w:rsidR="00467245">
        <w:rPr>
          <w:sz w:val="22"/>
          <w:szCs w:val="22"/>
        </w:rPr>
        <w:t xml:space="preserve"> лейтенант</w:t>
      </w:r>
      <w:r w:rsidRPr="002B7BB1" w:rsidR="00251D95">
        <w:rPr>
          <w:sz w:val="22"/>
          <w:szCs w:val="22"/>
        </w:rPr>
        <w:t>а</w:t>
      </w:r>
      <w:r w:rsidRPr="002B7BB1" w:rsidR="00467245">
        <w:rPr>
          <w:sz w:val="22"/>
          <w:szCs w:val="22"/>
        </w:rPr>
        <w:t xml:space="preserve"> полиции </w:t>
      </w:r>
      <w:r w:rsidRPr="002B7BB1" w:rsidR="002B7BB1">
        <w:rPr>
          <w:sz w:val="22"/>
          <w:szCs w:val="22"/>
        </w:rPr>
        <w:t>***</w:t>
      </w:r>
    </w:p>
    <w:p w:rsidR="001E4D3D" w:rsidRPr="002B7BB1" w:rsidP="003D4D57">
      <w:pPr>
        <w:pStyle w:val="20"/>
        <w:shd w:val="clear" w:color="auto" w:fill="auto"/>
        <w:spacing w:after="0" w:line="240" w:lineRule="auto"/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Так, опрошенный в качестве свидетеля </w:t>
      </w:r>
      <w:r w:rsidRPr="002B7BB1" w:rsidR="00473581">
        <w:rPr>
          <w:sz w:val="22"/>
          <w:szCs w:val="22"/>
        </w:rPr>
        <w:t xml:space="preserve">старший </w:t>
      </w:r>
      <w:r w:rsidRPr="002B7BB1" w:rsidR="00251D95">
        <w:rPr>
          <w:sz w:val="22"/>
          <w:szCs w:val="22"/>
        </w:rPr>
        <w:t xml:space="preserve">инспектор ДПС ОР ДПС ГИБДД МВД по Республике Крым старший лейтенант полиции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пояснил, что </w:t>
      </w:r>
      <w:r w:rsidRPr="002B7BB1" w:rsidR="00251D95">
        <w:rPr>
          <w:sz w:val="22"/>
          <w:szCs w:val="22"/>
        </w:rPr>
        <w:t xml:space="preserve">20 </w:t>
      </w:r>
      <w:r w:rsidRPr="002B7BB1">
        <w:rPr>
          <w:sz w:val="22"/>
          <w:szCs w:val="22"/>
        </w:rPr>
        <w:t>октября</w:t>
      </w:r>
      <w:r w:rsidRPr="002B7BB1">
        <w:rPr>
          <w:sz w:val="22"/>
          <w:szCs w:val="22"/>
        </w:rPr>
        <w:t xml:space="preserve"> 2022 года </w:t>
      </w:r>
      <w:r w:rsidRPr="002B7BB1" w:rsidR="00251D95">
        <w:rPr>
          <w:sz w:val="22"/>
          <w:szCs w:val="22"/>
        </w:rPr>
        <w:t xml:space="preserve">в утреннее время </w:t>
      </w:r>
      <w:r w:rsidRPr="002B7BB1" w:rsidR="00C30B99">
        <w:rPr>
          <w:sz w:val="22"/>
          <w:szCs w:val="22"/>
        </w:rPr>
        <w:t>им</w:t>
      </w:r>
      <w:r w:rsidRPr="002B7BB1" w:rsidR="00A8224A">
        <w:rPr>
          <w:sz w:val="22"/>
          <w:szCs w:val="22"/>
        </w:rPr>
        <w:t xml:space="preserve"> </w:t>
      </w:r>
      <w:r w:rsidRPr="002B7BB1" w:rsidR="00A856CC">
        <w:rPr>
          <w:sz w:val="22"/>
          <w:szCs w:val="22"/>
        </w:rPr>
        <w:t xml:space="preserve">совместно с  инспектором ДПС </w:t>
      </w:r>
      <w:r w:rsidRPr="002B7BB1" w:rsidR="00251D95">
        <w:rPr>
          <w:sz w:val="22"/>
          <w:szCs w:val="22"/>
        </w:rPr>
        <w:t xml:space="preserve">ОР ДПС ГИБДД МВД по Республике Крым </w:t>
      </w:r>
      <w:r w:rsidRPr="002B7BB1" w:rsidR="005C587F">
        <w:rPr>
          <w:sz w:val="22"/>
          <w:szCs w:val="22"/>
        </w:rPr>
        <w:t>капит</w:t>
      </w:r>
      <w:r w:rsidRPr="002B7BB1" w:rsidR="00251D95">
        <w:rPr>
          <w:sz w:val="22"/>
          <w:szCs w:val="22"/>
        </w:rPr>
        <w:t xml:space="preserve">аном полиции </w:t>
      </w:r>
      <w:r w:rsidRPr="002B7BB1" w:rsidR="002B7BB1">
        <w:rPr>
          <w:sz w:val="22"/>
          <w:szCs w:val="22"/>
        </w:rPr>
        <w:t>***</w:t>
      </w:r>
      <w:r w:rsidRPr="002B7BB1" w:rsidR="0086082F">
        <w:rPr>
          <w:sz w:val="22"/>
          <w:szCs w:val="22"/>
        </w:rPr>
        <w:t>возле строения бывшего пропускного пункта поста «ГАИ» на</w:t>
      </w:r>
      <w:r w:rsidRPr="002B7BB1" w:rsidR="005C587F">
        <w:rPr>
          <w:sz w:val="22"/>
          <w:szCs w:val="22"/>
        </w:rPr>
        <w:t xml:space="preserve"> автодорог</w:t>
      </w:r>
      <w:r w:rsidRPr="002B7BB1" w:rsidR="0086082F">
        <w:rPr>
          <w:sz w:val="22"/>
          <w:szCs w:val="22"/>
        </w:rPr>
        <w:t>е</w:t>
      </w:r>
      <w:r w:rsidRPr="002B7BB1" w:rsidR="005C587F">
        <w:rPr>
          <w:sz w:val="22"/>
          <w:szCs w:val="22"/>
        </w:rPr>
        <w:t xml:space="preserve"> Симферополь-Евпатория </w:t>
      </w:r>
      <w:r w:rsidRPr="002B7BB1" w:rsidR="00A8224A">
        <w:rPr>
          <w:sz w:val="22"/>
          <w:szCs w:val="22"/>
        </w:rPr>
        <w:t>был</w:t>
      </w:r>
      <w:r w:rsidRPr="002B7BB1" w:rsidR="00C30B99">
        <w:rPr>
          <w:sz w:val="22"/>
          <w:szCs w:val="22"/>
        </w:rPr>
        <w:t>о остановлено</w:t>
      </w:r>
      <w:r w:rsidRPr="002B7BB1" w:rsidR="00A856CC">
        <w:rPr>
          <w:sz w:val="22"/>
          <w:szCs w:val="22"/>
        </w:rPr>
        <w:t xml:space="preserve"> </w:t>
      </w:r>
      <w:r w:rsidRPr="002B7BB1" w:rsidR="00CB1813">
        <w:rPr>
          <w:sz w:val="22"/>
          <w:szCs w:val="22"/>
        </w:rPr>
        <w:t>транспортное средство</w:t>
      </w:r>
      <w:r w:rsidRPr="002B7BB1" w:rsidR="00A856CC">
        <w:rPr>
          <w:sz w:val="22"/>
          <w:szCs w:val="22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, государственный регистрационный знак </w:t>
      </w:r>
      <w:r w:rsidRPr="002B7BB1" w:rsidR="002B7BB1">
        <w:rPr>
          <w:sz w:val="22"/>
          <w:szCs w:val="22"/>
        </w:rPr>
        <w:t>***</w:t>
      </w:r>
      <w:r w:rsidRPr="002B7BB1" w:rsidR="00A856CC">
        <w:rPr>
          <w:sz w:val="22"/>
          <w:szCs w:val="22"/>
        </w:rPr>
        <w:t>, под управлением</w:t>
      </w:r>
      <w:r w:rsidRPr="002B7BB1" w:rsidR="00A856CC">
        <w:rPr>
          <w:sz w:val="22"/>
          <w:szCs w:val="22"/>
        </w:rPr>
        <w:t xml:space="preserve"> </w:t>
      </w:r>
      <w:r w:rsidRPr="002B7BB1" w:rsidR="005C587F">
        <w:rPr>
          <w:sz w:val="22"/>
          <w:szCs w:val="22"/>
        </w:rPr>
        <w:t>Романова П.К.</w:t>
      </w:r>
      <w:r w:rsidRPr="002B7BB1" w:rsidR="001A729F">
        <w:rPr>
          <w:sz w:val="22"/>
          <w:szCs w:val="22"/>
        </w:rPr>
        <w:t xml:space="preserve">, </w:t>
      </w:r>
      <w:r w:rsidRPr="002B7BB1" w:rsidR="0067206E">
        <w:rPr>
          <w:sz w:val="22"/>
          <w:szCs w:val="22"/>
        </w:rPr>
        <w:t>у которого имел</w:t>
      </w:r>
      <w:r w:rsidRPr="002B7BB1" w:rsidR="005C587F">
        <w:rPr>
          <w:sz w:val="22"/>
          <w:szCs w:val="22"/>
        </w:rPr>
        <w:t>ся запах алкоголя изо рта</w:t>
      </w:r>
      <w:r w:rsidRPr="002B7BB1" w:rsidR="0067206E">
        <w:rPr>
          <w:sz w:val="22"/>
          <w:szCs w:val="22"/>
        </w:rPr>
        <w:t>. В</w:t>
      </w:r>
      <w:r w:rsidRPr="002B7BB1" w:rsidR="00591C0A">
        <w:rPr>
          <w:sz w:val="22"/>
          <w:szCs w:val="22"/>
        </w:rPr>
        <w:t xml:space="preserve"> связи с </w:t>
      </w:r>
      <w:r w:rsidRPr="002B7BB1" w:rsidR="0086082F">
        <w:rPr>
          <w:sz w:val="22"/>
          <w:szCs w:val="22"/>
        </w:rPr>
        <w:t>наличием достаточных оснований полагать, что Р</w:t>
      </w:r>
      <w:r w:rsidRPr="002B7BB1" w:rsidR="005C587F">
        <w:rPr>
          <w:sz w:val="22"/>
          <w:szCs w:val="22"/>
        </w:rPr>
        <w:t>оманов П.К.</w:t>
      </w:r>
      <w:r w:rsidRPr="002B7BB1" w:rsidR="0086082F">
        <w:rPr>
          <w:sz w:val="22"/>
          <w:szCs w:val="22"/>
        </w:rPr>
        <w:t xml:space="preserve"> находится в состоянии опьянения вследствие выявления у него данного признака, последний </w:t>
      </w:r>
      <w:r w:rsidRPr="002B7BB1" w:rsidR="00591C0A">
        <w:rPr>
          <w:sz w:val="22"/>
          <w:szCs w:val="22"/>
        </w:rPr>
        <w:t xml:space="preserve">был отстранен от управления </w:t>
      </w:r>
      <w:r w:rsidRPr="002B7BB1" w:rsidR="0067206E">
        <w:rPr>
          <w:sz w:val="22"/>
          <w:szCs w:val="22"/>
        </w:rPr>
        <w:t xml:space="preserve">вышеуказанным </w:t>
      </w:r>
      <w:r w:rsidRPr="002B7BB1" w:rsidR="00591C0A">
        <w:rPr>
          <w:sz w:val="22"/>
          <w:szCs w:val="22"/>
        </w:rPr>
        <w:t xml:space="preserve">транспортным средством. После чего </w:t>
      </w:r>
      <w:r w:rsidRPr="002B7BB1" w:rsidR="005C587F">
        <w:rPr>
          <w:sz w:val="22"/>
          <w:szCs w:val="22"/>
        </w:rPr>
        <w:t>Романову П.К.</w:t>
      </w:r>
      <w:r w:rsidRPr="002B7BB1" w:rsidR="00591C0A">
        <w:rPr>
          <w:sz w:val="22"/>
          <w:szCs w:val="22"/>
        </w:rPr>
        <w:t xml:space="preserve"> было предложено пройти освидетельствование на состояние алкогольного опьянения, от прохождения которого </w:t>
      </w:r>
      <w:r w:rsidRPr="002B7BB1" w:rsidR="001C2213">
        <w:rPr>
          <w:sz w:val="22"/>
          <w:szCs w:val="22"/>
        </w:rPr>
        <w:t>он</w:t>
      </w:r>
      <w:r w:rsidRPr="002B7BB1" w:rsidR="00591C0A">
        <w:rPr>
          <w:sz w:val="22"/>
          <w:szCs w:val="22"/>
        </w:rPr>
        <w:t xml:space="preserve"> отказался. </w:t>
      </w:r>
      <w:r w:rsidRPr="002B7BB1" w:rsidR="00DF7F2C">
        <w:rPr>
          <w:sz w:val="22"/>
          <w:szCs w:val="22"/>
        </w:rPr>
        <w:t>В</w:t>
      </w:r>
      <w:r w:rsidRPr="002B7BB1" w:rsidR="00591C0A">
        <w:rPr>
          <w:sz w:val="22"/>
          <w:szCs w:val="22"/>
        </w:rPr>
        <w:t xml:space="preserve"> связи с отказом от прохождения освидетельствования на состояние алкогольного опьянения, </w:t>
      </w:r>
      <w:r w:rsidRPr="002B7BB1" w:rsidR="005C587F">
        <w:rPr>
          <w:sz w:val="22"/>
          <w:szCs w:val="22"/>
        </w:rPr>
        <w:t>Романов П.К.</w:t>
      </w:r>
      <w:r w:rsidRPr="002B7BB1" w:rsidR="00591C0A">
        <w:rPr>
          <w:sz w:val="22"/>
          <w:szCs w:val="22"/>
        </w:rPr>
        <w:t xml:space="preserve"> был направлен на медицинское </w:t>
      </w:r>
      <w:r w:rsidRPr="002B7BB1" w:rsidR="00591C0A">
        <w:rPr>
          <w:sz w:val="22"/>
          <w:szCs w:val="22"/>
        </w:rPr>
        <w:t>освидетельствование</w:t>
      </w:r>
      <w:r w:rsidRPr="002B7BB1" w:rsidR="00591C0A">
        <w:rPr>
          <w:sz w:val="22"/>
          <w:szCs w:val="22"/>
        </w:rPr>
        <w:t xml:space="preserve"> на состояние опьянения, от прохождения которого </w:t>
      </w:r>
      <w:r w:rsidRPr="002B7BB1" w:rsidR="005C587F">
        <w:rPr>
          <w:sz w:val="22"/>
          <w:szCs w:val="22"/>
        </w:rPr>
        <w:t>Романов П.К.</w:t>
      </w:r>
      <w:r w:rsidRPr="002B7BB1" w:rsidR="00591C0A">
        <w:rPr>
          <w:sz w:val="22"/>
          <w:szCs w:val="22"/>
        </w:rPr>
        <w:t xml:space="preserve"> также отказался. </w:t>
      </w:r>
      <w:r w:rsidRPr="002B7BB1" w:rsidR="00591C0A">
        <w:rPr>
          <w:sz w:val="22"/>
          <w:szCs w:val="22"/>
        </w:rPr>
        <w:t xml:space="preserve">После чего им в отношении </w:t>
      </w:r>
      <w:r w:rsidRPr="002B7BB1" w:rsidR="005C587F">
        <w:rPr>
          <w:sz w:val="22"/>
          <w:szCs w:val="22"/>
        </w:rPr>
        <w:t>Романова П.К.</w:t>
      </w:r>
      <w:r w:rsidRPr="002B7BB1" w:rsidR="00591C0A">
        <w:rPr>
          <w:sz w:val="22"/>
          <w:szCs w:val="22"/>
        </w:rPr>
        <w:t xml:space="preserve"> был составлен протокол об административном правона</w:t>
      </w:r>
      <w:r w:rsidRPr="002B7BB1" w:rsidR="0067206E">
        <w:rPr>
          <w:sz w:val="22"/>
          <w:szCs w:val="22"/>
        </w:rPr>
        <w:t xml:space="preserve">рушении по ч.1 ст.12.26 КоАП РФ, транспортное средство, которым управлял </w:t>
      </w:r>
      <w:r w:rsidRPr="002B7BB1" w:rsidR="005C587F">
        <w:rPr>
          <w:sz w:val="22"/>
          <w:szCs w:val="22"/>
        </w:rPr>
        <w:t>Романов П.К.</w:t>
      </w:r>
      <w:r w:rsidRPr="002B7BB1" w:rsidR="0067206E">
        <w:rPr>
          <w:sz w:val="22"/>
          <w:szCs w:val="22"/>
        </w:rPr>
        <w:t xml:space="preserve">, </w:t>
      </w:r>
      <w:r w:rsidRPr="002B7BB1" w:rsidR="00DF7F2C">
        <w:rPr>
          <w:sz w:val="22"/>
          <w:szCs w:val="22"/>
        </w:rPr>
        <w:t xml:space="preserve">по просьбе последнего </w:t>
      </w:r>
      <w:r w:rsidRPr="002B7BB1" w:rsidR="0067206E">
        <w:rPr>
          <w:sz w:val="22"/>
          <w:szCs w:val="22"/>
        </w:rPr>
        <w:t>было</w:t>
      </w:r>
      <w:r w:rsidRPr="002B7BB1" w:rsidR="0086082F">
        <w:rPr>
          <w:sz w:val="22"/>
          <w:szCs w:val="22"/>
        </w:rPr>
        <w:t xml:space="preserve"> передано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Перед совершением в отношении </w:t>
      </w:r>
      <w:r w:rsidRPr="002B7BB1" w:rsidR="005C587F">
        <w:rPr>
          <w:sz w:val="22"/>
          <w:szCs w:val="22"/>
        </w:rPr>
        <w:t>Романова П.К.</w:t>
      </w:r>
      <w:r w:rsidRPr="002B7BB1" w:rsidR="00E5327A">
        <w:rPr>
          <w:sz w:val="22"/>
          <w:szCs w:val="22"/>
        </w:rPr>
        <w:t xml:space="preserve"> процессуальных действий</w:t>
      </w:r>
      <w:r w:rsidRPr="002B7BB1">
        <w:rPr>
          <w:sz w:val="22"/>
          <w:szCs w:val="22"/>
        </w:rPr>
        <w:t xml:space="preserve"> </w:t>
      </w:r>
      <w:r w:rsidRPr="002B7BB1" w:rsidR="00E5327A">
        <w:rPr>
          <w:sz w:val="22"/>
          <w:szCs w:val="22"/>
        </w:rPr>
        <w:t>и перед составлением по делу протокола об административном правонарушении</w:t>
      </w:r>
      <w:r w:rsidRPr="002B7BB1" w:rsidR="005C587F">
        <w:rPr>
          <w:sz w:val="22"/>
          <w:szCs w:val="22"/>
        </w:rPr>
        <w:t xml:space="preserve"> Романову П.К.</w:t>
      </w:r>
      <w:r w:rsidRPr="002B7BB1">
        <w:rPr>
          <w:sz w:val="22"/>
          <w:szCs w:val="22"/>
        </w:rPr>
        <w:t xml:space="preserve"> были разъяснены</w:t>
      </w:r>
      <w:r w:rsidRPr="002B7BB1" w:rsidR="00E5327A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процессуальные права, предусмотренные ст</w:t>
      </w:r>
      <w:r w:rsidRPr="002B7BB1">
        <w:rPr>
          <w:sz w:val="22"/>
          <w:szCs w:val="22"/>
        </w:rPr>
        <w:t>.51 Конституции Российской Федерации и ст.25.1 КоАП РФ</w:t>
      </w:r>
      <w:r w:rsidRPr="002B7BB1" w:rsidR="00A8224A">
        <w:rPr>
          <w:sz w:val="22"/>
          <w:szCs w:val="22"/>
        </w:rPr>
        <w:t xml:space="preserve">. </w:t>
      </w:r>
      <w:r w:rsidRPr="002B7BB1" w:rsidR="00AC50CF">
        <w:rPr>
          <w:sz w:val="22"/>
          <w:szCs w:val="22"/>
        </w:rPr>
        <w:t xml:space="preserve">Также Романову П.К. разъяснялись последствия отказа от медицинского освидетельствования на состояние опьянения. </w:t>
      </w:r>
      <w:r w:rsidRPr="002B7BB1" w:rsidR="0067206E">
        <w:rPr>
          <w:sz w:val="22"/>
          <w:szCs w:val="22"/>
        </w:rPr>
        <w:t>Какого-либо</w:t>
      </w:r>
      <w:r w:rsidRPr="002B7BB1" w:rsidR="009C5E35">
        <w:rPr>
          <w:sz w:val="22"/>
          <w:szCs w:val="22"/>
        </w:rPr>
        <w:t xml:space="preserve"> давления </w:t>
      </w:r>
      <w:r w:rsidRPr="002B7BB1" w:rsidR="00B005ED">
        <w:rPr>
          <w:sz w:val="22"/>
          <w:szCs w:val="22"/>
        </w:rPr>
        <w:t xml:space="preserve">при </w:t>
      </w:r>
      <w:r w:rsidRPr="002B7BB1" w:rsidR="005C587F">
        <w:rPr>
          <w:sz w:val="22"/>
          <w:szCs w:val="22"/>
        </w:rPr>
        <w:t xml:space="preserve">составлении процессуальных документов </w:t>
      </w:r>
      <w:r w:rsidRPr="002B7BB1" w:rsidR="00DF7F2C">
        <w:rPr>
          <w:sz w:val="22"/>
          <w:szCs w:val="22"/>
        </w:rPr>
        <w:t>на</w:t>
      </w:r>
      <w:r w:rsidRPr="002B7BB1" w:rsidR="005C587F">
        <w:rPr>
          <w:sz w:val="22"/>
          <w:szCs w:val="22"/>
        </w:rPr>
        <w:t xml:space="preserve"> Романова П.К.</w:t>
      </w:r>
      <w:r w:rsidRPr="002B7BB1" w:rsidR="00B005ED">
        <w:rPr>
          <w:sz w:val="22"/>
          <w:szCs w:val="22"/>
        </w:rPr>
        <w:t xml:space="preserve"> ни им, ни инспектором ДПС</w:t>
      </w:r>
      <w:r w:rsidRPr="002B7BB1" w:rsidR="005C587F">
        <w:rPr>
          <w:sz w:val="22"/>
          <w:szCs w:val="22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 w:rsidR="00B005ED">
        <w:rPr>
          <w:sz w:val="22"/>
          <w:szCs w:val="22"/>
        </w:rPr>
        <w:t>не оказывалось</w:t>
      </w:r>
      <w:r w:rsidRPr="002B7BB1" w:rsidR="0086082F">
        <w:rPr>
          <w:sz w:val="22"/>
          <w:szCs w:val="22"/>
        </w:rPr>
        <w:t xml:space="preserve">, к отказу от прохождения медицинского освидетельствования на состояние опьянения Романов П.К. не склонялся. </w:t>
      </w:r>
      <w:r w:rsidRPr="002B7BB1" w:rsidR="00AC50CF">
        <w:rPr>
          <w:sz w:val="22"/>
          <w:szCs w:val="22"/>
        </w:rPr>
        <w:t xml:space="preserve">Требований отказаться от медицинского освидетельствования, чтобы ехать дальше, Романову П.К. не предъявлялось. </w:t>
      </w:r>
      <w:r w:rsidRPr="002B7BB1" w:rsidR="00B13AE4">
        <w:rPr>
          <w:sz w:val="22"/>
          <w:szCs w:val="22"/>
        </w:rPr>
        <w:t>В</w:t>
      </w:r>
      <w:r w:rsidRPr="002B7BB1" w:rsidR="001C2213">
        <w:rPr>
          <w:sz w:val="22"/>
          <w:szCs w:val="22"/>
        </w:rPr>
        <w:t xml:space="preserve">се подписи и записи в составленных по делу процессуальных документах были выполнены </w:t>
      </w:r>
      <w:r w:rsidRPr="002B7BB1" w:rsidR="005C587F">
        <w:rPr>
          <w:sz w:val="22"/>
          <w:szCs w:val="22"/>
        </w:rPr>
        <w:t>Романовым П.К.</w:t>
      </w:r>
      <w:r w:rsidRPr="002B7BB1" w:rsidR="003D4D57">
        <w:rPr>
          <w:sz w:val="22"/>
          <w:szCs w:val="22"/>
        </w:rPr>
        <w:t xml:space="preserve"> добровольно и осознанно.</w:t>
      </w:r>
      <w:r w:rsidRPr="002B7BB1" w:rsidR="00B13AE4">
        <w:rPr>
          <w:sz w:val="22"/>
          <w:szCs w:val="22"/>
        </w:rPr>
        <w:t xml:space="preserve"> Отказ от прохождения освидетельствования на состояние алкогольного опьянения, а затем от медицинского освидетельствования на состояние опьянения  </w:t>
      </w:r>
      <w:r w:rsidRPr="002B7BB1" w:rsidR="00DF7F2C">
        <w:rPr>
          <w:sz w:val="22"/>
          <w:szCs w:val="22"/>
        </w:rPr>
        <w:t>также был заявлен</w:t>
      </w:r>
      <w:r w:rsidRPr="002B7BB1" w:rsidR="00B13AE4">
        <w:rPr>
          <w:sz w:val="22"/>
          <w:szCs w:val="22"/>
        </w:rPr>
        <w:t xml:space="preserve"> Романовым </w:t>
      </w:r>
      <w:r w:rsidRPr="002B7BB1" w:rsidR="00541152">
        <w:rPr>
          <w:sz w:val="22"/>
          <w:szCs w:val="22"/>
        </w:rPr>
        <w:t xml:space="preserve"> </w:t>
      </w:r>
      <w:r w:rsidRPr="002B7BB1" w:rsidR="00B13AE4">
        <w:rPr>
          <w:sz w:val="22"/>
          <w:szCs w:val="22"/>
        </w:rPr>
        <w:t xml:space="preserve">П.К. добровольно и осознанно. </w:t>
      </w:r>
      <w:r w:rsidRPr="002B7BB1" w:rsidR="00B13AE4">
        <w:rPr>
          <w:sz w:val="22"/>
          <w:szCs w:val="22"/>
        </w:rPr>
        <w:t>При указании времени</w:t>
      </w:r>
      <w:r w:rsidRPr="002B7BB1" w:rsidR="00B005ED">
        <w:rPr>
          <w:sz w:val="22"/>
          <w:szCs w:val="22"/>
        </w:rPr>
        <w:t xml:space="preserve"> совершения административного правонарушения в протоколе об административном правонарушении </w:t>
      </w:r>
      <w:r w:rsidRPr="002B7BB1" w:rsidR="003D4D57">
        <w:rPr>
          <w:sz w:val="22"/>
          <w:szCs w:val="22"/>
        </w:rPr>
        <w:t>им</w:t>
      </w:r>
      <w:r w:rsidRPr="002B7BB1" w:rsidR="00AC50CF">
        <w:rPr>
          <w:sz w:val="22"/>
          <w:szCs w:val="22"/>
        </w:rPr>
        <w:t xml:space="preserve">, ИДПС </w:t>
      </w:r>
      <w:r w:rsidRPr="002B7BB1" w:rsidR="002B7BB1">
        <w:rPr>
          <w:sz w:val="22"/>
          <w:szCs w:val="22"/>
        </w:rPr>
        <w:t>***</w:t>
      </w:r>
      <w:r w:rsidRPr="002B7BB1" w:rsidR="00AC50CF">
        <w:rPr>
          <w:sz w:val="22"/>
          <w:szCs w:val="22"/>
        </w:rPr>
        <w:t>,</w:t>
      </w:r>
      <w:r w:rsidRPr="002B7BB1" w:rsidR="00B005ED">
        <w:rPr>
          <w:sz w:val="22"/>
          <w:szCs w:val="22"/>
        </w:rPr>
        <w:t xml:space="preserve"> </w:t>
      </w:r>
      <w:r w:rsidRPr="002B7BB1" w:rsidR="00B13AE4">
        <w:rPr>
          <w:sz w:val="22"/>
          <w:szCs w:val="22"/>
        </w:rPr>
        <w:t>была допущена описка</w:t>
      </w:r>
      <w:r w:rsidRPr="002B7BB1" w:rsidR="00541152">
        <w:rPr>
          <w:sz w:val="22"/>
          <w:szCs w:val="22"/>
        </w:rPr>
        <w:t>, поскольку ф</w:t>
      </w:r>
      <w:r w:rsidRPr="002B7BB1" w:rsidR="00B005ED">
        <w:rPr>
          <w:sz w:val="22"/>
          <w:szCs w:val="22"/>
        </w:rPr>
        <w:t xml:space="preserve">актически </w:t>
      </w:r>
      <w:r w:rsidRPr="002B7BB1" w:rsidR="0067206E">
        <w:rPr>
          <w:sz w:val="22"/>
          <w:szCs w:val="22"/>
        </w:rPr>
        <w:t xml:space="preserve">отказ от прохождения медицинского освидетельствования на состояние опьянения был заявлен </w:t>
      </w:r>
      <w:r w:rsidRPr="002B7BB1" w:rsidR="005C587F">
        <w:rPr>
          <w:sz w:val="22"/>
          <w:szCs w:val="22"/>
        </w:rPr>
        <w:t>Романовым П.К.</w:t>
      </w:r>
      <w:r w:rsidRPr="002B7BB1" w:rsidR="00B005ED">
        <w:rPr>
          <w:sz w:val="22"/>
          <w:szCs w:val="22"/>
        </w:rPr>
        <w:t xml:space="preserve"> 2</w:t>
      </w:r>
      <w:r w:rsidRPr="002B7BB1" w:rsidR="005C587F">
        <w:rPr>
          <w:sz w:val="22"/>
          <w:szCs w:val="22"/>
        </w:rPr>
        <w:t>0.10.2022 года в 10</w:t>
      </w:r>
      <w:r w:rsidRPr="002B7BB1" w:rsidR="00B005ED">
        <w:rPr>
          <w:sz w:val="22"/>
          <w:szCs w:val="22"/>
        </w:rPr>
        <w:t xml:space="preserve"> час. </w:t>
      </w:r>
      <w:r w:rsidRPr="002B7BB1" w:rsidR="005C587F">
        <w:rPr>
          <w:sz w:val="22"/>
          <w:szCs w:val="22"/>
        </w:rPr>
        <w:t>1</w:t>
      </w:r>
      <w:r w:rsidRPr="002B7BB1" w:rsidR="00541152">
        <w:rPr>
          <w:sz w:val="22"/>
          <w:szCs w:val="22"/>
        </w:rPr>
        <w:t>3 мин</w:t>
      </w:r>
      <w:r w:rsidRPr="002B7BB1" w:rsidR="00B005ED">
        <w:rPr>
          <w:sz w:val="22"/>
          <w:szCs w:val="22"/>
        </w:rPr>
        <w:t xml:space="preserve">. </w:t>
      </w:r>
      <w:r w:rsidRPr="002B7BB1" w:rsidR="00B13AE4">
        <w:rPr>
          <w:sz w:val="22"/>
          <w:szCs w:val="22"/>
        </w:rPr>
        <w:t>Время совершения административного правонарушения и проведения в отношении Романова П.К. соответствующих процессуальных действий указывалось им в соответствии с данными мобильного телефона</w:t>
      </w:r>
      <w:r w:rsidRPr="002B7BB1" w:rsidR="00B13AE4">
        <w:rPr>
          <w:sz w:val="22"/>
          <w:szCs w:val="22"/>
        </w:rPr>
        <w:t xml:space="preserve"> </w:t>
      </w:r>
      <w:r w:rsidRPr="002B7BB1" w:rsidR="00DF7F2C">
        <w:rPr>
          <w:sz w:val="22"/>
          <w:szCs w:val="22"/>
        </w:rPr>
        <w:t>и</w:t>
      </w:r>
      <w:r w:rsidRPr="002B7BB1" w:rsidR="00B13AE4">
        <w:rPr>
          <w:sz w:val="22"/>
          <w:szCs w:val="22"/>
        </w:rPr>
        <w:t xml:space="preserve"> приборов, установленных на панели патрульного автомобиля. </w:t>
      </w:r>
      <w:r w:rsidRPr="002B7BB1" w:rsidR="005C587F">
        <w:rPr>
          <w:sz w:val="22"/>
          <w:szCs w:val="22"/>
        </w:rPr>
        <w:t>Место совершения</w:t>
      </w:r>
      <w:r w:rsidRPr="002B7BB1" w:rsidR="00541152">
        <w:rPr>
          <w:sz w:val="22"/>
          <w:szCs w:val="22"/>
        </w:rPr>
        <w:t xml:space="preserve"> административного</w:t>
      </w:r>
      <w:r w:rsidRPr="002B7BB1" w:rsidR="005C587F">
        <w:rPr>
          <w:sz w:val="22"/>
          <w:szCs w:val="22"/>
        </w:rPr>
        <w:t xml:space="preserve"> правонарушения </w:t>
      </w:r>
      <w:r w:rsidRPr="002B7BB1" w:rsidR="00B13AE4">
        <w:rPr>
          <w:sz w:val="22"/>
          <w:szCs w:val="22"/>
        </w:rPr>
        <w:t xml:space="preserve">и составления соответствующих процессуальных документов </w:t>
      </w:r>
      <w:r w:rsidRPr="002B7BB1" w:rsidR="005C587F">
        <w:rPr>
          <w:sz w:val="22"/>
          <w:szCs w:val="22"/>
        </w:rPr>
        <w:t xml:space="preserve">было </w:t>
      </w:r>
      <w:r w:rsidRPr="002B7BB1" w:rsidR="00B13AE4">
        <w:rPr>
          <w:sz w:val="22"/>
          <w:szCs w:val="22"/>
        </w:rPr>
        <w:t xml:space="preserve">им указано, </w:t>
      </w:r>
      <w:r w:rsidRPr="002B7BB1" w:rsidR="005C587F">
        <w:rPr>
          <w:sz w:val="22"/>
          <w:szCs w:val="22"/>
        </w:rPr>
        <w:t xml:space="preserve">согласно </w:t>
      </w:r>
      <w:r w:rsidRPr="002B7BB1" w:rsidR="00B13AE4">
        <w:rPr>
          <w:sz w:val="22"/>
          <w:szCs w:val="22"/>
        </w:rPr>
        <w:t xml:space="preserve">данным </w:t>
      </w:r>
      <w:r w:rsidRPr="002B7BB1" w:rsidR="00541152">
        <w:rPr>
          <w:sz w:val="22"/>
          <w:szCs w:val="22"/>
        </w:rPr>
        <w:t>навигатор</w:t>
      </w:r>
      <w:r w:rsidRPr="002B7BB1" w:rsidR="00B13AE4">
        <w:rPr>
          <w:sz w:val="22"/>
          <w:szCs w:val="22"/>
        </w:rPr>
        <w:t>а</w:t>
      </w:r>
      <w:r w:rsidRPr="002B7BB1" w:rsidR="00541152">
        <w:rPr>
          <w:sz w:val="22"/>
          <w:szCs w:val="22"/>
        </w:rPr>
        <w:t xml:space="preserve"> и </w:t>
      </w:r>
      <w:r w:rsidRPr="002B7BB1" w:rsidR="005C587F">
        <w:rPr>
          <w:sz w:val="22"/>
          <w:szCs w:val="22"/>
        </w:rPr>
        <w:t>километр</w:t>
      </w:r>
      <w:r w:rsidRPr="002B7BB1" w:rsidR="00EC6873">
        <w:rPr>
          <w:sz w:val="22"/>
          <w:szCs w:val="22"/>
        </w:rPr>
        <w:t>овых</w:t>
      </w:r>
      <w:r w:rsidRPr="002B7BB1" w:rsidR="00541152">
        <w:rPr>
          <w:sz w:val="22"/>
          <w:szCs w:val="22"/>
        </w:rPr>
        <w:t xml:space="preserve"> </w:t>
      </w:r>
      <w:r w:rsidRPr="002B7BB1" w:rsidR="005C587F">
        <w:rPr>
          <w:sz w:val="22"/>
          <w:szCs w:val="22"/>
        </w:rPr>
        <w:t>столбик</w:t>
      </w:r>
      <w:r w:rsidRPr="002B7BB1" w:rsidR="00EC6873">
        <w:rPr>
          <w:sz w:val="22"/>
          <w:szCs w:val="22"/>
        </w:rPr>
        <w:t>ов</w:t>
      </w:r>
      <w:r w:rsidRPr="002B7BB1" w:rsidR="00894DD7">
        <w:rPr>
          <w:sz w:val="22"/>
          <w:szCs w:val="22"/>
        </w:rPr>
        <w:t>, однако, возможность допущения при этом описки не исключил</w:t>
      </w:r>
      <w:r w:rsidRPr="002B7BB1" w:rsidR="00B13AE4">
        <w:rPr>
          <w:sz w:val="22"/>
          <w:szCs w:val="22"/>
        </w:rPr>
        <w:t>.</w:t>
      </w:r>
      <w:r w:rsidRPr="002B7BB1" w:rsidR="00541152">
        <w:rPr>
          <w:sz w:val="22"/>
          <w:szCs w:val="22"/>
        </w:rPr>
        <w:t xml:space="preserve"> </w:t>
      </w:r>
      <w:r w:rsidRPr="002B7BB1" w:rsidR="00EC6873">
        <w:rPr>
          <w:sz w:val="22"/>
          <w:szCs w:val="22"/>
        </w:rPr>
        <w:t>П</w:t>
      </w:r>
      <w:r w:rsidRPr="002B7BB1" w:rsidR="00B13AE4">
        <w:rPr>
          <w:sz w:val="22"/>
          <w:szCs w:val="22"/>
        </w:rPr>
        <w:t xml:space="preserve">атрульный автомобиль ДПС, в котором Романовым П.К. </w:t>
      </w:r>
      <w:r w:rsidRPr="002B7BB1" w:rsidR="00B13AE4">
        <w:rPr>
          <w:sz w:val="22"/>
          <w:szCs w:val="22"/>
        </w:rPr>
        <w:t xml:space="preserve">был заявлен отказ от прохождения медицинского освидетельствования на состояние опьянения </w:t>
      </w:r>
      <w:r w:rsidRPr="002B7BB1" w:rsidR="00193EE4">
        <w:rPr>
          <w:sz w:val="22"/>
          <w:szCs w:val="22"/>
        </w:rPr>
        <w:t xml:space="preserve">также </w:t>
      </w:r>
      <w:r w:rsidRPr="002B7BB1" w:rsidR="00B13AE4">
        <w:rPr>
          <w:sz w:val="22"/>
          <w:szCs w:val="22"/>
        </w:rPr>
        <w:t>располагался</w:t>
      </w:r>
      <w:r w:rsidRPr="002B7BB1" w:rsidR="00B13AE4">
        <w:rPr>
          <w:sz w:val="22"/>
          <w:szCs w:val="22"/>
        </w:rPr>
        <w:t xml:space="preserve"> возле </w:t>
      </w:r>
      <w:r w:rsidRPr="002B7BB1" w:rsidR="00193EE4">
        <w:rPr>
          <w:sz w:val="22"/>
          <w:szCs w:val="22"/>
        </w:rPr>
        <w:t>строения бывшего пропускного пункта поста «ГАИ» на автодороге Симферополь-Евпатория.</w:t>
      </w:r>
    </w:p>
    <w:p w:rsidR="00D60F8E" w:rsidRPr="002B7BB1" w:rsidP="004D48C5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Факт управления </w:t>
      </w:r>
      <w:r w:rsidRPr="002B7BB1" w:rsidR="003F276B">
        <w:rPr>
          <w:sz w:val="22"/>
          <w:szCs w:val="22"/>
        </w:rPr>
        <w:t>Романовым П.К.</w:t>
      </w:r>
      <w:r w:rsidRPr="002B7BB1" w:rsidR="00491CBA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вышеуказанным транспортным средством, наличие у не</w:t>
      </w:r>
      <w:r w:rsidRPr="002B7BB1" w:rsidR="0096101E">
        <w:rPr>
          <w:sz w:val="22"/>
          <w:szCs w:val="22"/>
        </w:rPr>
        <w:t>го</w:t>
      </w:r>
      <w:r w:rsidRPr="002B7BB1">
        <w:rPr>
          <w:sz w:val="22"/>
          <w:szCs w:val="22"/>
        </w:rPr>
        <w:t xml:space="preserve"> признак</w:t>
      </w:r>
      <w:r w:rsidRPr="002B7BB1" w:rsidR="003F276B">
        <w:rPr>
          <w:sz w:val="22"/>
          <w:szCs w:val="22"/>
        </w:rPr>
        <w:t>а</w:t>
      </w:r>
      <w:r w:rsidRPr="002B7BB1">
        <w:rPr>
          <w:sz w:val="22"/>
          <w:szCs w:val="22"/>
        </w:rPr>
        <w:t xml:space="preserve"> опьянения в виде </w:t>
      </w:r>
      <w:r w:rsidRPr="002B7BB1" w:rsidR="0022375D">
        <w:rPr>
          <w:sz w:val="22"/>
          <w:szCs w:val="22"/>
        </w:rPr>
        <w:t>запаха алкоголя изо рта</w:t>
      </w:r>
      <w:r w:rsidRPr="002B7BB1">
        <w:rPr>
          <w:sz w:val="22"/>
          <w:szCs w:val="22"/>
        </w:rPr>
        <w:t>,</w:t>
      </w:r>
      <w:r w:rsidRPr="002B7BB1" w:rsidR="002D588D">
        <w:rPr>
          <w:sz w:val="22"/>
          <w:szCs w:val="22"/>
        </w:rPr>
        <w:t xml:space="preserve"> </w:t>
      </w:r>
      <w:r w:rsidRPr="002B7BB1" w:rsidR="00FA1404">
        <w:rPr>
          <w:sz w:val="22"/>
          <w:szCs w:val="22"/>
        </w:rPr>
        <w:t xml:space="preserve">отказ </w:t>
      </w:r>
      <w:r w:rsidRPr="002B7BB1" w:rsidR="003F276B">
        <w:rPr>
          <w:sz w:val="22"/>
          <w:szCs w:val="22"/>
        </w:rPr>
        <w:t>Романова П.К.</w:t>
      </w:r>
      <w:r w:rsidRPr="002B7BB1" w:rsidR="00491CBA">
        <w:rPr>
          <w:sz w:val="22"/>
          <w:szCs w:val="22"/>
        </w:rPr>
        <w:t xml:space="preserve"> от </w:t>
      </w:r>
      <w:r w:rsidRPr="002B7BB1" w:rsidR="002D588D">
        <w:rPr>
          <w:sz w:val="22"/>
          <w:szCs w:val="22"/>
        </w:rPr>
        <w:t>освидетельствовани</w:t>
      </w:r>
      <w:r w:rsidRPr="002B7BB1" w:rsidR="00E5327A">
        <w:rPr>
          <w:sz w:val="22"/>
          <w:szCs w:val="22"/>
        </w:rPr>
        <w:t>я</w:t>
      </w:r>
      <w:r w:rsidRPr="002B7BB1" w:rsidR="002D588D">
        <w:rPr>
          <w:sz w:val="22"/>
          <w:szCs w:val="22"/>
        </w:rPr>
        <w:t xml:space="preserve"> на состояние алкогольного опьянения, последующее направление </w:t>
      </w:r>
      <w:r w:rsidRPr="002B7BB1" w:rsidR="00417645">
        <w:rPr>
          <w:sz w:val="22"/>
          <w:szCs w:val="22"/>
        </w:rPr>
        <w:t xml:space="preserve">его </w:t>
      </w:r>
      <w:r w:rsidRPr="002B7BB1" w:rsidR="002D588D">
        <w:rPr>
          <w:sz w:val="22"/>
          <w:szCs w:val="22"/>
        </w:rPr>
        <w:t xml:space="preserve">на медицинское </w:t>
      </w:r>
      <w:r w:rsidRPr="002B7BB1" w:rsidR="002D588D">
        <w:rPr>
          <w:sz w:val="22"/>
          <w:szCs w:val="22"/>
        </w:rPr>
        <w:t>освидетельство</w:t>
      </w:r>
      <w:r w:rsidRPr="002B7BB1" w:rsidR="00491CBA">
        <w:rPr>
          <w:sz w:val="22"/>
          <w:szCs w:val="22"/>
        </w:rPr>
        <w:t>вание</w:t>
      </w:r>
      <w:r w:rsidRPr="002B7BB1" w:rsidR="00491CBA">
        <w:rPr>
          <w:sz w:val="22"/>
          <w:szCs w:val="22"/>
        </w:rPr>
        <w:t xml:space="preserve"> на состояние опьянения и </w:t>
      </w:r>
      <w:r w:rsidRPr="002B7BB1">
        <w:rPr>
          <w:sz w:val="22"/>
          <w:szCs w:val="22"/>
        </w:rPr>
        <w:t>отказ</w:t>
      </w:r>
      <w:r w:rsidRPr="002B7BB1" w:rsidR="00491CBA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от </w:t>
      </w:r>
      <w:r w:rsidRPr="002B7BB1" w:rsidR="00417645">
        <w:rPr>
          <w:sz w:val="22"/>
          <w:szCs w:val="22"/>
        </w:rPr>
        <w:t xml:space="preserve">его </w:t>
      </w:r>
      <w:r w:rsidRPr="002B7BB1">
        <w:rPr>
          <w:sz w:val="22"/>
          <w:szCs w:val="22"/>
        </w:rPr>
        <w:t>прохождения подтверждены совокупнос</w:t>
      </w:r>
      <w:r w:rsidRPr="002B7BB1" w:rsidR="002114A3">
        <w:rPr>
          <w:sz w:val="22"/>
          <w:szCs w:val="22"/>
        </w:rPr>
        <w:t>тью исследованных доказательств</w:t>
      </w:r>
      <w:r w:rsidRPr="002B7BB1" w:rsidR="002D588D">
        <w:rPr>
          <w:sz w:val="22"/>
          <w:szCs w:val="22"/>
        </w:rPr>
        <w:t>, в том числе показаниями опроше</w:t>
      </w:r>
      <w:r w:rsidRPr="002B7BB1" w:rsidR="00541152">
        <w:rPr>
          <w:sz w:val="22"/>
          <w:szCs w:val="22"/>
        </w:rPr>
        <w:t>нного</w:t>
      </w:r>
      <w:r w:rsidRPr="002B7BB1" w:rsidR="002D588D">
        <w:rPr>
          <w:sz w:val="22"/>
          <w:szCs w:val="22"/>
        </w:rPr>
        <w:t xml:space="preserve"> свидетел</w:t>
      </w:r>
      <w:r w:rsidRPr="002B7BB1" w:rsidR="003F276B">
        <w:rPr>
          <w:sz w:val="22"/>
          <w:szCs w:val="22"/>
        </w:rPr>
        <w:t>я</w:t>
      </w:r>
      <w:r w:rsidRPr="002B7BB1" w:rsidR="002D588D">
        <w:rPr>
          <w:sz w:val="22"/>
          <w:szCs w:val="22"/>
        </w:rPr>
        <w:t xml:space="preserve"> – ИДПС</w:t>
      </w:r>
      <w:r w:rsidRPr="002B7BB1" w:rsidR="00491CBA">
        <w:rPr>
          <w:sz w:val="22"/>
          <w:szCs w:val="22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 w:rsidR="0022375D">
        <w:rPr>
          <w:sz w:val="22"/>
          <w:szCs w:val="22"/>
        </w:rPr>
        <w:t>.</w:t>
      </w:r>
    </w:p>
    <w:p w:rsidR="00D60F8E" w:rsidRPr="002B7BB1" w:rsidP="00D60F8E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Оснований не доверять устным показаниям </w:t>
      </w:r>
      <w:r w:rsidRPr="002B7BB1" w:rsidR="00911F96">
        <w:rPr>
          <w:sz w:val="22"/>
          <w:szCs w:val="22"/>
        </w:rPr>
        <w:t>указанн</w:t>
      </w:r>
      <w:r w:rsidRPr="002B7BB1" w:rsidR="003F276B">
        <w:rPr>
          <w:sz w:val="22"/>
          <w:szCs w:val="22"/>
        </w:rPr>
        <w:t>ого</w:t>
      </w:r>
      <w:r w:rsidRPr="002B7BB1" w:rsidR="00911F96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свидетел</w:t>
      </w:r>
      <w:r w:rsidRPr="002B7BB1" w:rsidR="003F276B">
        <w:rPr>
          <w:sz w:val="22"/>
          <w:szCs w:val="22"/>
        </w:rPr>
        <w:t>я</w:t>
      </w:r>
      <w:r w:rsidRPr="002B7BB1">
        <w:rPr>
          <w:sz w:val="22"/>
          <w:szCs w:val="22"/>
        </w:rPr>
        <w:t xml:space="preserve"> не имеется, поскольку </w:t>
      </w:r>
      <w:r w:rsidRPr="002B7BB1" w:rsidR="003F276B">
        <w:rPr>
          <w:sz w:val="22"/>
          <w:szCs w:val="22"/>
        </w:rPr>
        <w:t>он</w:t>
      </w:r>
      <w:r w:rsidRPr="002B7BB1">
        <w:rPr>
          <w:sz w:val="22"/>
          <w:szCs w:val="22"/>
        </w:rPr>
        <w:t xml:space="preserve"> предупреждал</w:t>
      </w:r>
      <w:r w:rsidRPr="002B7BB1" w:rsidR="003F276B">
        <w:rPr>
          <w:sz w:val="22"/>
          <w:szCs w:val="22"/>
        </w:rPr>
        <w:t>ся</w:t>
      </w:r>
      <w:r w:rsidRPr="002B7BB1">
        <w:rPr>
          <w:sz w:val="22"/>
          <w:szCs w:val="22"/>
        </w:rPr>
        <w:t xml:space="preserve"> об административной ответственности по ст.17.9 КоАП РФ за дачу заведомо ложных показаний, ранее с </w:t>
      </w:r>
      <w:r w:rsidRPr="002B7BB1" w:rsidR="003F276B">
        <w:rPr>
          <w:sz w:val="22"/>
          <w:szCs w:val="22"/>
        </w:rPr>
        <w:t>Романовым П.К. знаком</w:t>
      </w:r>
      <w:r w:rsidRPr="002B7BB1">
        <w:rPr>
          <w:sz w:val="22"/>
          <w:szCs w:val="22"/>
        </w:rPr>
        <w:t xml:space="preserve"> не был, каких-либо объективных данных, свидетельствующих о наличии причин для ого</w:t>
      </w:r>
      <w:r w:rsidRPr="002B7BB1" w:rsidR="003F276B">
        <w:rPr>
          <w:sz w:val="22"/>
          <w:szCs w:val="22"/>
        </w:rPr>
        <w:t>вора последнего с его</w:t>
      </w:r>
      <w:r w:rsidRPr="002B7BB1">
        <w:rPr>
          <w:sz w:val="22"/>
          <w:szCs w:val="22"/>
        </w:rPr>
        <w:t xml:space="preserve"> стороны в ходе рассмотрения дела не установлено. </w:t>
      </w:r>
    </w:p>
    <w:p w:rsidR="00F81DC4" w:rsidRPr="002B7BB1" w:rsidP="004D48C5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Кроме того,</w:t>
      </w:r>
      <w:r w:rsidRPr="002B7BB1" w:rsidR="00281566">
        <w:rPr>
          <w:sz w:val="22"/>
          <w:szCs w:val="22"/>
        </w:rPr>
        <w:t xml:space="preserve"> факт управления вышеуказанным транспортным средством</w:t>
      </w:r>
      <w:r w:rsidRPr="002B7BB1">
        <w:rPr>
          <w:sz w:val="22"/>
          <w:szCs w:val="22"/>
        </w:rPr>
        <w:t xml:space="preserve">, </w:t>
      </w:r>
      <w:r w:rsidRPr="002B7BB1" w:rsidR="00491CBA">
        <w:rPr>
          <w:sz w:val="22"/>
          <w:szCs w:val="22"/>
        </w:rPr>
        <w:t xml:space="preserve">отказ от </w:t>
      </w:r>
      <w:r w:rsidRPr="002B7BB1">
        <w:rPr>
          <w:sz w:val="22"/>
          <w:szCs w:val="22"/>
        </w:rPr>
        <w:t xml:space="preserve">освидетельствования на </w:t>
      </w:r>
      <w:r w:rsidRPr="002B7BB1" w:rsidR="00491CBA">
        <w:rPr>
          <w:sz w:val="22"/>
          <w:szCs w:val="22"/>
        </w:rPr>
        <w:t>состояние алкогольного опьянения</w:t>
      </w:r>
      <w:r w:rsidRPr="002B7BB1" w:rsidR="00281566">
        <w:rPr>
          <w:sz w:val="22"/>
          <w:szCs w:val="22"/>
        </w:rPr>
        <w:t xml:space="preserve"> и </w:t>
      </w:r>
      <w:r w:rsidRPr="002B7BB1" w:rsidR="00001F28">
        <w:rPr>
          <w:sz w:val="22"/>
          <w:szCs w:val="22"/>
        </w:rPr>
        <w:t xml:space="preserve">последующий </w:t>
      </w:r>
      <w:r w:rsidRPr="002B7BB1" w:rsidR="00281566">
        <w:rPr>
          <w:sz w:val="22"/>
          <w:szCs w:val="22"/>
        </w:rPr>
        <w:t xml:space="preserve">отказ от прохождения медицинского освидетельствования на состояние опьянения </w:t>
      </w:r>
      <w:r w:rsidRPr="002B7BB1" w:rsidR="003F276B">
        <w:rPr>
          <w:sz w:val="22"/>
          <w:szCs w:val="22"/>
        </w:rPr>
        <w:t>Романовым П.К.</w:t>
      </w:r>
      <w:r w:rsidRPr="002B7BB1" w:rsidR="00281566">
        <w:rPr>
          <w:sz w:val="22"/>
          <w:szCs w:val="22"/>
        </w:rPr>
        <w:t xml:space="preserve"> в ходе рассмотрения дела не оспаривал</w:t>
      </w:r>
      <w:r w:rsidRPr="002B7BB1">
        <w:rPr>
          <w:sz w:val="22"/>
          <w:szCs w:val="22"/>
        </w:rPr>
        <w:t>ись</w:t>
      </w:r>
      <w:r w:rsidRPr="002B7BB1" w:rsidR="00281566">
        <w:rPr>
          <w:sz w:val="22"/>
          <w:szCs w:val="22"/>
        </w:rPr>
        <w:t>.</w:t>
      </w:r>
    </w:p>
    <w:p w:rsidR="00C16EB9" w:rsidRPr="002B7BB1" w:rsidP="00C16EB9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Выявленн</w:t>
      </w:r>
      <w:r w:rsidRPr="002B7BB1" w:rsidR="00736AA9">
        <w:rPr>
          <w:sz w:val="22"/>
          <w:szCs w:val="22"/>
        </w:rPr>
        <w:t>ы</w:t>
      </w:r>
      <w:r w:rsidRPr="002B7BB1" w:rsidR="003F276B">
        <w:rPr>
          <w:sz w:val="22"/>
          <w:szCs w:val="22"/>
        </w:rPr>
        <w:t>й</w:t>
      </w:r>
      <w:r w:rsidRPr="002B7BB1">
        <w:rPr>
          <w:sz w:val="22"/>
          <w:szCs w:val="22"/>
        </w:rPr>
        <w:t xml:space="preserve"> у </w:t>
      </w:r>
      <w:r w:rsidRPr="002B7BB1" w:rsidR="003F276B">
        <w:rPr>
          <w:sz w:val="22"/>
          <w:szCs w:val="22"/>
        </w:rPr>
        <w:t>Романов</w:t>
      </w:r>
      <w:r w:rsidRPr="002B7BB1" w:rsidR="0074182D">
        <w:rPr>
          <w:sz w:val="22"/>
          <w:szCs w:val="22"/>
        </w:rPr>
        <w:t>а</w:t>
      </w:r>
      <w:r w:rsidRPr="002B7BB1" w:rsidR="003F276B">
        <w:rPr>
          <w:sz w:val="22"/>
          <w:szCs w:val="22"/>
        </w:rPr>
        <w:t xml:space="preserve"> П.К.</w:t>
      </w:r>
      <w:r w:rsidRPr="002B7BB1" w:rsidR="00736AA9">
        <w:rPr>
          <w:sz w:val="22"/>
          <w:szCs w:val="22"/>
        </w:rPr>
        <w:t xml:space="preserve"> </w:t>
      </w:r>
      <w:r w:rsidRPr="002B7BB1" w:rsidR="00B061E4">
        <w:rPr>
          <w:sz w:val="22"/>
          <w:szCs w:val="22"/>
        </w:rPr>
        <w:t xml:space="preserve">признак предусмотрен п.3 Правил и </w:t>
      </w:r>
      <w:r w:rsidRPr="002B7BB1" w:rsidR="003F276B">
        <w:rPr>
          <w:sz w:val="22"/>
          <w:szCs w:val="22"/>
        </w:rPr>
        <w:t>его</w:t>
      </w:r>
      <w:r w:rsidRPr="002B7BB1" w:rsidR="00B061E4">
        <w:rPr>
          <w:sz w:val="22"/>
          <w:szCs w:val="22"/>
        </w:rPr>
        <w:t xml:space="preserve"> наличи</w:t>
      </w:r>
      <w:r w:rsidRPr="002B7BB1" w:rsidR="00D84D88">
        <w:rPr>
          <w:sz w:val="22"/>
          <w:szCs w:val="22"/>
        </w:rPr>
        <w:t>е</w:t>
      </w:r>
      <w:r w:rsidRPr="002B7BB1" w:rsidR="00B061E4">
        <w:rPr>
          <w:sz w:val="22"/>
          <w:szCs w:val="22"/>
        </w:rPr>
        <w:t xml:space="preserve"> явля</w:t>
      </w:r>
      <w:r w:rsidRPr="002B7BB1" w:rsidR="00EA4A19">
        <w:rPr>
          <w:sz w:val="22"/>
          <w:szCs w:val="22"/>
        </w:rPr>
        <w:t>е</w:t>
      </w:r>
      <w:r w:rsidRPr="002B7BB1" w:rsidR="00B061E4">
        <w:rPr>
          <w:sz w:val="22"/>
          <w:szCs w:val="22"/>
        </w:rPr>
        <w:t>тся достаточным основани</w:t>
      </w:r>
      <w:r w:rsidRPr="002B7BB1" w:rsidR="00EA4A19">
        <w:rPr>
          <w:sz w:val="22"/>
          <w:szCs w:val="22"/>
        </w:rPr>
        <w:t>ем</w:t>
      </w:r>
      <w:r w:rsidRPr="002B7BB1" w:rsidR="00B061E4">
        <w:rPr>
          <w:sz w:val="22"/>
          <w:szCs w:val="22"/>
        </w:rPr>
        <w:t xml:space="preserve"> полагать, что лицо, которое управляет транспортным средством, находится в состоянии опьянения.</w:t>
      </w:r>
    </w:p>
    <w:p w:rsidR="00C16EB9" w:rsidRPr="002B7BB1" w:rsidP="00C16EB9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Доводы Романова П.К.</w:t>
      </w:r>
      <w:r w:rsidRPr="002B7BB1">
        <w:rPr>
          <w:b/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об отсутствии у него признаков опьянения не нашли своего подтверждения в ходе рассмотрения дела и опровергаются совокупностью исследованных мировым судьей доказательств. </w:t>
      </w:r>
    </w:p>
    <w:p w:rsidR="005A2411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Процессуальные действия в отношении </w:t>
      </w:r>
      <w:r w:rsidRPr="002B7BB1" w:rsidR="003F276B">
        <w:rPr>
          <w:sz w:val="22"/>
          <w:szCs w:val="22"/>
        </w:rPr>
        <w:t>Романова П.К.</w:t>
      </w:r>
      <w:r w:rsidRPr="002B7BB1" w:rsidR="00736AA9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проведены в строгой последовательности с применением видеозаписи, составленные </w:t>
      </w:r>
      <w:r w:rsidRPr="002B7BB1" w:rsidR="00050126">
        <w:rPr>
          <w:sz w:val="22"/>
          <w:szCs w:val="22"/>
        </w:rPr>
        <w:t>по делу</w:t>
      </w:r>
      <w:r w:rsidRPr="002B7BB1">
        <w:rPr>
          <w:sz w:val="22"/>
          <w:szCs w:val="22"/>
        </w:rPr>
        <w:t xml:space="preserve"> процессуальные документы логичны, последовательны, не противоречивы</w:t>
      </w:r>
      <w:r w:rsidRPr="002B7BB1" w:rsidR="00F81DC4">
        <w:rPr>
          <w:sz w:val="22"/>
          <w:szCs w:val="22"/>
        </w:rPr>
        <w:t xml:space="preserve"> и</w:t>
      </w:r>
      <w:r w:rsidRPr="002B7BB1" w:rsidR="00736AA9">
        <w:rPr>
          <w:sz w:val="22"/>
          <w:szCs w:val="22"/>
        </w:rPr>
        <w:t xml:space="preserve"> </w:t>
      </w:r>
      <w:r w:rsidRPr="002B7BB1" w:rsidR="00F81DC4">
        <w:rPr>
          <w:sz w:val="22"/>
          <w:szCs w:val="22"/>
        </w:rPr>
        <w:t>были подписаны</w:t>
      </w:r>
      <w:r w:rsidRPr="002B7BB1" w:rsidR="003F276B">
        <w:rPr>
          <w:sz w:val="22"/>
          <w:szCs w:val="22"/>
        </w:rPr>
        <w:t xml:space="preserve"> Романовым П.К.</w:t>
      </w:r>
      <w:r w:rsidRPr="002B7BB1" w:rsidR="00736AA9">
        <w:rPr>
          <w:sz w:val="22"/>
          <w:szCs w:val="22"/>
        </w:rPr>
        <w:t xml:space="preserve"> </w:t>
      </w:r>
      <w:r w:rsidRPr="002B7BB1" w:rsidR="00F81DC4">
        <w:rPr>
          <w:sz w:val="22"/>
          <w:szCs w:val="22"/>
        </w:rPr>
        <w:t>без каких-либо замечаний к их содержанию</w:t>
      </w:r>
      <w:r w:rsidRPr="002B7BB1" w:rsidR="00AC50CF">
        <w:rPr>
          <w:sz w:val="22"/>
          <w:szCs w:val="22"/>
        </w:rPr>
        <w:t>, в том числе в части времени их составления</w:t>
      </w:r>
      <w:r w:rsidRPr="002B7BB1" w:rsidR="002B52A6">
        <w:rPr>
          <w:sz w:val="22"/>
          <w:szCs w:val="22"/>
        </w:rPr>
        <w:t>.</w:t>
      </w:r>
    </w:p>
    <w:p w:rsidR="007E3487" w:rsidRPr="002B7BB1" w:rsidP="007E3487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Утверждение</w:t>
      </w:r>
      <w:r w:rsidRPr="002B7BB1" w:rsidR="00E104F0">
        <w:rPr>
          <w:sz w:val="22"/>
          <w:szCs w:val="22"/>
        </w:rPr>
        <w:t xml:space="preserve"> </w:t>
      </w:r>
      <w:r w:rsidRPr="002B7BB1" w:rsidR="003F276B">
        <w:rPr>
          <w:sz w:val="22"/>
          <w:szCs w:val="22"/>
        </w:rPr>
        <w:t>Романова П.К.</w:t>
      </w:r>
      <w:r w:rsidRPr="002B7BB1" w:rsidR="00E104F0">
        <w:rPr>
          <w:sz w:val="22"/>
          <w:szCs w:val="22"/>
        </w:rPr>
        <w:t xml:space="preserve"> и его защитника </w:t>
      </w:r>
      <w:r w:rsidRPr="002B7BB1" w:rsidR="003F276B">
        <w:rPr>
          <w:sz w:val="22"/>
          <w:szCs w:val="22"/>
        </w:rPr>
        <w:t xml:space="preserve">– </w:t>
      </w:r>
      <w:r w:rsidRPr="002B7BB1" w:rsidR="003F276B">
        <w:rPr>
          <w:sz w:val="22"/>
          <w:szCs w:val="22"/>
        </w:rPr>
        <w:t>Ящук</w:t>
      </w:r>
      <w:r w:rsidRPr="002B7BB1" w:rsidR="003F276B">
        <w:rPr>
          <w:sz w:val="22"/>
          <w:szCs w:val="22"/>
        </w:rPr>
        <w:t xml:space="preserve"> О.В. </w:t>
      </w:r>
      <w:r w:rsidRPr="002B7BB1" w:rsidR="00E104F0">
        <w:rPr>
          <w:sz w:val="22"/>
          <w:szCs w:val="22"/>
        </w:rPr>
        <w:t xml:space="preserve">о том, что </w:t>
      </w:r>
      <w:r w:rsidRPr="002B7BB1" w:rsidR="00E34AA3">
        <w:rPr>
          <w:sz w:val="22"/>
          <w:szCs w:val="22"/>
        </w:rPr>
        <w:t xml:space="preserve">перед </w:t>
      </w:r>
      <w:r w:rsidRPr="002B7BB1" w:rsidR="00C53B6A">
        <w:rPr>
          <w:sz w:val="22"/>
          <w:szCs w:val="22"/>
        </w:rPr>
        <w:t xml:space="preserve">совершением </w:t>
      </w:r>
      <w:r w:rsidRPr="002B7BB1" w:rsidR="00E34AA3">
        <w:rPr>
          <w:sz w:val="22"/>
          <w:szCs w:val="22"/>
        </w:rPr>
        <w:t xml:space="preserve">процессуальных действий </w:t>
      </w:r>
      <w:r w:rsidRPr="002B7BB1" w:rsidR="00C53B6A">
        <w:rPr>
          <w:sz w:val="22"/>
          <w:szCs w:val="22"/>
        </w:rPr>
        <w:t xml:space="preserve">и составлением протокола об административном правонарушении </w:t>
      </w:r>
      <w:r w:rsidRPr="002B7BB1" w:rsidR="003F276B">
        <w:rPr>
          <w:sz w:val="22"/>
          <w:szCs w:val="22"/>
        </w:rPr>
        <w:t>Романову П.К.</w:t>
      </w:r>
      <w:r w:rsidRPr="002B7BB1">
        <w:rPr>
          <w:sz w:val="22"/>
          <w:szCs w:val="22"/>
        </w:rPr>
        <w:t xml:space="preserve"> </w:t>
      </w:r>
      <w:r w:rsidRPr="002B7BB1" w:rsidR="00E104F0">
        <w:rPr>
          <w:sz w:val="22"/>
          <w:szCs w:val="22"/>
        </w:rPr>
        <w:t>не были разъяснены процессуальные права, предусмотренные ст.25.1 КоАП РФ и ст.51 Конституции Российской Федерации, опровергаются показаниями опрошенн</w:t>
      </w:r>
      <w:r w:rsidRPr="002B7BB1" w:rsidR="003F276B">
        <w:rPr>
          <w:sz w:val="22"/>
          <w:szCs w:val="22"/>
        </w:rPr>
        <w:t>ого</w:t>
      </w:r>
      <w:r w:rsidRPr="002B7BB1" w:rsidR="00E104F0">
        <w:rPr>
          <w:sz w:val="22"/>
          <w:szCs w:val="22"/>
        </w:rPr>
        <w:t xml:space="preserve"> в качестве свидетел</w:t>
      </w:r>
      <w:r w:rsidRPr="002B7BB1" w:rsidR="003F276B">
        <w:rPr>
          <w:sz w:val="22"/>
          <w:szCs w:val="22"/>
        </w:rPr>
        <w:t>я</w:t>
      </w:r>
      <w:r w:rsidRPr="002B7BB1" w:rsidR="00E104F0">
        <w:rPr>
          <w:sz w:val="22"/>
          <w:szCs w:val="22"/>
        </w:rPr>
        <w:t xml:space="preserve"> ИДПС </w:t>
      </w:r>
      <w:r w:rsidRPr="002B7BB1" w:rsidR="002B7BB1">
        <w:rPr>
          <w:sz w:val="22"/>
          <w:szCs w:val="22"/>
        </w:rPr>
        <w:t>***</w:t>
      </w:r>
      <w:r w:rsidRPr="002B7BB1" w:rsidR="00E34AA3">
        <w:rPr>
          <w:sz w:val="22"/>
          <w:szCs w:val="22"/>
        </w:rPr>
        <w:t>, указа</w:t>
      </w:r>
      <w:r w:rsidRPr="002B7BB1" w:rsidR="0074182D">
        <w:rPr>
          <w:sz w:val="22"/>
          <w:szCs w:val="22"/>
        </w:rPr>
        <w:t>вшего</w:t>
      </w:r>
      <w:r w:rsidRPr="002B7BB1" w:rsidR="002344E1">
        <w:rPr>
          <w:sz w:val="22"/>
          <w:szCs w:val="22"/>
        </w:rPr>
        <w:t xml:space="preserve"> о</w:t>
      </w:r>
      <w:r w:rsidRPr="002B7BB1" w:rsidR="00E34AA3">
        <w:rPr>
          <w:sz w:val="22"/>
          <w:szCs w:val="22"/>
        </w:rPr>
        <w:t xml:space="preserve"> разъясн</w:t>
      </w:r>
      <w:r w:rsidRPr="002B7BB1" w:rsidR="002344E1">
        <w:rPr>
          <w:sz w:val="22"/>
          <w:szCs w:val="22"/>
        </w:rPr>
        <w:t>ении</w:t>
      </w:r>
      <w:r w:rsidRPr="002B7BB1" w:rsidR="00E34AA3">
        <w:rPr>
          <w:sz w:val="22"/>
          <w:szCs w:val="22"/>
        </w:rPr>
        <w:t xml:space="preserve"> </w:t>
      </w:r>
      <w:r w:rsidRPr="002B7BB1" w:rsidR="003F276B">
        <w:rPr>
          <w:sz w:val="22"/>
          <w:szCs w:val="22"/>
        </w:rPr>
        <w:t>Романову П.К.</w:t>
      </w:r>
      <w:r w:rsidRPr="002B7BB1" w:rsidR="002344E1">
        <w:rPr>
          <w:sz w:val="22"/>
          <w:szCs w:val="22"/>
        </w:rPr>
        <w:t xml:space="preserve"> вышеуказанных</w:t>
      </w:r>
      <w:r w:rsidRPr="002B7BB1" w:rsidR="00E34AA3">
        <w:rPr>
          <w:sz w:val="22"/>
          <w:szCs w:val="22"/>
        </w:rPr>
        <w:t xml:space="preserve"> процессуальны</w:t>
      </w:r>
      <w:r w:rsidRPr="002B7BB1" w:rsidR="002344E1">
        <w:rPr>
          <w:sz w:val="22"/>
          <w:szCs w:val="22"/>
        </w:rPr>
        <w:t>х</w:t>
      </w:r>
      <w:r w:rsidRPr="002B7BB1" w:rsidR="00E34AA3">
        <w:rPr>
          <w:sz w:val="22"/>
          <w:szCs w:val="22"/>
        </w:rPr>
        <w:t xml:space="preserve"> прав</w:t>
      </w:r>
      <w:r w:rsidRPr="002B7BB1" w:rsidR="003F276B">
        <w:rPr>
          <w:sz w:val="22"/>
          <w:szCs w:val="22"/>
        </w:rPr>
        <w:t>, а также</w:t>
      </w:r>
      <w:r w:rsidRPr="002B7BB1" w:rsidR="003F276B">
        <w:rPr>
          <w:sz w:val="22"/>
          <w:szCs w:val="22"/>
        </w:rPr>
        <w:t xml:space="preserve"> </w:t>
      </w:r>
      <w:r w:rsidRPr="002B7BB1" w:rsidR="0074182D">
        <w:rPr>
          <w:sz w:val="22"/>
          <w:szCs w:val="22"/>
        </w:rPr>
        <w:t>имеющейся</w:t>
      </w:r>
      <w:r w:rsidRPr="002B7BB1" w:rsidR="003F276B">
        <w:rPr>
          <w:sz w:val="22"/>
          <w:szCs w:val="22"/>
        </w:rPr>
        <w:t xml:space="preserve"> в материалах дела</w:t>
      </w:r>
      <w:r w:rsidRPr="002B7BB1" w:rsidR="0074182D">
        <w:rPr>
          <w:sz w:val="22"/>
          <w:szCs w:val="22"/>
        </w:rPr>
        <w:t xml:space="preserve"> видеозаписью</w:t>
      </w:r>
      <w:r w:rsidRPr="002B7BB1" w:rsidR="009C5E35">
        <w:rPr>
          <w:sz w:val="22"/>
          <w:szCs w:val="22"/>
        </w:rPr>
        <w:t>.</w:t>
      </w:r>
    </w:p>
    <w:p w:rsidR="00E117AF" w:rsidRPr="002B7BB1" w:rsidP="00E117AF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Доводы </w:t>
      </w:r>
      <w:r w:rsidRPr="002B7BB1" w:rsidR="003F276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и его защитника – </w:t>
      </w:r>
      <w:r w:rsidRPr="002B7BB1" w:rsidR="003F276B">
        <w:rPr>
          <w:sz w:val="22"/>
          <w:szCs w:val="22"/>
        </w:rPr>
        <w:t>Ящук</w:t>
      </w:r>
      <w:r w:rsidRPr="002B7BB1" w:rsidR="003F276B">
        <w:rPr>
          <w:sz w:val="22"/>
          <w:szCs w:val="22"/>
        </w:rPr>
        <w:t xml:space="preserve"> О.В.</w:t>
      </w:r>
      <w:r w:rsidRPr="002B7BB1">
        <w:rPr>
          <w:sz w:val="22"/>
          <w:szCs w:val="22"/>
        </w:rPr>
        <w:t xml:space="preserve"> о том, что записи в процессуальных документах были выполнены </w:t>
      </w:r>
      <w:r w:rsidRPr="002B7BB1" w:rsidR="003F276B">
        <w:rPr>
          <w:sz w:val="22"/>
          <w:szCs w:val="22"/>
        </w:rPr>
        <w:t>Романовым П.К.</w:t>
      </w:r>
      <w:r w:rsidRPr="002B7BB1">
        <w:rPr>
          <w:sz w:val="22"/>
          <w:szCs w:val="22"/>
        </w:rPr>
        <w:t xml:space="preserve"> по</w:t>
      </w:r>
      <w:r w:rsidRPr="002B7BB1" w:rsidR="00EC6873">
        <w:rPr>
          <w:sz w:val="22"/>
          <w:szCs w:val="22"/>
        </w:rPr>
        <w:t xml:space="preserve">д диктовку </w:t>
      </w:r>
      <w:r w:rsidRPr="002B7BB1">
        <w:rPr>
          <w:sz w:val="22"/>
          <w:szCs w:val="22"/>
        </w:rPr>
        <w:t xml:space="preserve"> инспектора ДПС</w:t>
      </w:r>
      <w:r w:rsidRPr="002B7BB1" w:rsidR="00EC6873">
        <w:rPr>
          <w:sz w:val="22"/>
          <w:szCs w:val="22"/>
        </w:rPr>
        <w:t>, сообщившего Романову П.К., что если он хочет ехать дальше, ему необходимо отказаться от прохождения медицинского освидетельствования на состояние опьянения,</w:t>
      </w:r>
      <w:r w:rsidRPr="002B7BB1">
        <w:rPr>
          <w:sz w:val="22"/>
          <w:szCs w:val="22"/>
        </w:rPr>
        <w:t xml:space="preserve"> </w:t>
      </w:r>
      <w:r w:rsidRPr="002B7BB1" w:rsidR="00886A2D">
        <w:rPr>
          <w:sz w:val="22"/>
          <w:szCs w:val="22"/>
        </w:rPr>
        <w:t xml:space="preserve">не принимаются мировым судьей во внимание как </w:t>
      </w:r>
      <w:r w:rsidRPr="002B7BB1">
        <w:rPr>
          <w:sz w:val="22"/>
          <w:szCs w:val="22"/>
        </w:rPr>
        <w:t>необоснованны</w:t>
      </w:r>
      <w:r w:rsidRPr="002B7BB1" w:rsidR="00886A2D">
        <w:rPr>
          <w:sz w:val="22"/>
          <w:szCs w:val="22"/>
        </w:rPr>
        <w:t>е</w:t>
      </w:r>
      <w:r w:rsidRPr="002B7BB1" w:rsidR="00EC6873">
        <w:rPr>
          <w:sz w:val="22"/>
          <w:szCs w:val="22"/>
        </w:rPr>
        <w:t xml:space="preserve"> и не нашедшие своего подтверждения в</w:t>
      </w:r>
      <w:r w:rsidRPr="002B7BB1" w:rsidR="00EC6873">
        <w:rPr>
          <w:sz w:val="22"/>
          <w:szCs w:val="22"/>
        </w:rPr>
        <w:t xml:space="preserve"> ходе рассмотрения дела</w:t>
      </w:r>
      <w:r w:rsidRPr="002B7BB1">
        <w:rPr>
          <w:sz w:val="22"/>
          <w:szCs w:val="22"/>
        </w:rPr>
        <w:t xml:space="preserve">, поскольку, как следует из видеозаписи, подписи и записи в соответствующих процессуальных документах выполнены </w:t>
      </w:r>
      <w:r w:rsidRPr="002B7BB1" w:rsidR="003F276B">
        <w:rPr>
          <w:sz w:val="22"/>
          <w:szCs w:val="22"/>
        </w:rPr>
        <w:t>Романовым П.К.</w:t>
      </w:r>
      <w:r w:rsidRPr="002B7BB1">
        <w:rPr>
          <w:sz w:val="22"/>
          <w:szCs w:val="22"/>
        </w:rPr>
        <w:t xml:space="preserve">  осознанно и добровольно, в том числе после предварительно высказанных </w:t>
      </w:r>
      <w:r w:rsidRPr="002B7BB1" w:rsidR="00886A2D">
        <w:rPr>
          <w:sz w:val="22"/>
          <w:szCs w:val="22"/>
        </w:rPr>
        <w:t xml:space="preserve">им </w:t>
      </w:r>
      <w:r w:rsidRPr="002B7BB1">
        <w:rPr>
          <w:sz w:val="22"/>
          <w:szCs w:val="22"/>
        </w:rPr>
        <w:t>устно ответов на соответствующие вопросы инспектора ДПС</w:t>
      </w:r>
      <w:r w:rsidRPr="002B7BB1" w:rsidR="003F276B">
        <w:rPr>
          <w:sz w:val="22"/>
          <w:szCs w:val="22"/>
        </w:rPr>
        <w:t xml:space="preserve">. </w:t>
      </w:r>
      <w:r w:rsidRPr="002B7BB1" w:rsidR="00001F28">
        <w:rPr>
          <w:sz w:val="22"/>
          <w:szCs w:val="22"/>
        </w:rPr>
        <w:t>К</w:t>
      </w:r>
      <w:r w:rsidRPr="002B7BB1" w:rsidR="00886A2D">
        <w:rPr>
          <w:sz w:val="22"/>
          <w:szCs w:val="22"/>
        </w:rPr>
        <w:t xml:space="preserve">акого-либо несоответствия в содержании указанных записей </w:t>
      </w:r>
      <w:r w:rsidRPr="002B7BB1" w:rsidR="003F276B">
        <w:rPr>
          <w:sz w:val="22"/>
          <w:szCs w:val="22"/>
        </w:rPr>
        <w:t>и устных ответов Романова П.К.</w:t>
      </w:r>
      <w:r w:rsidRPr="002B7BB1" w:rsidR="00D905E1">
        <w:rPr>
          <w:sz w:val="22"/>
          <w:szCs w:val="22"/>
        </w:rPr>
        <w:t xml:space="preserve"> </w:t>
      </w:r>
      <w:r w:rsidRPr="002B7BB1" w:rsidR="00886A2D">
        <w:rPr>
          <w:sz w:val="22"/>
          <w:szCs w:val="22"/>
        </w:rPr>
        <w:t>не установлено</w:t>
      </w:r>
      <w:r w:rsidRPr="002B7BB1">
        <w:rPr>
          <w:sz w:val="22"/>
          <w:szCs w:val="22"/>
        </w:rPr>
        <w:t>.</w:t>
      </w:r>
    </w:p>
    <w:p w:rsidR="00417645" w:rsidRPr="002B7BB1" w:rsidP="00417645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Кроме того, при оформлении </w:t>
      </w:r>
      <w:r w:rsidRPr="002B7BB1">
        <w:rPr>
          <w:sz w:val="22"/>
          <w:szCs w:val="22"/>
        </w:rPr>
        <w:t xml:space="preserve">соответствующих процессуальных документов </w:t>
      </w:r>
      <w:r w:rsidRPr="002B7BB1" w:rsidR="003F276B">
        <w:rPr>
          <w:sz w:val="22"/>
          <w:szCs w:val="22"/>
        </w:rPr>
        <w:t>Романов П.К.</w:t>
      </w:r>
      <w:r w:rsidRPr="002B7BB1">
        <w:rPr>
          <w:sz w:val="22"/>
          <w:szCs w:val="22"/>
        </w:rPr>
        <w:t xml:space="preserve"> не был лишен возможности выразить свое отношение к производимым в отношении него процессуальным действиям</w:t>
      </w:r>
      <w:r w:rsidRPr="002B7BB1" w:rsidR="00886A2D">
        <w:rPr>
          <w:sz w:val="22"/>
          <w:szCs w:val="22"/>
        </w:rPr>
        <w:t xml:space="preserve"> и составленным в отношении него документам</w:t>
      </w:r>
      <w:r w:rsidRPr="002B7BB1">
        <w:rPr>
          <w:sz w:val="22"/>
          <w:szCs w:val="22"/>
        </w:rPr>
        <w:t>, однако никаких замечаний и дополнений в этой части не сделал.</w:t>
      </w:r>
    </w:p>
    <w:p w:rsidR="00C53B6A" w:rsidRPr="002B7BB1" w:rsidP="00C53B6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Направление </w:t>
      </w:r>
      <w:r w:rsidRPr="002B7BB1" w:rsidR="003F276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на медицинское освидетельствование на состояние опьянения проведено в соответствии с п.10 Правил и ст.27.12 КоАП РФ, при наличии законн</w:t>
      </w:r>
      <w:r w:rsidRPr="002B7BB1" w:rsidR="003F276B">
        <w:rPr>
          <w:sz w:val="22"/>
          <w:szCs w:val="22"/>
        </w:rPr>
        <w:t>ого</w:t>
      </w:r>
      <w:r w:rsidRPr="002B7BB1">
        <w:rPr>
          <w:sz w:val="22"/>
          <w:szCs w:val="22"/>
        </w:rPr>
        <w:t xml:space="preserve"> основани</w:t>
      </w:r>
      <w:r w:rsidRPr="002B7BB1" w:rsidR="003F276B">
        <w:rPr>
          <w:sz w:val="22"/>
          <w:szCs w:val="22"/>
        </w:rPr>
        <w:t>я</w:t>
      </w:r>
      <w:r w:rsidRPr="002B7BB1">
        <w:rPr>
          <w:sz w:val="22"/>
          <w:szCs w:val="22"/>
        </w:rPr>
        <w:t xml:space="preserve"> и с </w:t>
      </w:r>
      <w:r w:rsidRPr="002B7BB1">
        <w:rPr>
          <w:sz w:val="22"/>
          <w:szCs w:val="22"/>
        </w:rPr>
        <w:t>соблюдением</w:t>
      </w:r>
      <w:r w:rsidRPr="002B7BB1">
        <w:rPr>
          <w:sz w:val="22"/>
          <w:szCs w:val="22"/>
        </w:rPr>
        <w:t xml:space="preserve"> установленного для этого порядка.</w:t>
      </w:r>
    </w:p>
    <w:p w:rsidR="00C53B6A" w:rsidRPr="002B7BB1" w:rsidP="00C53B6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Вместе с тем, у</w:t>
      </w:r>
      <w:r w:rsidRPr="002B7BB1" w:rsidR="00097BBE">
        <w:rPr>
          <w:sz w:val="22"/>
          <w:szCs w:val="22"/>
        </w:rPr>
        <w:t xml:space="preserve">читывая показания инспектора ДПС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 xml:space="preserve">о допущенных им описках и </w:t>
      </w:r>
      <w:r w:rsidRPr="002B7BB1" w:rsidR="00097BBE">
        <w:rPr>
          <w:sz w:val="22"/>
          <w:szCs w:val="22"/>
        </w:rPr>
        <w:t xml:space="preserve">о том, что фактически отказ от прохождения медицинского освидетельствования на состояние опьянения был заявлен </w:t>
      </w:r>
      <w:r w:rsidRPr="002B7BB1" w:rsidR="003F276B">
        <w:rPr>
          <w:sz w:val="22"/>
          <w:szCs w:val="22"/>
        </w:rPr>
        <w:t>Романовым П.К.</w:t>
      </w:r>
      <w:r w:rsidRPr="002B7BB1" w:rsidR="00097BBE">
        <w:rPr>
          <w:sz w:val="22"/>
          <w:szCs w:val="22"/>
        </w:rPr>
        <w:t xml:space="preserve">  2</w:t>
      </w:r>
      <w:r w:rsidRPr="002B7BB1" w:rsidR="003F276B">
        <w:rPr>
          <w:sz w:val="22"/>
          <w:szCs w:val="22"/>
        </w:rPr>
        <w:t>0.10.2022 года в 10 час. 1</w:t>
      </w:r>
      <w:r w:rsidRPr="002B7BB1" w:rsidR="00097BBE">
        <w:rPr>
          <w:sz w:val="22"/>
          <w:szCs w:val="22"/>
        </w:rPr>
        <w:t>3 мин.</w:t>
      </w:r>
      <w:r w:rsidRPr="002B7BB1" w:rsidR="0074182D">
        <w:rPr>
          <w:sz w:val="22"/>
          <w:szCs w:val="22"/>
        </w:rPr>
        <w:t>, находясь в служебном автомобиле ДПС, расположенном возле</w:t>
      </w:r>
      <w:r w:rsidRPr="002B7BB1" w:rsidR="00D80077">
        <w:rPr>
          <w:sz w:val="22"/>
          <w:szCs w:val="22"/>
        </w:rPr>
        <w:t xml:space="preserve"> строения, являющегося пропускным пунктом поста «ГАИ» на автодороге Симферополь-Евпатория</w:t>
      </w:r>
      <w:r w:rsidRPr="002B7BB1" w:rsidR="000611EC">
        <w:rPr>
          <w:sz w:val="22"/>
          <w:szCs w:val="22"/>
        </w:rPr>
        <w:t>,</w:t>
      </w:r>
      <w:r w:rsidRPr="002B7BB1" w:rsidR="00AC50CF">
        <w:rPr>
          <w:sz w:val="22"/>
          <w:szCs w:val="22"/>
        </w:rPr>
        <w:t xml:space="preserve"> где и был остановлен автомобиль под управлением Романова</w:t>
      </w:r>
      <w:r w:rsidRPr="002B7BB1" w:rsidR="00AC50CF">
        <w:rPr>
          <w:sz w:val="22"/>
          <w:szCs w:val="22"/>
        </w:rPr>
        <w:t xml:space="preserve"> П.К.,</w:t>
      </w:r>
      <w:r w:rsidRPr="002B7BB1" w:rsidR="000611EC">
        <w:rPr>
          <w:sz w:val="22"/>
          <w:szCs w:val="22"/>
        </w:rPr>
        <w:t xml:space="preserve"> </w:t>
      </w:r>
      <w:r w:rsidRPr="002B7BB1" w:rsidR="00D80077">
        <w:rPr>
          <w:sz w:val="22"/>
          <w:szCs w:val="22"/>
        </w:rPr>
        <w:t xml:space="preserve">а также содержание сообщения ОГИБДД ОМВД России по </w:t>
      </w:r>
      <w:r w:rsidRPr="002B7BB1" w:rsidR="00D80077">
        <w:rPr>
          <w:sz w:val="22"/>
          <w:szCs w:val="22"/>
        </w:rPr>
        <w:t>г</w:t>
      </w:r>
      <w:r w:rsidRPr="002B7BB1" w:rsidR="00D80077">
        <w:rPr>
          <w:sz w:val="22"/>
          <w:szCs w:val="22"/>
        </w:rPr>
        <w:t>.Е</w:t>
      </w:r>
      <w:r w:rsidRPr="002B7BB1" w:rsidR="00D80077">
        <w:rPr>
          <w:sz w:val="22"/>
          <w:szCs w:val="22"/>
        </w:rPr>
        <w:t>впатории</w:t>
      </w:r>
      <w:r w:rsidRPr="002B7BB1" w:rsidR="00D80077">
        <w:rPr>
          <w:sz w:val="22"/>
          <w:szCs w:val="22"/>
        </w:rPr>
        <w:t xml:space="preserve"> от 26.01.2023 года №</w:t>
      </w:r>
      <w:r w:rsidRPr="002B7BB1" w:rsidR="002B7BB1">
        <w:rPr>
          <w:sz w:val="22"/>
          <w:szCs w:val="22"/>
        </w:rPr>
        <w:t>***</w:t>
      </w:r>
      <w:r w:rsidRPr="002B7BB1" w:rsidR="00D80077">
        <w:rPr>
          <w:sz w:val="22"/>
          <w:szCs w:val="22"/>
        </w:rPr>
        <w:t xml:space="preserve">, </w:t>
      </w:r>
      <w:r w:rsidRPr="002B7BB1" w:rsidR="009D6F96">
        <w:rPr>
          <w:sz w:val="22"/>
          <w:szCs w:val="22"/>
        </w:rPr>
        <w:t xml:space="preserve">мировой судья считает установленным, что временем совершения </w:t>
      </w:r>
      <w:r w:rsidRPr="002B7BB1" w:rsidR="003F276B">
        <w:rPr>
          <w:sz w:val="22"/>
          <w:szCs w:val="22"/>
        </w:rPr>
        <w:t>Романовым П.К.</w:t>
      </w:r>
      <w:r w:rsidRPr="002B7BB1" w:rsidR="009D6F96">
        <w:rPr>
          <w:sz w:val="22"/>
          <w:szCs w:val="22"/>
        </w:rPr>
        <w:t xml:space="preserve"> данного администрати</w:t>
      </w:r>
      <w:r w:rsidRPr="002B7BB1" w:rsidR="003F276B">
        <w:rPr>
          <w:sz w:val="22"/>
          <w:szCs w:val="22"/>
        </w:rPr>
        <w:t>вного правонарушения является 20.10.2022 года 10 час. 1</w:t>
      </w:r>
      <w:r w:rsidRPr="002B7BB1" w:rsidR="009D6F96">
        <w:rPr>
          <w:sz w:val="22"/>
          <w:szCs w:val="22"/>
        </w:rPr>
        <w:t>3 мин</w:t>
      </w:r>
      <w:r w:rsidRPr="002B7BB1" w:rsidR="003F276B">
        <w:rPr>
          <w:sz w:val="22"/>
          <w:szCs w:val="22"/>
        </w:rPr>
        <w:t>.</w:t>
      </w:r>
      <w:r w:rsidRPr="002B7BB1" w:rsidR="0074182D">
        <w:rPr>
          <w:sz w:val="22"/>
          <w:szCs w:val="22"/>
        </w:rPr>
        <w:t>, а местом совершения административного правонарушения</w:t>
      </w:r>
      <w:r w:rsidRPr="002B7BB1" w:rsidR="00D80077">
        <w:rPr>
          <w:sz w:val="22"/>
          <w:szCs w:val="22"/>
        </w:rPr>
        <w:t xml:space="preserve">, отстранения Романова П.К. от управления транспортным средством </w:t>
      </w:r>
      <w:r w:rsidRPr="002B7BB1" w:rsidR="0074182D">
        <w:rPr>
          <w:sz w:val="22"/>
          <w:szCs w:val="22"/>
        </w:rPr>
        <w:t xml:space="preserve">и составления по данному делу процессуальных документов </w:t>
      </w:r>
      <w:r w:rsidRPr="002B7BB1">
        <w:rPr>
          <w:sz w:val="22"/>
          <w:szCs w:val="22"/>
        </w:rPr>
        <w:t>-</w:t>
      </w:r>
      <w:r w:rsidRPr="002B7BB1" w:rsidR="0074182D">
        <w:rPr>
          <w:sz w:val="22"/>
          <w:szCs w:val="22"/>
        </w:rPr>
        <w:t xml:space="preserve"> 60 км 500 м автодороги Симфероп</w:t>
      </w:r>
      <w:r w:rsidRPr="002B7BB1" w:rsidR="00D80077">
        <w:rPr>
          <w:sz w:val="22"/>
          <w:szCs w:val="22"/>
        </w:rPr>
        <w:t>оль-Евпатория</w:t>
      </w:r>
      <w:r w:rsidRPr="002B7BB1" w:rsidR="00894DD7">
        <w:rPr>
          <w:sz w:val="22"/>
          <w:szCs w:val="22"/>
        </w:rPr>
        <w:t xml:space="preserve">, вблизи дома №1/1 по </w:t>
      </w:r>
      <w:r w:rsidRPr="002B7BB1" w:rsidR="00894DD7">
        <w:rPr>
          <w:sz w:val="22"/>
          <w:szCs w:val="22"/>
        </w:rPr>
        <w:t>ул</w:t>
      </w:r>
      <w:r w:rsidRPr="002B7BB1" w:rsidR="00894DD7">
        <w:rPr>
          <w:sz w:val="22"/>
          <w:szCs w:val="22"/>
        </w:rPr>
        <w:t>.С</w:t>
      </w:r>
      <w:r w:rsidRPr="002B7BB1" w:rsidR="00894DD7">
        <w:rPr>
          <w:sz w:val="22"/>
          <w:szCs w:val="22"/>
        </w:rPr>
        <w:t>имферопольской</w:t>
      </w:r>
      <w:r w:rsidRPr="002B7BB1" w:rsidR="00894DD7">
        <w:rPr>
          <w:sz w:val="22"/>
          <w:szCs w:val="22"/>
        </w:rPr>
        <w:t xml:space="preserve"> в </w:t>
      </w:r>
      <w:r w:rsidRPr="002B7BB1" w:rsidR="00894DD7">
        <w:rPr>
          <w:sz w:val="22"/>
          <w:szCs w:val="22"/>
        </w:rPr>
        <w:t>г.Евпатория</w:t>
      </w:r>
      <w:r w:rsidRPr="002B7BB1" w:rsidR="00894DD7">
        <w:rPr>
          <w:sz w:val="22"/>
          <w:szCs w:val="22"/>
        </w:rPr>
        <w:t xml:space="preserve"> Республики Крым</w:t>
      </w:r>
      <w:r w:rsidRPr="002B7BB1" w:rsidR="00D80077">
        <w:rPr>
          <w:sz w:val="22"/>
          <w:szCs w:val="22"/>
        </w:rPr>
        <w:t>.</w:t>
      </w:r>
    </w:p>
    <w:p w:rsidR="00AA2DAD" w:rsidRPr="002B7BB1" w:rsidP="00EF408F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При этом </w:t>
      </w:r>
      <w:r w:rsidRPr="002B7BB1" w:rsidR="00614D5D">
        <w:rPr>
          <w:sz w:val="22"/>
          <w:szCs w:val="22"/>
        </w:rPr>
        <w:t>ошибочное указание</w:t>
      </w:r>
      <w:r w:rsidRPr="002B7BB1" w:rsidR="00EF408F">
        <w:rPr>
          <w:sz w:val="22"/>
          <w:szCs w:val="22"/>
        </w:rPr>
        <w:t xml:space="preserve"> инспектором ДПС </w:t>
      </w:r>
      <w:r w:rsidRPr="002B7BB1" w:rsidR="002B7BB1">
        <w:rPr>
          <w:sz w:val="22"/>
          <w:szCs w:val="22"/>
        </w:rPr>
        <w:t>***</w:t>
      </w:r>
      <w:r w:rsidRPr="002B7BB1" w:rsidR="00EF408F">
        <w:rPr>
          <w:sz w:val="22"/>
          <w:szCs w:val="22"/>
        </w:rPr>
        <w:t>места и времени совершения а</w:t>
      </w:r>
      <w:r w:rsidRPr="002B7BB1" w:rsidR="00614D5D">
        <w:rPr>
          <w:sz w:val="22"/>
          <w:szCs w:val="22"/>
        </w:rPr>
        <w:t>дминистративного правонарушения, а также места составления процессуальн</w:t>
      </w:r>
      <w:r w:rsidRPr="002B7BB1">
        <w:rPr>
          <w:sz w:val="22"/>
          <w:szCs w:val="22"/>
        </w:rPr>
        <w:t>ого</w:t>
      </w:r>
      <w:r w:rsidRPr="002B7BB1" w:rsidR="00614D5D">
        <w:rPr>
          <w:sz w:val="22"/>
          <w:szCs w:val="22"/>
        </w:rPr>
        <w:t xml:space="preserve"> документ</w:t>
      </w:r>
      <w:r w:rsidRPr="002B7BB1">
        <w:rPr>
          <w:sz w:val="22"/>
          <w:szCs w:val="22"/>
        </w:rPr>
        <w:t>а</w:t>
      </w:r>
      <w:r w:rsidRPr="002B7BB1" w:rsidR="00614D5D">
        <w:rPr>
          <w:sz w:val="22"/>
          <w:szCs w:val="22"/>
        </w:rPr>
        <w:t xml:space="preserve"> в</w:t>
      </w:r>
      <w:r w:rsidRPr="002B7BB1" w:rsidR="00A526CA">
        <w:rPr>
          <w:sz w:val="22"/>
          <w:szCs w:val="22"/>
        </w:rPr>
        <w:t xml:space="preserve"> </w:t>
      </w:r>
      <w:r w:rsidRPr="002B7BB1" w:rsidR="00EF408F">
        <w:rPr>
          <w:sz w:val="22"/>
          <w:szCs w:val="22"/>
        </w:rPr>
        <w:t>протокол</w:t>
      </w:r>
      <w:r w:rsidRPr="002B7BB1" w:rsidR="00614D5D">
        <w:rPr>
          <w:sz w:val="22"/>
          <w:szCs w:val="22"/>
        </w:rPr>
        <w:t>е</w:t>
      </w:r>
      <w:r w:rsidRPr="002B7BB1" w:rsidR="00EF408F">
        <w:rPr>
          <w:sz w:val="22"/>
          <w:szCs w:val="22"/>
        </w:rPr>
        <w:t xml:space="preserve"> об административном правонарушении</w:t>
      </w:r>
      <w:r w:rsidRPr="002B7BB1" w:rsidR="00614D5D">
        <w:rPr>
          <w:sz w:val="22"/>
          <w:szCs w:val="22"/>
        </w:rPr>
        <w:t>, места составления процессуальн</w:t>
      </w:r>
      <w:r w:rsidRPr="002B7BB1">
        <w:rPr>
          <w:sz w:val="22"/>
          <w:szCs w:val="22"/>
        </w:rPr>
        <w:t>ого</w:t>
      </w:r>
      <w:r w:rsidRPr="002B7BB1" w:rsidR="00614D5D">
        <w:rPr>
          <w:sz w:val="22"/>
          <w:szCs w:val="22"/>
        </w:rPr>
        <w:t xml:space="preserve"> документ</w:t>
      </w:r>
      <w:r w:rsidRPr="002B7BB1">
        <w:rPr>
          <w:sz w:val="22"/>
          <w:szCs w:val="22"/>
        </w:rPr>
        <w:t>а</w:t>
      </w:r>
      <w:r w:rsidRPr="002B7BB1" w:rsidR="00614D5D">
        <w:rPr>
          <w:sz w:val="22"/>
          <w:szCs w:val="22"/>
        </w:rPr>
        <w:t xml:space="preserve"> и места отстранения Романова П.К. от управления транспортным средством в протокол</w:t>
      </w:r>
      <w:r w:rsidRPr="002B7BB1">
        <w:rPr>
          <w:sz w:val="22"/>
          <w:szCs w:val="22"/>
        </w:rPr>
        <w:t>е</w:t>
      </w:r>
      <w:r w:rsidRPr="002B7BB1" w:rsidR="00614D5D">
        <w:rPr>
          <w:sz w:val="22"/>
          <w:szCs w:val="22"/>
        </w:rPr>
        <w:t xml:space="preserve"> об отстранении от управления транспортным средством и </w:t>
      </w:r>
      <w:r w:rsidRPr="002B7BB1">
        <w:rPr>
          <w:sz w:val="22"/>
          <w:szCs w:val="22"/>
        </w:rPr>
        <w:t xml:space="preserve">места составления процессуального документа в протоколе </w:t>
      </w:r>
      <w:r w:rsidRPr="002B7BB1" w:rsidR="00614D5D">
        <w:rPr>
          <w:sz w:val="22"/>
          <w:szCs w:val="22"/>
        </w:rPr>
        <w:t>о направлении на медицинское освидетельствование на состояние опьянения</w:t>
      </w:r>
      <w:r w:rsidRPr="002B7BB1" w:rsidR="00EF408F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не</w:t>
      </w:r>
      <w:r w:rsidRPr="002B7BB1">
        <w:rPr>
          <w:sz w:val="22"/>
          <w:szCs w:val="22"/>
        </w:rPr>
        <w:t xml:space="preserve"> явля</w:t>
      </w:r>
      <w:r w:rsidRPr="002B7BB1" w:rsidR="00AC50CF">
        <w:rPr>
          <w:sz w:val="22"/>
          <w:szCs w:val="22"/>
        </w:rPr>
        <w:t>е</w:t>
      </w:r>
      <w:r w:rsidRPr="002B7BB1">
        <w:rPr>
          <w:sz w:val="22"/>
          <w:szCs w:val="22"/>
        </w:rPr>
        <w:t>тся существенным недостатк</w:t>
      </w:r>
      <w:r w:rsidRPr="002B7BB1" w:rsidR="00AC50CF">
        <w:rPr>
          <w:sz w:val="22"/>
          <w:szCs w:val="22"/>
        </w:rPr>
        <w:t>о</w:t>
      </w:r>
      <w:r w:rsidRPr="002B7BB1">
        <w:rPr>
          <w:sz w:val="22"/>
          <w:szCs w:val="22"/>
        </w:rPr>
        <w:t xml:space="preserve">м </w:t>
      </w:r>
      <w:r w:rsidRPr="002B7BB1" w:rsidR="00EF408F">
        <w:rPr>
          <w:sz w:val="22"/>
          <w:szCs w:val="22"/>
        </w:rPr>
        <w:t>данн</w:t>
      </w:r>
      <w:r w:rsidRPr="002B7BB1">
        <w:rPr>
          <w:sz w:val="22"/>
          <w:szCs w:val="22"/>
        </w:rPr>
        <w:t>ых</w:t>
      </w:r>
      <w:r w:rsidRPr="002B7BB1" w:rsidR="00EF408F">
        <w:rPr>
          <w:sz w:val="22"/>
          <w:szCs w:val="22"/>
        </w:rPr>
        <w:t xml:space="preserve"> протокол</w:t>
      </w:r>
      <w:r w:rsidRPr="002B7BB1">
        <w:rPr>
          <w:sz w:val="22"/>
          <w:szCs w:val="22"/>
        </w:rPr>
        <w:t>ов</w:t>
      </w:r>
      <w:r w:rsidRPr="002B7BB1">
        <w:rPr>
          <w:sz w:val="22"/>
          <w:szCs w:val="22"/>
        </w:rPr>
        <w:t xml:space="preserve">, которые не могут быть восполнены при рассмотрении данного дела по существу, </w:t>
      </w:r>
      <w:r w:rsidRPr="002B7BB1">
        <w:rPr>
          <w:sz w:val="22"/>
          <w:szCs w:val="22"/>
        </w:rPr>
        <w:t>не свидетельству</w:t>
      </w:r>
      <w:r w:rsidRPr="002B7BB1" w:rsidR="00AC50CF">
        <w:rPr>
          <w:sz w:val="22"/>
          <w:szCs w:val="22"/>
        </w:rPr>
        <w:t>е</w:t>
      </w:r>
      <w:r w:rsidRPr="002B7BB1">
        <w:rPr>
          <w:sz w:val="22"/>
          <w:szCs w:val="22"/>
        </w:rPr>
        <w:t>т о составлении данных протоколов с нарушением закона, не влия</w:t>
      </w:r>
      <w:r w:rsidRPr="002B7BB1" w:rsidR="00AC50CF">
        <w:rPr>
          <w:sz w:val="22"/>
          <w:szCs w:val="22"/>
        </w:rPr>
        <w:t>е</w:t>
      </w:r>
      <w:r w:rsidRPr="002B7BB1">
        <w:rPr>
          <w:sz w:val="22"/>
          <w:szCs w:val="22"/>
        </w:rPr>
        <w:t>т на квалификацию вмененного Романову П.К. административного правонарушения и не влечет признание данных процессуальных документов недопустимыми доказательствами.</w:t>
      </w:r>
    </w:p>
    <w:p w:rsidR="00097BBE" w:rsidRPr="002B7BB1" w:rsidP="00EF408F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С</w:t>
      </w:r>
      <w:r w:rsidRPr="002B7BB1">
        <w:rPr>
          <w:sz w:val="22"/>
          <w:szCs w:val="22"/>
        </w:rPr>
        <w:t xml:space="preserve">одержание и оформление </w:t>
      </w:r>
      <w:r w:rsidRPr="002B7BB1">
        <w:rPr>
          <w:sz w:val="22"/>
          <w:szCs w:val="22"/>
        </w:rPr>
        <w:t xml:space="preserve">протокола об административном правонарушении в отношении Романова П.К. </w:t>
      </w:r>
      <w:r w:rsidRPr="002B7BB1">
        <w:rPr>
          <w:sz w:val="22"/>
          <w:szCs w:val="22"/>
        </w:rPr>
        <w:t xml:space="preserve">соответствуют требованиям ст.28.2 КоАП РФ. При этом все сведения, необходимые для правильного разрешения дела, в протоколе отражены, существенных недостатков </w:t>
      </w:r>
      <w:r w:rsidRPr="002B7BB1" w:rsidR="00C53B6A">
        <w:rPr>
          <w:sz w:val="22"/>
          <w:szCs w:val="22"/>
        </w:rPr>
        <w:t>он</w:t>
      </w:r>
      <w:r w:rsidRPr="002B7BB1">
        <w:rPr>
          <w:sz w:val="22"/>
          <w:szCs w:val="22"/>
        </w:rPr>
        <w:t xml:space="preserve"> не содержит.</w:t>
      </w:r>
    </w:p>
    <w:p w:rsidR="00BA50A1" w:rsidRPr="002B7BB1" w:rsidP="00A526CA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Доводы </w:t>
      </w:r>
      <w:r w:rsidRPr="002B7BB1" w:rsidR="00514F4B">
        <w:rPr>
          <w:sz w:val="22"/>
          <w:szCs w:val="22"/>
        </w:rPr>
        <w:t xml:space="preserve">Романова П.К. и его защитника – </w:t>
      </w:r>
      <w:r w:rsidRPr="002B7BB1" w:rsidR="00514F4B">
        <w:rPr>
          <w:sz w:val="22"/>
          <w:szCs w:val="22"/>
        </w:rPr>
        <w:t>Ящук</w:t>
      </w:r>
      <w:r w:rsidRPr="002B7BB1" w:rsidR="00514F4B">
        <w:rPr>
          <w:sz w:val="22"/>
          <w:szCs w:val="22"/>
        </w:rPr>
        <w:t xml:space="preserve"> О.В. </w:t>
      </w:r>
      <w:r w:rsidRPr="002B7BB1">
        <w:rPr>
          <w:sz w:val="22"/>
          <w:szCs w:val="22"/>
        </w:rPr>
        <w:t>об о</w:t>
      </w:r>
      <w:r w:rsidRPr="002B7BB1" w:rsidR="00187C12">
        <w:rPr>
          <w:sz w:val="22"/>
          <w:szCs w:val="22"/>
        </w:rPr>
        <w:t>тсутстви</w:t>
      </w:r>
      <w:r w:rsidRPr="002B7BB1">
        <w:rPr>
          <w:sz w:val="22"/>
          <w:szCs w:val="22"/>
        </w:rPr>
        <w:t>и</w:t>
      </w:r>
      <w:r w:rsidRPr="002B7BB1" w:rsidR="00187C12">
        <w:rPr>
          <w:sz w:val="22"/>
          <w:szCs w:val="22"/>
        </w:rPr>
        <w:t xml:space="preserve"> на видеозаписи даты и времени ее проведения, </w:t>
      </w:r>
      <w:r w:rsidRPr="002B7BB1" w:rsidR="00EF408F">
        <w:rPr>
          <w:sz w:val="22"/>
          <w:szCs w:val="22"/>
        </w:rPr>
        <w:t xml:space="preserve">даты и времени проведения процессуальных действий, а также о </w:t>
      </w:r>
      <w:r w:rsidRPr="002B7BB1" w:rsidR="000611EC">
        <w:rPr>
          <w:sz w:val="22"/>
          <w:szCs w:val="22"/>
        </w:rPr>
        <w:t>пр</w:t>
      </w:r>
      <w:r w:rsidRPr="002B7BB1" w:rsidR="00886A2D">
        <w:rPr>
          <w:sz w:val="22"/>
          <w:szCs w:val="22"/>
        </w:rPr>
        <w:t>иостановлении</w:t>
      </w:r>
      <w:r w:rsidRPr="002B7BB1" w:rsidR="00EF408F">
        <w:rPr>
          <w:sz w:val="22"/>
          <w:szCs w:val="22"/>
        </w:rPr>
        <w:t xml:space="preserve"> видеозаписи</w:t>
      </w:r>
      <w:r w:rsidRPr="002B7BB1" w:rsidR="00886A2D">
        <w:rPr>
          <w:sz w:val="22"/>
          <w:szCs w:val="22"/>
        </w:rPr>
        <w:t xml:space="preserve">, </w:t>
      </w:r>
      <w:r w:rsidRPr="002B7BB1" w:rsidR="00187C12">
        <w:rPr>
          <w:sz w:val="22"/>
          <w:szCs w:val="22"/>
        </w:rPr>
        <w:t xml:space="preserve"> </w:t>
      </w:r>
      <w:r w:rsidRPr="002B7BB1" w:rsidR="00886A2D">
        <w:rPr>
          <w:sz w:val="22"/>
          <w:szCs w:val="22"/>
        </w:rPr>
        <w:t>не соблюден</w:t>
      </w:r>
      <w:r w:rsidRPr="002B7BB1">
        <w:rPr>
          <w:sz w:val="22"/>
          <w:szCs w:val="22"/>
        </w:rPr>
        <w:t>ии инспектором ДПС</w:t>
      </w:r>
      <w:r w:rsidRPr="002B7BB1" w:rsidR="00886A2D">
        <w:rPr>
          <w:sz w:val="22"/>
          <w:szCs w:val="22"/>
        </w:rPr>
        <w:t xml:space="preserve"> установленн</w:t>
      </w:r>
      <w:r w:rsidRPr="002B7BB1">
        <w:rPr>
          <w:sz w:val="22"/>
          <w:szCs w:val="22"/>
        </w:rPr>
        <w:t>ого</w:t>
      </w:r>
      <w:r w:rsidRPr="002B7BB1" w:rsidR="00886A2D">
        <w:rPr>
          <w:sz w:val="22"/>
          <w:szCs w:val="22"/>
        </w:rPr>
        <w:t xml:space="preserve"> порядк</w:t>
      </w:r>
      <w:r w:rsidRPr="002B7BB1">
        <w:rPr>
          <w:sz w:val="22"/>
          <w:szCs w:val="22"/>
        </w:rPr>
        <w:t>а</w:t>
      </w:r>
      <w:r w:rsidRPr="002B7BB1" w:rsidR="00886A2D">
        <w:rPr>
          <w:sz w:val="22"/>
          <w:szCs w:val="22"/>
        </w:rPr>
        <w:t xml:space="preserve"> фиксации </w:t>
      </w:r>
      <w:r w:rsidRPr="002B7BB1" w:rsidR="00886A2D">
        <w:rPr>
          <w:sz w:val="22"/>
          <w:szCs w:val="22"/>
        </w:rPr>
        <w:t>процессуальных действий,</w:t>
      </w:r>
      <w:r w:rsidRPr="002B7BB1">
        <w:rPr>
          <w:sz w:val="22"/>
          <w:szCs w:val="22"/>
        </w:rPr>
        <w:t xml:space="preserve"> не указание </w:t>
      </w:r>
      <w:r w:rsidRPr="002B7BB1" w:rsidR="00EF408F">
        <w:rPr>
          <w:sz w:val="22"/>
          <w:szCs w:val="22"/>
        </w:rPr>
        <w:t>им</w:t>
      </w:r>
      <w:r w:rsidRPr="002B7BB1">
        <w:rPr>
          <w:sz w:val="22"/>
          <w:szCs w:val="22"/>
        </w:rPr>
        <w:t xml:space="preserve"> времени начала видеосъемки и о том</w:t>
      </w:r>
      <w:r w:rsidRPr="002B7BB1" w:rsidR="00886A2D">
        <w:rPr>
          <w:sz w:val="22"/>
          <w:szCs w:val="22"/>
        </w:rPr>
        <w:t>, на какую цифровую аппаратуру она производится,</w:t>
      </w:r>
      <w:r w:rsidRPr="002B7BB1">
        <w:rPr>
          <w:sz w:val="22"/>
          <w:szCs w:val="22"/>
        </w:rPr>
        <w:t xml:space="preserve"> не соответствии в</w:t>
      </w:r>
      <w:r w:rsidRPr="002B7BB1" w:rsidR="00886A2D">
        <w:rPr>
          <w:sz w:val="22"/>
          <w:szCs w:val="22"/>
        </w:rPr>
        <w:t>рем</w:t>
      </w:r>
      <w:r w:rsidRPr="002B7BB1">
        <w:rPr>
          <w:sz w:val="22"/>
          <w:szCs w:val="22"/>
        </w:rPr>
        <w:t>ени</w:t>
      </w:r>
      <w:r w:rsidRPr="002B7BB1" w:rsidR="00886A2D">
        <w:rPr>
          <w:sz w:val="22"/>
          <w:szCs w:val="22"/>
        </w:rPr>
        <w:t xml:space="preserve"> проведения процессуальных действий</w:t>
      </w:r>
      <w:r w:rsidRPr="002B7BB1" w:rsidR="00886A2D">
        <w:rPr>
          <w:sz w:val="22"/>
          <w:szCs w:val="22"/>
        </w:rPr>
        <w:t xml:space="preserve">, указанных в процессуальных документах, </w:t>
      </w:r>
      <w:r w:rsidRPr="002B7BB1" w:rsidR="00C53B6A">
        <w:rPr>
          <w:sz w:val="22"/>
          <w:szCs w:val="22"/>
        </w:rPr>
        <w:t xml:space="preserve">данным </w:t>
      </w:r>
      <w:r w:rsidRPr="002B7BB1" w:rsidR="00886A2D">
        <w:rPr>
          <w:sz w:val="22"/>
          <w:szCs w:val="22"/>
        </w:rPr>
        <w:t>видеозаписи</w:t>
      </w:r>
      <w:r w:rsidRPr="002B7BB1">
        <w:rPr>
          <w:sz w:val="22"/>
          <w:szCs w:val="22"/>
        </w:rPr>
        <w:t xml:space="preserve">, отсутствии в составленных по делу процессуальных документах </w:t>
      </w:r>
      <w:r w:rsidRPr="002B7BB1" w:rsidR="00886A2D">
        <w:rPr>
          <w:sz w:val="22"/>
          <w:szCs w:val="22"/>
        </w:rPr>
        <w:t>сведени</w:t>
      </w:r>
      <w:r w:rsidRPr="002B7BB1">
        <w:rPr>
          <w:sz w:val="22"/>
          <w:szCs w:val="22"/>
        </w:rPr>
        <w:t>й</w:t>
      </w:r>
      <w:r w:rsidRPr="002B7BB1" w:rsidR="00886A2D">
        <w:rPr>
          <w:sz w:val="22"/>
          <w:szCs w:val="22"/>
        </w:rPr>
        <w:t xml:space="preserve"> о том, на какое техническое средство производилась видеозапись</w:t>
      </w:r>
      <w:r w:rsidRPr="002B7BB1" w:rsidR="00EF408F">
        <w:rPr>
          <w:sz w:val="22"/>
          <w:szCs w:val="22"/>
        </w:rPr>
        <w:t>, в том числе с указанием его номера</w:t>
      </w:r>
      <w:r w:rsidRPr="002B7BB1">
        <w:rPr>
          <w:sz w:val="22"/>
          <w:szCs w:val="22"/>
        </w:rPr>
        <w:t xml:space="preserve">, не опровергают установленных мировым судьей обстоятельств и </w:t>
      </w:r>
      <w:r w:rsidRPr="002B7BB1">
        <w:rPr>
          <w:sz w:val="22"/>
          <w:szCs w:val="22"/>
        </w:rPr>
        <w:t>содержания</w:t>
      </w:r>
      <w:r w:rsidRPr="002B7BB1">
        <w:rPr>
          <w:sz w:val="22"/>
          <w:szCs w:val="22"/>
        </w:rPr>
        <w:t xml:space="preserve"> составленных в отношении </w:t>
      </w:r>
      <w:r w:rsidRPr="002B7BB1" w:rsidR="00514F4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процессуальных документов, а также не могут служить основанием для освобождения </w:t>
      </w:r>
      <w:r w:rsidRPr="002B7BB1" w:rsidR="00514F4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от административной ответственности за содеянное, поскольку посредством видео-фиксации в полной мере отображены процессуальные действия об отстранении </w:t>
      </w:r>
      <w:r w:rsidRPr="002B7BB1" w:rsidR="00514F4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от управления транспортным средством, о предложении ему пройти освидетельствование с применением технических средств измерения, отказе </w:t>
      </w:r>
      <w:r w:rsidRPr="002B7BB1" w:rsidR="00514F4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от его прохождения, последующем направлении его на медицинское </w:t>
      </w:r>
      <w:r w:rsidRPr="002B7BB1">
        <w:rPr>
          <w:sz w:val="22"/>
          <w:szCs w:val="22"/>
        </w:rPr>
        <w:t>освидетельствование</w:t>
      </w:r>
      <w:r w:rsidRPr="002B7BB1">
        <w:rPr>
          <w:sz w:val="22"/>
          <w:szCs w:val="22"/>
        </w:rPr>
        <w:t xml:space="preserve"> на состояние опьянения и отказе от </w:t>
      </w:r>
      <w:r w:rsidRPr="002B7BB1" w:rsidR="00D905E1">
        <w:rPr>
          <w:sz w:val="22"/>
          <w:szCs w:val="22"/>
        </w:rPr>
        <w:t>его прохождения</w:t>
      </w:r>
      <w:r w:rsidRPr="002B7BB1">
        <w:rPr>
          <w:sz w:val="22"/>
          <w:szCs w:val="22"/>
        </w:rPr>
        <w:t>.</w:t>
      </w:r>
    </w:p>
    <w:p w:rsidR="00187C12" w:rsidRPr="002B7BB1" w:rsidP="00187C12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Содержание диска с видеозаписью согласуется с материалами дела и дополняет их, сомнений в производстве видеосъемки во время и месте, указанных в процессуальных документах не имеется. Видеозапись получена в соответствии с законом, отвечает требованиям относимости, достоверности и допустимости доказательств.</w:t>
      </w:r>
    </w:p>
    <w:p w:rsidR="009B7D3E" w:rsidRPr="002B7BB1" w:rsidP="00187C12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Доводы </w:t>
      </w:r>
      <w:r w:rsidRPr="002B7BB1" w:rsidR="00514F4B">
        <w:rPr>
          <w:sz w:val="22"/>
          <w:szCs w:val="22"/>
        </w:rPr>
        <w:t>Романова П.К.</w:t>
      </w:r>
      <w:r w:rsidRPr="002B7BB1" w:rsidR="002C4077">
        <w:rPr>
          <w:sz w:val="22"/>
          <w:szCs w:val="22"/>
        </w:rPr>
        <w:t xml:space="preserve"> и его защитника о том, что</w:t>
      </w:r>
      <w:r w:rsidRPr="002B7BB1">
        <w:rPr>
          <w:sz w:val="22"/>
          <w:szCs w:val="22"/>
        </w:rPr>
        <w:t xml:space="preserve"> последствия отказа от прохождения медицинского освидетельствования на состояние опьянения </w:t>
      </w:r>
      <w:r w:rsidRPr="002B7BB1" w:rsidR="00BA50A1">
        <w:rPr>
          <w:sz w:val="22"/>
          <w:szCs w:val="22"/>
        </w:rPr>
        <w:t>и смыс</w:t>
      </w:r>
      <w:r w:rsidRPr="002B7BB1" w:rsidR="00514F4B">
        <w:rPr>
          <w:sz w:val="22"/>
          <w:szCs w:val="22"/>
        </w:rPr>
        <w:t xml:space="preserve">л статьи 12.26 КоАП РФ Романову П.К. </w:t>
      </w:r>
      <w:r w:rsidRPr="002B7BB1" w:rsidR="00BA50A1">
        <w:rPr>
          <w:sz w:val="22"/>
          <w:szCs w:val="22"/>
        </w:rPr>
        <w:t xml:space="preserve">не разъяснялись, </w:t>
      </w:r>
      <w:r w:rsidRPr="002B7BB1" w:rsidR="00514F4B">
        <w:rPr>
          <w:sz w:val="22"/>
          <w:szCs w:val="22"/>
        </w:rPr>
        <w:t xml:space="preserve">опровергаются </w:t>
      </w:r>
      <w:r w:rsidRPr="002B7BB1" w:rsidR="0071412D">
        <w:rPr>
          <w:sz w:val="22"/>
          <w:szCs w:val="22"/>
        </w:rPr>
        <w:t>имеющейся</w:t>
      </w:r>
      <w:r w:rsidRPr="002B7BB1" w:rsidR="00514F4B">
        <w:rPr>
          <w:sz w:val="22"/>
          <w:szCs w:val="22"/>
        </w:rPr>
        <w:t xml:space="preserve"> видеозаписью, а также показаниями опрошенного в ходе рассмотрения дела инспектора ДПС </w:t>
      </w:r>
      <w:r w:rsidRPr="002B7BB1" w:rsidR="002B7BB1">
        <w:rPr>
          <w:sz w:val="22"/>
          <w:szCs w:val="22"/>
        </w:rPr>
        <w:t>***</w:t>
      </w:r>
      <w:r w:rsidRPr="002B7BB1">
        <w:rPr>
          <w:sz w:val="22"/>
          <w:szCs w:val="22"/>
        </w:rPr>
        <w:t>.</w:t>
      </w:r>
    </w:p>
    <w:p w:rsidR="00D905E1" w:rsidRPr="002B7BB1" w:rsidP="00D905E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Таким образом, 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 Оснований для признания доказательств по данному делу об административном правонарушении </w:t>
      </w:r>
      <w:r w:rsidRPr="002B7BB1">
        <w:rPr>
          <w:sz w:val="22"/>
          <w:szCs w:val="22"/>
        </w:rPr>
        <w:t>недопустимыми</w:t>
      </w:r>
      <w:r w:rsidRPr="002B7BB1" w:rsidR="0071412D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не имеется. </w:t>
      </w:r>
    </w:p>
    <w:p w:rsidR="0071412D" w:rsidRPr="002B7BB1" w:rsidP="00D905E1">
      <w:pPr>
        <w:ind w:firstLine="567"/>
        <w:jc w:val="both"/>
        <w:rPr>
          <w:sz w:val="22"/>
          <w:szCs w:val="22"/>
          <w:shd w:val="clear" w:color="auto" w:fill="FFFFFF"/>
        </w:rPr>
      </w:pPr>
      <w:r w:rsidRPr="002B7BB1">
        <w:rPr>
          <w:sz w:val="22"/>
          <w:szCs w:val="22"/>
          <w:shd w:val="clear" w:color="auto" w:fill="FFFFFF"/>
        </w:rPr>
        <w:t xml:space="preserve">Представленные Романовым П.К. и его защитником </w:t>
      </w:r>
      <w:r w:rsidRPr="002B7BB1">
        <w:rPr>
          <w:sz w:val="22"/>
          <w:szCs w:val="22"/>
          <w:shd w:val="clear" w:color="auto" w:fill="FFFFFF"/>
        </w:rPr>
        <w:t>Ящук</w:t>
      </w:r>
      <w:r w:rsidRPr="002B7BB1">
        <w:rPr>
          <w:sz w:val="22"/>
          <w:szCs w:val="22"/>
          <w:shd w:val="clear" w:color="auto" w:fill="FFFFFF"/>
        </w:rPr>
        <w:t xml:space="preserve"> О.В. фотографии и скриншоты сайта Яндекс</w:t>
      </w:r>
      <w:r w:rsidRPr="002B7BB1" w:rsidR="00AC50CF">
        <w:rPr>
          <w:sz w:val="22"/>
          <w:szCs w:val="22"/>
          <w:shd w:val="clear" w:color="auto" w:fill="FFFFFF"/>
        </w:rPr>
        <w:t xml:space="preserve"> К</w:t>
      </w:r>
      <w:r w:rsidRPr="002B7BB1">
        <w:rPr>
          <w:sz w:val="22"/>
          <w:szCs w:val="22"/>
          <w:shd w:val="clear" w:color="auto" w:fill="FFFFFF"/>
        </w:rPr>
        <w:t xml:space="preserve">арты не опровергают установленных мировым судьей обстоятельств и не содержат данных, свидетельствующих об отсутствии в действиях Романова П.К. состава вменяемого ему административного правонарушения, в </w:t>
      </w:r>
      <w:r w:rsidRPr="002B7BB1">
        <w:rPr>
          <w:sz w:val="22"/>
          <w:szCs w:val="22"/>
          <w:shd w:val="clear" w:color="auto" w:fill="FFFFFF"/>
        </w:rPr>
        <w:t>связи</w:t>
      </w:r>
      <w:r w:rsidRPr="002B7BB1">
        <w:rPr>
          <w:sz w:val="22"/>
          <w:szCs w:val="22"/>
          <w:shd w:val="clear" w:color="auto" w:fill="FFFFFF"/>
        </w:rPr>
        <w:t xml:space="preserve"> с чем не принимаются мировым судьей во внимание. </w:t>
      </w:r>
    </w:p>
    <w:p w:rsidR="00D905E1" w:rsidRPr="002B7BB1" w:rsidP="00D905E1">
      <w:pPr>
        <w:ind w:firstLine="567"/>
        <w:jc w:val="both"/>
        <w:rPr>
          <w:sz w:val="22"/>
          <w:szCs w:val="22"/>
          <w:shd w:val="clear" w:color="auto" w:fill="FFFFFF"/>
        </w:rPr>
      </w:pPr>
      <w:r w:rsidRPr="002B7BB1">
        <w:rPr>
          <w:sz w:val="22"/>
          <w:szCs w:val="22"/>
          <w:shd w:val="clear" w:color="auto" w:fill="FFFFFF"/>
        </w:rPr>
        <w:t xml:space="preserve">Неустранимых сомнений, которые должны быть истолкованы в пользу </w:t>
      </w:r>
      <w:r w:rsidRPr="002B7BB1" w:rsidR="00514F4B">
        <w:rPr>
          <w:sz w:val="22"/>
          <w:szCs w:val="22"/>
          <w:shd w:val="clear" w:color="auto" w:fill="FFFFFF"/>
        </w:rPr>
        <w:t>Романова П.К.</w:t>
      </w:r>
      <w:r w:rsidRPr="002B7BB1">
        <w:rPr>
          <w:sz w:val="22"/>
          <w:szCs w:val="22"/>
          <w:shd w:val="clear" w:color="auto" w:fill="FFFFFF"/>
        </w:rPr>
        <w:t>, обстоятельств, исключающих производство по делу об административном правонарушении, предусмотренных ст.24.5 КоАП РФ, в том числе оснований для прекращения производства по делу, в связи с отсутствием состава административного правонарушения, не установлено.</w:t>
      </w:r>
    </w:p>
    <w:p w:rsidR="00B061E4" w:rsidRPr="002B7BB1" w:rsidP="00B061E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Выслушав</w:t>
      </w:r>
      <w:r w:rsidRPr="002B7BB1" w:rsidR="00514F4B">
        <w:rPr>
          <w:sz w:val="22"/>
          <w:szCs w:val="22"/>
        </w:rPr>
        <w:t xml:space="preserve"> Романова П.К.</w:t>
      </w:r>
      <w:r w:rsidRPr="002B7BB1" w:rsidR="00383B05">
        <w:rPr>
          <w:sz w:val="22"/>
          <w:szCs w:val="22"/>
        </w:rPr>
        <w:t>,</w:t>
      </w:r>
      <w:r w:rsidRPr="002B7BB1" w:rsidR="00DF1262">
        <w:rPr>
          <w:sz w:val="22"/>
          <w:szCs w:val="22"/>
        </w:rPr>
        <w:t xml:space="preserve"> его защитника </w:t>
      </w:r>
      <w:r w:rsidRPr="002B7BB1" w:rsidR="00B13CFE">
        <w:rPr>
          <w:sz w:val="22"/>
          <w:szCs w:val="22"/>
        </w:rPr>
        <w:t>–</w:t>
      </w:r>
      <w:r w:rsidRPr="002B7BB1" w:rsidR="00097BBE">
        <w:rPr>
          <w:sz w:val="22"/>
          <w:szCs w:val="22"/>
        </w:rPr>
        <w:t xml:space="preserve"> </w:t>
      </w:r>
      <w:r w:rsidRPr="002B7BB1" w:rsidR="00514F4B">
        <w:rPr>
          <w:sz w:val="22"/>
          <w:szCs w:val="22"/>
        </w:rPr>
        <w:t>Ящук</w:t>
      </w:r>
      <w:r w:rsidRPr="002B7BB1" w:rsidR="00514F4B">
        <w:rPr>
          <w:sz w:val="22"/>
          <w:szCs w:val="22"/>
        </w:rPr>
        <w:t xml:space="preserve"> О.В.</w:t>
      </w:r>
      <w:r w:rsidRPr="002B7BB1">
        <w:rPr>
          <w:sz w:val="22"/>
          <w:szCs w:val="22"/>
        </w:rPr>
        <w:t xml:space="preserve">, </w:t>
      </w:r>
      <w:r w:rsidRPr="002B7BB1" w:rsidR="00514F4B">
        <w:rPr>
          <w:sz w:val="22"/>
          <w:szCs w:val="22"/>
        </w:rPr>
        <w:t>свидетеля</w:t>
      </w:r>
      <w:r w:rsidRPr="002B7BB1" w:rsidR="00365273">
        <w:rPr>
          <w:sz w:val="22"/>
          <w:szCs w:val="22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 w:rsidR="00365273">
        <w:rPr>
          <w:sz w:val="22"/>
          <w:szCs w:val="22"/>
        </w:rPr>
        <w:t xml:space="preserve">, </w:t>
      </w:r>
      <w:r w:rsidRPr="002B7BB1">
        <w:rPr>
          <w:sz w:val="22"/>
          <w:szCs w:val="22"/>
        </w:rPr>
        <w:t xml:space="preserve"> и</w:t>
      </w:r>
      <w:r w:rsidRPr="002B7BB1">
        <w:rPr>
          <w:sz w:val="22"/>
          <w:szCs w:val="22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2B7BB1" w:rsidR="00514F4B">
        <w:rPr>
          <w:sz w:val="22"/>
          <w:szCs w:val="22"/>
        </w:rPr>
        <w:t>Романова П.К.</w:t>
      </w:r>
      <w:r w:rsidRPr="002B7BB1" w:rsidR="00DF1262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>имеется состав административного правонарушения, предусмотренного ч.1 ст.12.26 Кодекса Российской Федерации об административных правонарушениях,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</w:t>
      </w:r>
      <w:r w:rsidRPr="002B7BB1">
        <w:rPr>
          <w:sz w:val="22"/>
          <w:szCs w:val="22"/>
        </w:rPr>
        <w:t xml:space="preserve"> на состояние опьянения, если такие действия (бездействие) не содержат уголовно наказуемого деяния.</w:t>
      </w:r>
    </w:p>
    <w:p w:rsidR="008F5C5C" w:rsidRPr="002B7BB1" w:rsidP="008F5C5C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 w:rsidRPr="002B7BB1">
        <w:rPr>
          <w:sz w:val="22"/>
          <w:szCs w:val="22"/>
          <w:lang w:eastAsia="zh-CN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и имущественное положение правонарушителя, </w:t>
      </w:r>
      <w:r w:rsidRPr="002B7BB1" w:rsidR="00043A93">
        <w:rPr>
          <w:sz w:val="22"/>
          <w:szCs w:val="22"/>
          <w:lang w:eastAsia="zh-CN"/>
        </w:rPr>
        <w:t>котор</w:t>
      </w:r>
      <w:r w:rsidRPr="002B7BB1" w:rsidR="0096101E">
        <w:rPr>
          <w:sz w:val="22"/>
          <w:szCs w:val="22"/>
          <w:lang w:eastAsia="zh-CN"/>
        </w:rPr>
        <w:t>ый</w:t>
      </w:r>
      <w:r w:rsidRPr="002B7BB1" w:rsidR="00043A93">
        <w:rPr>
          <w:sz w:val="22"/>
          <w:szCs w:val="22"/>
          <w:lang w:eastAsia="zh-CN"/>
        </w:rPr>
        <w:t xml:space="preserve"> является граждан</w:t>
      </w:r>
      <w:r w:rsidRPr="002B7BB1" w:rsidR="0096101E">
        <w:rPr>
          <w:sz w:val="22"/>
          <w:szCs w:val="22"/>
          <w:lang w:eastAsia="zh-CN"/>
        </w:rPr>
        <w:t>ином</w:t>
      </w:r>
      <w:r w:rsidRPr="002B7BB1">
        <w:rPr>
          <w:sz w:val="22"/>
          <w:szCs w:val="22"/>
          <w:lang w:eastAsia="zh-CN"/>
        </w:rPr>
        <w:t xml:space="preserve"> </w:t>
      </w:r>
      <w:r w:rsidRPr="002B7BB1" w:rsidR="002B7BB1">
        <w:rPr>
          <w:sz w:val="22"/>
          <w:szCs w:val="22"/>
        </w:rPr>
        <w:t>***</w:t>
      </w:r>
      <w:r w:rsidRPr="002B7BB1" w:rsidR="00DF1262">
        <w:rPr>
          <w:sz w:val="22"/>
          <w:szCs w:val="22"/>
          <w:lang w:eastAsia="zh-CN"/>
        </w:rPr>
        <w:t xml:space="preserve">, </w:t>
      </w:r>
      <w:r w:rsidRPr="002B7BB1" w:rsidR="00B31DD3">
        <w:rPr>
          <w:sz w:val="22"/>
          <w:szCs w:val="22"/>
          <w:lang w:eastAsia="zh-CN"/>
        </w:rPr>
        <w:t>а также обстоятельст</w:t>
      </w:r>
      <w:r w:rsidRPr="002B7BB1" w:rsidR="00D80077">
        <w:rPr>
          <w:sz w:val="22"/>
          <w:szCs w:val="22"/>
          <w:lang w:eastAsia="zh-CN"/>
        </w:rPr>
        <w:t>во</w:t>
      </w:r>
      <w:r w:rsidRPr="002B7BB1" w:rsidR="00B31DD3">
        <w:rPr>
          <w:sz w:val="22"/>
          <w:szCs w:val="22"/>
          <w:lang w:eastAsia="zh-CN"/>
        </w:rPr>
        <w:t>,</w:t>
      </w:r>
      <w:r w:rsidRPr="002B7BB1" w:rsidR="00B31DD3">
        <w:rPr>
          <w:sz w:val="22"/>
          <w:szCs w:val="22"/>
        </w:rPr>
        <w:t xml:space="preserve"> смягчающ</w:t>
      </w:r>
      <w:r w:rsidRPr="002B7BB1" w:rsidR="00D80077">
        <w:rPr>
          <w:sz w:val="22"/>
          <w:szCs w:val="22"/>
        </w:rPr>
        <w:t>е</w:t>
      </w:r>
      <w:r w:rsidRPr="002B7BB1" w:rsidR="00D905E1">
        <w:rPr>
          <w:sz w:val="22"/>
          <w:szCs w:val="22"/>
        </w:rPr>
        <w:t>е</w:t>
      </w:r>
      <w:r w:rsidRPr="002B7BB1" w:rsidR="00B31DD3">
        <w:rPr>
          <w:sz w:val="22"/>
          <w:szCs w:val="22"/>
        </w:rPr>
        <w:t xml:space="preserve"> административную ответственность </w:t>
      </w:r>
      <w:r w:rsidRPr="002B7BB1" w:rsidR="00514F4B">
        <w:rPr>
          <w:sz w:val="22"/>
          <w:szCs w:val="22"/>
        </w:rPr>
        <w:t>Романова П.К.</w:t>
      </w:r>
      <w:r w:rsidRPr="002B7BB1" w:rsidR="00D80077">
        <w:rPr>
          <w:sz w:val="22"/>
          <w:szCs w:val="22"/>
        </w:rPr>
        <w:t>, которым</w:t>
      </w:r>
      <w:r w:rsidRPr="002B7BB1">
        <w:rPr>
          <w:sz w:val="22"/>
          <w:szCs w:val="22"/>
        </w:rPr>
        <w:t xml:space="preserve"> в соответствии с ч.2 ст.4.2 КоАП РФ призна</w:t>
      </w:r>
      <w:r w:rsidRPr="002B7BB1" w:rsidR="00D80077">
        <w:rPr>
          <w:sz w:val="22"/>
          <w:szCs w:val="22"/>
        </w:rPr>
        <w:t>е</w:t>
      </w:r>
      <w:r w:rsidRPr="002B7BB1">
        <w:rPr>
          <w:sz w:val="22"/>
          <w:szCs w:val="22"/>
        </w:rPr>
        <w:t xml:space="preserve">тся наличие у </w:t>
      </w:r>
      <w:r w:rsidRPr="002B7BB1" w:rsidR="00514F4B">
        <w:rPr>
          <w:sz w:val="22"/>
          <w:szCs w:val="22"/>
        </w:rPr>
        <w:t>него</w:t>
      </w:r>
      <w:r w:rsidRPr="002B7BB1">
        <w:rPr>
          <w:sz w:val="22"/>
          <w:szCs w:val="22"/>
        </w:rPr>
        <w:t xml:space="preserve"> дв</w:t>
      </w:r>
      <w:r w:rsidRPr="002B7BB1" w:rsidR="00D905E1">
        <w:rPr>
          <w:sz w:val="22"/>
          <w:szCs w:val="22"/>
        </w:rPr>
        <w:t>у</w:t>
      </w:r>
      <w:r w:rsidRPr="002B7BB1">
        <w:rPr>
          <w:sz w:val="22"/>
          <w:szCs w:val="22"/>
        </w:rPr>
        <w:t xml:space="preserve">х </w:t>
      </w:r>
      <w:r w:rsidRPr="002B7BB1" w:rsidR="00514F4B">
        <w:rPr>
          <w:sz w:val="22"/>
          <w:szCs w:val="22"/>
        </w:rPr>
        <w:t>несовершеннолетних</w:t>
      </w:r>
      <w:r w:rsidRPr="002B7BB1">
        <w:rPr>
          <w:sz w:val="22"/>
          <w:szCs w:val="22"/>
        </w:rPr>
        <w:t xml:space="preserve"> детей</w:t>
      </w:r>
      <w:r w:rsidRPr="002B7BB1" w:rsidR="00514F4B">
        <w:rPr>
          <w:sz w:val="22"/>
          <w:szCs w:val="22"/>
        </w:rPr>
        <w:t>.</w:t>
      </w:r>
    </w:p>
    <w:p w:rsidR="00924D77" w:rsidRPr="002B7BB1" w:rsidP="008F5C5C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Обстоятельств, отягчающих административную ответственность, в отношении </w:t>
      </w:r>
      <w:r w:rsidRPr="002B7BB1" w:rsidR="00514F4B">
        <w:rPr>
          <w:sz w:val="22"/>
          <w:szCs w:val="22"/>
        </w:rPr>
        <w:t>Романова П.К.</w:t>
      </w:r>
      <w:r w:rsidRPr="002B7BB1">
        <w:rPr>
          <w:sz w:val="22"/>
          <w:szCs w:val="22"/>
        </w:rPr>
        <w:t xml:space="preserve"> не установлено.</w:t>
      </w:r>
    </w:p>
    <w:p w:rsidR="00B061E4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Учитывая изложенное, мировой судь</w:t>
      </w:r>
      <w:r w:rsidRPr="002B7BB1" w:rsidR="00DE6B7E">
        <w:rPr>
          <w:sz w:val="22"/>
          <w:szCs w:val="22"/>
        </w:rPr>
        <w:t xml:space="preserve">я считает необходимым назначить </w:t>
      </w:r>
      <w:r w:rsidRPr="002B7BB1" w:rsidR="00514F4B">
        <w:rPr>
          <w:sz w:val="22"/>
          <w:szCs w:val="22"/>
        </w:rPr>
        <w:t>Романову П.К.</w:t>
      </w:r>
      <w:r w:rsidRPr="002B7BB1" w:rsidR="00DF1262">
        <w:rPr>
          <w:sz w:val="22"/>
          <w:szCs w:val="22"/>
        </w:rPr>
        <w:t xml:space="preserve"> </w:t>
      </w:r>
      <w:r w:rsidRPr="002B7BB1">
        <w:rPr>
          <w:sz w:val="22"/>
          <w:szCs w:val="22"/>
        </w:rPr>
        <w:t xml:space="preserve">административное наказание в виде административного штрафа с лишением права управления транспортными средствами на </w:t>
      </w:r>
      <w:r w:rsidRPr="002B7BB1" w:rsidR="009B7D3E">
        <w:rPr>
          <w:sz w:val="22"/>
          <w:szCs w:val="22"/>
        </w:rPr>
        <w:t xml:space="preserve">минимальный </w:t>
      </w:r>
      <w:r w:rsidRPr="002B7BB1">
        <w:rPr>
          <w:sz w:val="22"/>
          <w:szCs w:val="22"/>
        </w:rPr>
        <w:t>срок, установленный санкцией ч.1 ст.12.26 КоАП РФ. Данный вид наказания в данном случае является целесообразным и достаточным для е</w:t>
      </w:r>
      <w:r w:rsidRPr="002B7BB1" w:rsidR="00556813">
        <w:rPr>
          <w:sz w:val="22"/>
          <w:szCs w:val="22"/>
        </w:rPr>
        <w:t>го</w:t>
      </w:r>
      <w:r w:rsidRPr="002B7BB1">
        <w:rPr>
          <w:sz w:val="22"/>
          <w:szCs w:val="22"/>
        </w:rPr>
        <w:t xml:space="preserve"> исправления, а также для предупреждения совершения </w:t>
      </w:r>
      <w:r w:rsidRPr="002B7BB1" w:rsidR="00556813">
        <w:rPr>
          <w:sz w:val="22"/>
          <w:szCs w:val="22"/>
        </w:rPr>
        <w:t>им</w:t>
      </w:r>
      <w:r w:rsidRPr="002B7BB1">
        <w:rPr>
          <w:sz w:val="22"/>
          <w:szCs w:val="22"/>
        </w:rPr>
        <w:t xml:space="preserve"> новых правонарушений.</w:t>
      </w:r>
    </w:p>
    <w:p w:rsidR="00B061E4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Руководствуясь ч.1 ст.12.26, ст.ст.29.9, 29.10 Кодекса Российской Федерации об административных правонарушениях, мировой судья</w:t>
      </w:r>
    </w:p>
    <w:p w:rsidR="00B061E4" w:rsidRPr="002B7BB1" w:rsidP="00B061E4">
      <w:pPr>
        <w:jc w:val="center"/>
        <w:rPr>
          <w:sz w:val="22"/>
          <w:szCs w:val="22"/>
        </w:rPr>
      </w:pPr>
      <w:r w:rsidRPr="002B7BB1">
        <w:rPr>
          <w:sz w:val="22"/>
          <w:szCs w:val="22"/>
        </w:rPr>
        <w:t>ПОСТАНОВИЛ:</w:t>
      </w:r>
    </w:p>
    <w:p w:rsidR="00B061E4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Признать </w:t>
      </w:r>
      <w:r w:rsidRPr="002B7BB1" w:rsidR="00514F4B">
        <w:rPr>
          <w:sz w:val="22"/>
          <w:szCs w:val="22"/>
        </w:rPr>
        <w:t>Романова Павла Константиновича</w:t>
      </w:r>
      <w:r w:rsidRPr="002B7BB1" w:rsidR="00DE6B7E">
        <w:rPr>
          <w:sz w:val="22"/>
          <w:szCs w:val="22"/>
        </w:rPr>
        <w:t xml:space="preserve"> </w:t>
      </w:r>
      <w:r w:rsidRPr="002B7BB1" w:rsidR="009F2AED">
        <w:rPr>
          <w:sz w:val="22"/>
          <w:szCs w:val="22"/>
        </w:rPr>
        <w:t xml:space="preserve">виновным в совершении административного правонарушения, предусмотренного </w:t>
      </w:r>
      <w:r w:rsidRPr="002B7BB1">
        <w:rPr>
          <w:sz w:val="22"/>
          <w:szCs w:val="22"/>
        </w:rPr>
        <w:t>ч.1 ст.12.26 Кодекса Российской Федерации об административных</w:t>
      </w:r>
      <w:r w:rsidRPr="002B7BB1" w:rsidR="00F60F4D">
        <w:rPr>
          <w:sz w:val="22"/>
          <w:szCs w:val="22"/>
        </w:rPr>
        <w:t xml:space="preserve"> правонарушениях, и назначить е</w:t>
      </w:r>
      <w:r w:rsidRPr="002B7BB1" w:rsidR="00556813">
        <w:rPr>
          <w:sz w:val="22"/>
          <w:szCs w:val="22"/>
        </w:rPr>
        <w:t>му</w:t>
      </w:r>
      <w:r w:rsidRPr="002B7BB1">
        <w:rPr>
          <w:sz w:val="22"/>
          <w:szCs w:val="22"/>
        </w:rPr>
        <w:t xml:space="preserve"> административное наказание в виде административного штрафа в размере 30000 (тридцати тысяч) рублей с лишением права управления транспортными средствами на срок </w:t>
      </w:r>
      <w:r w:rsidRPr="002B7BB1" w:rsidR="00417645">
        <w:rPr>
          <w:sz w:val="22"/>
          <w:szCs w:val="22"/>
        </w:rPr>
        <w:t>полтора года</w:t>
      </w:r>
      <w:r w:rsidRPr="002B7BB1">
        <w:rPr>
          <w:sz w:val="22"/>
          <w:szCs w:val="22"/>
        </w:rPr>
        <w:t xml:space="preserve">. </w:t>
      </w:r>
    </w:p>
    <w:p w:rsidR="00656701" w:rsidRPr="002B7BB1" w:rsidP="00656701">
      <w:pPr>
        <w:ind w:firstLine="567"/>
        <w:jc w:val="both"/>
        <w:rPr>
          <w:sz w:val="22"/>
          <w:szCs w:val="22"/>
          <w:lang w:val="uk-UA"/>
        </w:rPr>
      </w:pPr>
      <w:r w:rsidRPr="002B7BB1">
        <w:rPr>
          <w:sz w:val="22"/>
          <w:szCs w:val="22"/>
        </w:rPr>
        <w:t xml:space="preserve">Штраф подлежит уплате по следующим реквизитам: </w:t>
      </w:r>
      <w:r w:rsidRPr="002B7BB1" w:rsidR="003C113B">
        <w:rPr>
          <w:sz w:val="22"/>
          <w:szCs w:val="22"/>
        </w:rPr>
        <w:t>получатель – УФК по Республике Кр</w:t>
      </w:r>
      <w:r w:rsidRPr="002B7BB1" w:rsidR="009E27D8">
        <w:rPr>
          <w:sz w:val="22"/>
          <w:szCs w:val="22"/>
        </w:rPr>
        <w:t xml:space="preserve">ым (УМВД России по </w:t>
      </w:r>
      <w:r w:rsidRPr="002B7BB1" w:rsidR="009E27D8">
        <w:rPr>
          <w:sz w:val="22"/>
          <w:szCs w:val="22"/>
        </w:rPr>
        <w:t>г</w:t>
      </w:r>
      <w:r w:rsidRPr="002B7BB1" w:rsidR="009E27D8">
        <w:rPr>
          <w:sz w:val="22"/>
          <w:szCs w:val="22"/>
        </w:rPr>
        <w:t>.</w:t>
      </w:r>
      <w:r w:rsidRPr="002B7BB1" w:rsidR="003C113B">
        <w:rPr>
          <w:sz w:val="22"/>
          <w:szCs w:val="22"/>
        </w:rPr>
        <w:t>С</w:t>
      </w:r>
      <w:r w:rsidRPr="002B7BB1" w:rsidR="003C113B">
        <w:rPr>
          <w:sz w:val="22"/>
          <w:szCs w:val="22"/>
        </w:rPr>
        <w:t>имферополю</w:t>
      </w:r>
      <w:r w:rsidRPr="002B7BB1" w:rsidR="003C113B">
        <w:rPr>
          <w:sz w:val="22"/>
          <w:szCs w:val="22"/>
        </w:rPr>
        <w:t xml:space="preserve">), КПП 910201001, ИНН 9102003230, ОКТМО 35701000, р/с 03100643000000017500,  банк получателя – Отделение Республика Крым Банка России, БИК 013510002, </w:t>
      </w:r>
      <w:r w:rsidRPr="002B7BB1" w:rsidR="003C113B">
        <w:rPr>
          <w:sz w:val="22"/>
          <w:szCs w:val="22"/>
        </w:rPr>
        <w:t>кор</w:t>
      </w:r>
      <w:r w:rsidRPr="002B7BB1" w:rsidR="003C113B">
        <w:rPr>
          <w:sz w:val="22"/>
          <w:szCs w:val="22"/>
        </w:rPr>
        <w:t>/</w:t>
      </w:r>
      <w:r w:rsidRPr="002B7BB1" w:rsidR="003C113B">
        <w:rPr>
          <w:sz w:val="22"/>
          <w:szCs w:val="22"/>
        </w:rPr>
        <w:t>сч</w:t>
      </w:r>
      <w:r w:rsidRPr="002B7BB1" w:rsidR="003C113B">
        <w:rPr>
          <w:sz w:val="22"/>
          <w:szCs w:val="22"/>
        </w:rPr>
        <w:t xml:space="preserve">. 40102810645370000035, УИН </w:t>
      </w:r>
      <w:r w:rsidRPr="004F5485" w:rsidR="002B7BB1">
        <w:rPr>
          <w:sz w:val="22"/>
          <w:szCs w:val="22"/>
        </w:rPr>
        <w:t>***</w:t>
      </w:r>
      <w:r w:rsidRPr="002B7BB1" w:rsidR="003C113B">
        <w:rPr>
          <w:sz w:val="22"/>
          <w:szCs w:val="22"/>
        </w:rPr>
        <w:t>, л/с 04751А92590, КБК 18811601123010001140, назначение платежа - административный штраф</w:t>
      </w:r>
      <w:r w:rsidRPr="002B7BB1">
        <w:rPr>
          <w:sz w:val="22"/>
          <w:szCs w:val="22"/>
          <w:lang w:val="uk-UA"/>
        </w:rPr>
        <w:t>.</w:t>
      </w:r>
    </w:p>
    <w:p w:rsidR="00B061E4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61E4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61E4" w:rsidRPr="002B7BB1" w:rsidP="00B061E4">
      <w:pPr>
        <w:ind w:firstLine="567"/>
        <w:jc w:val="both"/>
        <w:rPr>
          <w:sz w:val="22"/>
          <w:szCs w:val="22"/>
        </w:rPr>
      </w:pPr>
      <w:r w:rsidRPr="002B7BB1">
        <w:rPr>
          <w:sz w:val="22"/>
          <w:szCs w:val="22"/>
        </w:rPr>
        <w:t xml:space="preserve">Срок лишения права управления транспортными средствами исчислять со дня вступления в законную силу постановления (ч.1 ст.32.7 КоАП РФ), при этом виновному следует в течение трех рабочих дней со дня вступления в законную силу постановления сдать водительское удостоверение в </w:t>
      </w:r>
      <w:r w:rsidRPr="002B7BB1">
        <w:rPr>
          <w:sz w:val="22"/>
          <w:szCs w:val="22"/>
        </w:rPr>
        <w:t>орган</w:t>
      </w:r>
      <w:r w:rsidRPr="002B7BB1">
        <w:rPr>
          <w:sz w:val="22"/>
          <w:szCs w:val="22"/>
        </w:rPr>
        <w:t xml:space="preserve"> исполняющий этот вид административного наказания - орган внутренних дел (ч.1 ст.32.5 КоАП  РФ),  а в случае утраты указанных документов заявить об этом в указанный орган в тот же срок (ч.1.1 ст.32.7  КоАП РФ).   В случае уклонения виновного от сдачи соответствующего удостоверения, течение срока лишения специального права начинается со дня сдачи лицом либо изъятия у него соответствующего удостоверения (ч.2 ст.32.7 КоАП РФ).</w:t>
      </w:r>
    </w:p>
    <w:p w:rsidR="00B061E4" w:rsidRPr="002B7BB1" w:rsidP="00556813">
      <w:pPr>
        <w:ind w:firstLine="567"/>
        <w:jc w:val="both"/>
        <w:outlineLvl w:val="0"/>
        <w:rPr>
          <w:sz w:val="22"/>
          <w:szCs w:val="22"/>
        </w:rPr>
      </w:pPr>
      <w:r w:rsidRPr="002B7BB1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ст.ст.30.1, 30.2 Кодекса Российской Федерации об административных правонарушениях.</w:t>
      </w:r>
    </w:p>
    <w:p w:rsidR="00B061E4" w:rsidRPr="002B7BB1" w:rsidP="00B061E4">
      <w:pPr>
        <w:ind w:firstLine="709"/>
        <w:jc w:val="both"/>
        <w:rPr>
          <w:sz w:val="22"/>
          <w:szCs w:val="22"/>
        </w:rPr>
      </w:pPr>
    </w:p>
    <w:p w:rsidR="009F2AED" w:rsidRPr="002B7BB1" w:rsidP="00257B67">
      <w:pPr>
        <w:jc w:val="center"/>
        <w:rPr>
          <w:sz w:val="22"/>
          <w:szCs w:val="22"/>
        </w:rPr>
      </w:pPr>
      <w:r w:rsidRPr="002B7BB1">
        <w:rPr>
          <w:sz w:val="22"/>
          <w:szCs w:val="22"/>
        </w:rPr>
        <w:t>Мировой судья</w:t>
      </w:r>
      <w:r w:rsidRPr="002B7BB1">
        <w:rPr>
          <w:sz w:val="22"/>
          <w:szCs w:val="22"/>
        </w:rPr>
        <w:tab/>
      </w:r>
      <w:r w:rsidRPr="002B7BB1">
        <w:rPr>
          <w:sz w:val="22"/>
          <w:szCs w:val="22"/>
        </w:rPr>
        <w:tab/>
      </w:r>
      <w:r w:rsidRPr="002B7BB1" w:rsidR="00B061E4">
        <w:rPr>
          <w:sz w:val="22"/>
          <w:szCs w:val="22"/>
        </w:rPr>
        <w:t xml:space="preserve">     </w:t>
      </w:r>
      <w:r w:rsidRPr="002B7BB1" w:rsidR="006E4583">
        <w:rPr>
          <w:sz w:val="22"/>
          <w:szCs w:val="22"/>
        </w:rPr>
        <w:t xml:space="preserve"> </w:t>
      </w:r>
      <w:r w:rsidRPr="002B7BB1" w:rsidR="00B061E4">
        <w:rPr>
          <w:sz w:val="22"/>
          <w:szCs w:val="22"/>
        </w:rPr>
        <w:t xml:space="preserve"> </w:t>
      </w:r>
      <w:r w:rsidRPr="002B7BB1" w:rsidR="00656701">
        <w:rPr>
          <w:sz w:val="22"/>
          <w:szCs w:val="22"/>
        </w:rPr>
        <w:t xml:space="preserve">   </w:t>
      </w:r>
      <w:r w:rsidRPr="002B7BB1" w:rsidR="00184C0D">
        <w:rPr>
          <w:sz w:val="22"/>
          <w:szCs w:val="22"/>
        </w:rPr>
        <w:t xml:space="preserve"> </w:t>
      </w:r>
      <w:r w:rsidRPr="002B7BB1" w:rsidR="00395635">
        <w:rPr>
          <w:sz w:val="22"/>
          <w:szCs w:val="22"/>
        </w:rPr>
        <w:t xml:space="preserve">         </w:t>
      </w:r>
      <w:r w:rsidRPr="002B7BB1" w:rsidR="003C113B">
        <w:rPr>
          <w:sz w:val="22"/>
          <w:szCs w:val="22"/>
        </w:rPr>
        <w:t xml:space="preserve">   </w:t>
      </w:r>
      <w:r w:rsidRPr="002B7BB1" w:rsidR="00656701">
        <w:rPr>
          <w:sz w:val="22"/>
          <w:szCs w:val="22"/>
        </w:rPr>
        <w:t xml:space="preserve">           </w:t>
      </w:r>
      <w:r w:rsidRPr="002B7BB1" w:rsidR="00B061E4">
        <w:rPr>
          <w:sz w:val="22"/>
          <w:szCs w:val="22"/>
        </w:rPr>
        <w:t xml:space="preserve">             Е.А.</w:t>
      </w:r>
      <w:r w:rsidRPr="002B7BB1" w:rsidR="00184C0D">
        <w:rPr>
          <w:sz w:val="22"/>
          <w:szCs w:val="22"/>
        </w:rPr>
        <w:t xml:space="preserve"> </w:t>
      </w:r>
      <w:r w:rsidRPr="002B7BB1" w:rsidR="00B061E4">
        <w:rPr>
          <w:sz w:val="22"/>
          <w:szCs w:val="22"/>
        </w:rPr>
        <w:t>Фролова</w:t>
      </w:r>
    </w:p>
    <w:p w:rsidR="006E4583" w:rsidRPr="002B7BB1" w:rsidP="006E4583">
      <w:pPr>
        <w:rPr>
          <w:sz w:val="22"/>
          <w:szCs w:val="22"/>
        </w:rPr>
      </w:pPr>
    </w:p>
    <w:sectPr w:rsidSect="007A2B23">
      <w:pgSz w:w="11906" w:h="16838"/>
      <w:pgMar w:top="794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0D6E"/>
    <w:rsid w:val="00000EC2"/>
    <w:rsid w:val="00001F28"/>
    <w:rsid w:val="0000249D"/>
    <w:rsid w:val="00002761"/>
    <w:rsid w:val="0000302C"/>
    <w:rsid w:val="0000314A"/>
    <w:rsid w:val="0000429B"/>
    <w:rsid w:val="00004E3E"/>
    <w:rsid w:val="000150AF"/>
    <w:rsid w:val="00020C74"/>
    <w:rsid w:val="00026582"/>
    <w:rsid w:val="00030817"/>
    <w:rsid w:val="00033F73"/>
    <w:rsid w:val="000346BF"/>
    <w:rsid w:val="00034F84"/>
    <w:rsid w:val="00043A93"/>
    <w:rsid w:val="00043BB0"/>
    <w:rsid w:val="00044602"/>
    <w:rsid w:val="00046E52"/>
    <w:rsid w:val="00050126"/>
    <w:rsid w:val="00051252"/>
    <w:rsid w:val="00052289"/>
    <w:rsid w:val="00052F13"/>
    <w:rsid w:val="000539A0"/>
    <w:rsid w:val="000542FE"/>
    <w:rsid w:val="000611EC"/>
    <w:rsid w:val="0006427B"/>
    <w:rsid w:val="00064AF8"/>
    <w:rsid w:val="000708CD"/>
    <w:rsid w:val="000764AA"/>
    <w:rsid w:val="00083497"/>
    <w:rsid w:val="00084DD2"/>
    <w:rsid w:val="000902F2"/>
    <w:rsid w:val="00093B25"/>
    <w:rsid w:val="00095484"/>
    <w:rsid w:val="00097BBE"/>
    <w:rsid w:val="000A01DE"/>
    <w:rsid w:val="000A531B"/>
    <w:rsid w:val="000A6078"/>
    <w:rsid w:val="000B2272"/>
    <w:rsid w:val="000B51EE"/>
    <w:rsid w:val="000C2EEB"/>
    <w:rsid w:val="000C3B4C"/>
    <w:rsid w:val="000C4EA8"/>
    <w:rsid w:val="000C52FF"/>
    <w:rsid w:val="000C6B53"/>
    <w:rsid w:val="000C6F3C"/>
    <w:rsid w:val="000C7859"/>
    <w:rsid w:val="000D2A43"/>
    <w:rsid w:val="000D43C7"/>
    <w:rsid w:val="000D57CD"/>
    <w:rsid w:val="000E09AA"/>
    <w:rsid w:val="000E14EC"/>
    <w:rsid w:val="000E504F"/>
    <w:rsid w:val="000E56AB"/>
    <w:rsid w:val="000E7EC1"/>
    <w:rsid w:val="000F2790"/>
    <w:rsid w:val="00101BCD"/>
    <w:rsid w:val="001033A3"/>
    <w:rsid w:val="00104A20"/>
    <w:rsid w:val="00111AE3"/>
    <w:rsid w:val="00111E11"/>
    <w:rsid w:val="001122EC"/>
    <w:rsid w:val="0011361A"/>
    <w:rsid w:val="001150F8"/>
    <w:rsid w:val="00117404"/>
    <w:rsid w:val="00122054"/>
    <w:rsid w:val="001220E4"/>
    <w:rsid w:val="001255AC"/>
    <w:rsid w:val="001272A8"/>
    <w:rsid w:val="001273B8"/>
    <w:rsid w:val="0013174B"/>
    <w:rsid w:val="00136A77"/>
    <w:rsid w:val="00136A78"/>
    <w:rsid w:val="00137009"/>
    <w:rsid w:val="001418A9"/>
    <w:rsid w:val="0014750F"/>
    <w:rsid w:val="00153854"/>
    <w:rsid w:val="00157977"/>
    <w:rsid w:val="00161F9E"/>
    <w:rsid w:val="00165E2C"/>
    <w:rsid w:val="00172879"/>
    <w:rsid w:val="00176A02"/>
    <w:rsid w:val="00184C0D"/>
    <w:rsid w:val="001855F0"/>
    <w:rsid w:val="0018573A"/>
    <w:rsid w:val="00186C0F"/>
    <w:rsid w:val="00187C12"/>
    <w:rsid w:val="00190644"/>
    <w:rsid w:val="001914ED"/>
    <w:rsid w:val="00193EE4"/>
    <w:rsid w:val="00196D84"/>
    <w:rsid w:val="001A3B99"/>
    <w:rsid w:val="001A4D00"/>
    <w:rsid w:val="001A729F"/>
    <w:rsid w:val="001B0493"/>
    <w:rsid w:val="001B1ACC"/>
    <w:rsid w:val="001B29EF"/>
    <w:rsid w:val="001B3C3A"/>
    <w:rsid w:val="001B5030"/>
    <w:rsid w:val="001B748B"/>
    <w:rsid w:val="001B7624"/>
    <w:rsid w:val="001C1A81"/>
    <w:rsid w:val="001C2213"/>
    <w:rsid w:val="001C7FBE"/>
    <w:rsid w:val="001D4005"/>
    <w:rsid w:val="001D5E89"/>
    <w:rsid w:val="001D6620"/>
    <w:rsid w:val="001D6D07"/>
    <w:rsid w:val="001D7472"/>
    <w:rsid w:val="001E1951"/>
    <w:rsid w:val="001E4D3D"/>
    <w:rsid w:val="001F17FA"/>
    <w:rsid w:val="001F27F8"/>
    <w:rsid w:val="001F2E5F"/>
    <w:rsid w:val="001F36FF"/>
    <w:rsid w:val="001F77E4"/>
    <w:rsid w:val="00205D8E"/>
    <w:rsid w:val="00206A6C"/>
    <w:rsid w:val="002073BA"/>
    <w:rsid w:val="002114A3"/>
    <w:rsid w:val="00214CE0"/>
    <w:rsid w:val="00215B05"/>
    <w:rsid w:val="00215DBB"/>
    <w:rsid w:val="002214A4"/>
    <w:rsid w:val="0022375D"/>
    <w:rsid w:val="00224DA9"/>
    <w:rsid w:val="00231195"/>
    <w:rsid w:val="002344E1"/>
    <w:rsid w:val="00235383"/>
    <w:rsid w:val="002447F3"/>
    <w:rsid w:val="002512BD"/>
    <w:rsid w:val="00251D95"/>
    <w:rsid w:val="00255BF4"/>
    <w:rsid w:val="00257B67"/>
    <w:rsid w:val="00261962"/>
    <w:rsid w:val="00262873"/>
    <w:rsid w:val="00262A76"/>
    <w:rsid w:val="00265003"/>
    <w:rsid w:val="00274D84"/>
    <w:rsid w:val="00281566"/>
    <w:rsid w:val="002854D6"/>
    <w:rsid w:val="00290168"/>
    <w:rsid w:val="00295025"/>
    <w:rsid w:val="002A08EA"/>
    <w:rsid w:val="002A12BC"/>
    <w:rsid w:val="002A4EC0"/>
    <w:rsid w:val="002A6863"/>
    <w:rsid w:val="002B0025"/>
    <w:rsid w:val="002B11A9"/>
    <w:rsid w:val="002B454A"/>
    <w:rsid w:val="002B470E"/>
    <w:rsid w:val="002B4A73"/>
    <w:rsid w:val="002B52A6"/>
    <w:rsid w:val="002B73AF"/>
    <w:rsid w:val="002B7BB1"/>
    <w:rsid w:val="002C4077"/>
    <w:rsid w:val="002D0B2E"/>
    <w:rsid w:val="002D5213"/>
    <w:rsid w:val="002D588D"/>
    <w:rsid w:val="002D5AFD"/>
    <w:rsid w:val="002D762F"/>
    <w:rsid w:val="002E2646"/>
    <w:rsid w:val="002E6119"/>
    <w:rsid w:val="002E69A5"/>
    <w:rsid w:val="002F568E"/>
    <w:rsid w:val="002F6D3A"/>
    <w:rsid w:val="003051DA"/>
    <w:rsid w:val="0030589B"/>
    <w:rsid w:val="00310EA4"/>
    <w:rsid w:val="0031228D"/>
    <w:rsid w:val="00327175"/>
    <w:rsid w:val="00332B94"/>
    <w:rsid w:val="00334C2B"/>
    <w:rsid w:val="0034057D"/>
    <w:rsid w:val="003429A5"/>
    <w:rsid w:val="00343635"/>
    <w:rsid w:val="003453A1"/>
    <w:rsid w:val="00347AED"/>
    <w:rsid w:val="00351264"/>
    <w:rsid w:val="00355090"/>
    <w:rsid w:val="00356380"/>
    <w:rsid w:val="00356ABF"/>
    <w:rsid w:val="00356CDD"/>
    <w:rsid w:val="00356E9F"/>
    <w:rsid w:val="00360FC9"/>
    <w:rsid w:val="003633E8"/>
    <w:rsid w:val="003637F5"/>
    <w:rsid w:val="0036447D"/>
    <w:rsid w:val="00365273"/>
    <w:rsid w:val="003676E1"/>
    <w:rsid w:val="00367A65"/>
    <w:rsid w:val="003703F6"/>
    <w:rsid w:val="003728C9"/>
    <w:rsid w:val="00374380"/>
    <w:rsid w:val="0037523C"/>
    <w:rsid w:val="0037723A"/>
    <w:rsid w:val="00381BAB"/>
    <w:rsid w:val="003824FD"/>
    <w:rsid w:val="003826E8"/>
    <w:rsid w:val="00382EB9"/>
    <w:rsid w:val="00383B05"/>
    <w:rsid w:val="00385724"/>
    <w:rsid w:val="00386D33"/>
    <w:rsid w:val="003876B1"/>
    <w:rsid w:val="00387891"/>
    <w:rsid w:val="00390B66"/>
    <w:rsid w:val="00395635"/>
    <w:rsid w:val="0039604B"/>
    <w:rsid w:val="0039630C"/>
    <w:rsid w:val="003A07E3"/>
    <w:rsid w:val="003A0E8D"/>
    <w:rsid w:val="003A34BE"/>
    <w:rsid w:val="003A56BA"/>
    <w:rsid w:val="003A6A95"/>
    <w:rsid w:val="003C113B"/>
    <w:rsid w:val="003C1B2A"/>
    <w:rsid w:val="003C5F1E"/>
    <w:rsid w:val="003D0859"/>
    <w:rsid w:val="003D129D"/>
    <w:rsid w:val="003D2177"/>
    <w:rsid w:val="003D2C37"/>
    <w:rsid w:val="003D4D57"/>
    <w:rsid w:val="003D5E1E"/>
    <w:rsid w:val="003E04AE"/>
    <w:rsid w:val="003E0C0D"/>
    <w:rsid w:val="003E13EF"/>
    <w:rsid w:val="003E3B08"/>
    <w:rsid w:val="003F16B0"/>
    <w:rsid w:val="003F1994"/>
    <w:rsid w:val="003F276B"/>
    <w:rsid w:val="003F67DF"/>
    <w:rsid w:val="00401EAF"/>
    <w:rsid w:val="004041E7"/>
    <w:rsid w:val="00405752"/>
    <w:rsid w:val="0040575C"/>
    <w:rsid w:val="00405F27"/>
    <w:rsid w:val="00406601"/>
    <w:rsid w:val="00415B43"/>
    <w:rsid w:val="00415DFA"/>
    <w:rsid w:val="00416A3A"/>
    <w:rsid w:val="00417201"/>
    <w:rsid w:val="00417645"/>
    <w:rsid w:val="00425C3F"/>
    <w:rsid w:val="004279D1"/>
    <w:rsid w:val="004279EB"/>
    <w:rsid w:val="00427CE1"/>
    <w:rsid w:val="004323F8"/>
    <w:rsid w:val="00432F5D"/>
    <w:rsid w:val="00433230"/>
    <w:rsid w:val="00434527"/>
    <w:rsid w:val="00435D22"/>
    <w:rsid w:val="004363C6"/>
    <w:rsid w:val="004436F7"/>
    <w:rsid w:val="00444286"/>
    <w:rsid w:val="00447658"/>
    <w:rsid w:val="00453CA6"/>
    <w:rsid w:val="0045651F"/>
    <w:rsid w:val="00460D96"/>
    <w:rsid w:val="00461096"/>
    <w:rsid w:val="00462005"/>
    <w:rsid w:val="004625A5"/>
    <w:rsid w:val="00467245"/>
    <w:rsid w:val="0047018B"/>
    <w:rsid w:val="00472564"/>
    <w:rsid w:val="00473581"/>
    <w:rsid w:val="004751FE"/>
    <w:rsid w:val="00476CDC"/>
    <w:rsid w:val="00482009"/>
    <w:rsid w:val="004861D5"/>
    <w:rsid w:val="00491CBA"/>
    <w:rsid w:val="00496532"/>
    <w:rsid w:val="004A49D2"/>
    <w:rsid w:val="004A4CAA"/>
    <w:rsid w:val="004A50F3"/>
    <w:rsid w:val="004B0468"/>
    <w:rsid w:val="004B3015"/>
    <w:rsid w:val="004B5CDE"/>
    <w:rsid w:val="004C1E21"/>
    <w:rsid w:val="004C3AC8"/>
    <w:rsid w:val="004C593B"/>
    <w:rsid w:val="004C5940"/>
    <w:rsid w:val="004C60D0"/>
    <w:rsid w:val="004C71CC"/>
    <w:rsid w:val="004D0F37"/>
    <w:rsid w:val="004D1CB0"/>
    <w:rsid w:val="004D4808"/>
    <w:rsid w:val="004D48C5"/>
    <w:rsid w:val="004D5F34"/>
    <w:rsid w:val="004E02EB"/>
    <w:rsid w:val="004E2F67"/>
    <w:rsid w:val="004F1F10"/>
    <w:rsid w:val="004F411B"/>
    <w:rsid w:val="004F448E"/>
    <w:rsid w:val="004F5485"/>
    <w:rsid w:val="004F5CBB"/>
    <w:rsid w:val="00501FF5"/>
    <w:rsid w:val="005034F4"/>
    <w:rsid w:val="005073BE"/>
    <w:rsid w:val="00507730"/>
    <w:rsid w:val="00514F4B"/>
    <w:rsid w:val="00515D96"/>
    <w:rsid w:val="00521108"/>
    <w:rsid w:val="00521969"/>
    <w:rsid w:val="00521ED9"/>
    <w:rsid w:val="0052660B"/>
    <w:rsid w:val="00527E20"/>
    <w:rsid w:val="00532048"/>
    <w:rsid w:val="005335F0"/>
    <w:rsid w:val="00534931"/>
    <w:rsid w:val="005359C6"/>
    <w:rsid w:val="005405B5"/>
    <w:rsid w:val="00541152"/>
    <w:rsid w:val="00543FA5"/>
    <w:rsid w:val="0054490F"/>
    <w:rsid w:val="00545B29"/>
    <w:rsid w:val="00551052"/>
    <w:rsid w:val="005515C0"/>
    <w:rsid w:val="00551835"/>
    <w:rsid w:val="00556813"/>
    <w:rsid w:val="00561689"/>
    <w:rsid w:val="00561DCA"/>
    <w:rsid w:val="0056314F"/>
    <w:rsid w:val="005647B6"/>
    <w:rsid w:val="005655CB"/>
    <w:rsid w:val="00566F5A"/>
    <w:rsid w:val="00570F9D"/>
    <w:rsid w:val="00571757"/>
    <w:rsid w:val="005743C3"/>
    <w:rsid w:val="005747DE"/>
    <w:rsid w:val="00582E80"/>
    <w:rsid w:val="00586209"/>
    <w:rsid w:val="00591C0A"/>
    <w:rsid w:val="005936D9"/>
    <w:rsid w:val="00593875"/>
    <w:rsid w:val="00596201"/>
    <w:rsid w:val="00597625"/>
    <w:rsid w:val="005A18CE"/>
    <w:rsid w:val="005A2411"/>
    <w:rsid w:val="005A27EF"/>
    <w:rsid w:val="005A321B"/>
    <w:rsid w:val="005B035B"/>
    <w:rsid w:val="005B1006"/>
    <w:rsid w:val="005B39DD"/>
    <w:rsid w:val="005C1A6E"/>
    <w:rsid w:val="005C587F"/>
    <w:rsid w:val="005D38A9"/>
    <w:rsid w:val="005D4946"/>
    <w:rsid w:val="005D4D6E"/>
    <w:rsid w:val="005D7103"/>
    <w:rsid w:val="005E14DC"/>
    <w:rsid w:val="005E2B8A"/>
    <w:rsid w:val="005E3BF6"/>
    <w:rsid w:val="005E5005"/>
    <w:rsid w:val="005F67E1"/>
    <w:rsid w:val="006027E0"/>
    <w:rsid w:val="00603EA1"/>
    <w:rsid w:val="00604BC0"/>
    <w:rsid w:val="006070C7"/>
    <w:rsid w:val="006103DA"/>
    <w:rsid w:val="00612F15"/>
    <w:rsid w:val="006134A1"/>
    <w:rsid w:val="00614D5D"/>
    <w:rsid w:val="00621491"/>
    <w:rsid w:val="00622DFF"/>
    <w:rsid w:val="006317BB"/>
    <w:rsid w:val="00631D3D"/>
    <w:rsid w:val="00636550"/>
    <w:rsid w:val="0063690B"/>
    <w:rsid w:val="00637EE5"/>
    <w:rsid w:val="00645CFD"/>
    <w:rsid w:val="00653AB0"/>
    <w:rsid w:val="006540B1"/>
    <w:rsid w:val="00656701"/>
    <w:rsid w:val="00657125"/>
    <w:rsid w:val="00666C25"/>
    <w:rsid w:val="0067206E"/>
    <w:rsid w:val="0067346F"/>
    <w:rsid w:val="006807ED"/>
    <w:rsid w:val="00680D16"/>
    <w:rsid w:val="00682100"/>
    <w:rsid w:val="00687DFB"/>
    <w:rsid w:val="0069240E"/>
    <w:rsid w:val="00692F8E"/>
    <w:rsid w:val="00696ACD"/>
    <w:rsid w:val="006A4ED6"/>
    <w:rsid w:val="006B239B"/>
    <w:rsid w:val="006B3E8D"/>
    <w:rsid w:val="006B5043"/>
    <w:rsid w:val="006B63A2"/>
    <w:rsid w:val="006B6972"/>
    <w:rsid w:val="006C2C0D"/>
    <w:rsid w:val="006C4560"/>
    <w:rsid w:val="006D280D"/>
    <w:rsid w:val="006D552D"/>
    <w:rsid w:val="006E06E9"/>
    <w:rsid w:val="006E24A0"/>
    <w:rsid w:val="006E4583"/>
    <w:rsid w:val="006E5959"/>
    <w:rsid w:val="006E7B91"/>
    <w:rsid w:val="006E7C58"/>
    <w:rsid w:val="006F00A1"/>
    <w:rsid w:val="006F210F"/>
    <w:rsid w:val="006F2C3B"/>
    <w:rsid w:val="006F64E9"/>
    <w:rsid w:val="00706FD5"/>
    <w:rsid w:val="0071412D"/>
    <w:rsid w:val="00714F40"/>
    <w:rsid w:val="00717F0A"/>
    <w:rsid w:val="00723395"/>
    <w:rsid w:val="007248B5"/>
    <w:rsid w:val="007324A4"/>
    <w:rsid w:val="00736AA9"/>
    <w:rsid w:val="0074182D"/>
    <w:rsid w:val="00741D1B"/>
    <w:rsid w:val="00745F3C"/>
    <w:rsid w:val="00751180"/>
    <w:rsid w:val="00753A50"/>
    <w:rsid w:val="00753BF2"/>
    <w:rsid w:val="00754455"/>
    <w:rsid w:val="007560BB"/>
    <w:rsid w:val="007610A6"/>
    <w:rsid w:val="007625ED"/>
    <w:rsid w:val="007653BE"/>
    <w:rsid w:val="0076577A"/>
    <w:rsid w:val="00770D89"/>
    <w:rsid w:val="007736FD"/>
    <w:rsid w:val="0078053D"/>
    <w:rsid w:val="0078367E"/>
    <w:rsid w:val="00784170"/>
    <w:rsid w:val="00792011"/>
    <w:rsid w:val="007930B0"/>
    <w:rsid w:val="0079748D"/>
    <w:rsid w:val="00797BF0"/>
    <w:rsid w:val="007A2B23"/>
    <w:rsid w:val="007A79A7"/>
    <w:rsid w:val="007B7751"/>
    <w:rsid w:val="007B7C48"/>
    <w:rsid w:val="007C4D63"/>
    <w:rsid w:val="007D4F16"/>
    <w:rsid w:val="007E2209"/>
    <w:rsid w:val="007E3487"/>
    <w:rsid w:val="007F34AC"/>
    <w:rsid w:val="007F3B1C"/>
    <w:rsid w:val="007F5938"/>
    <w:rsid w:val="00804A3A"/>
    <w:rsid w:val="00806C39"/>
    <w:rsid w:val="008131B5"/>
    <w:rsid w:val="008134BC"/>
    <w:rsid w:val="008162F9"/>
    <w:rsid w:val="00820511"/>
    <w:rsid w:val="008259A4"/>
    <w:rsid w:val="00827FEC"/>
    <w:rsid w:val="0083302F"/>
    <w:rsid w:val="008348CA"/>
    <w:rsid w:val="00834D02"/>
    <w:rsid w:val="00840A6B"/>
    <w:rsid w:val="008420B5"/>
    <w:rsid w:val="0084421D"/>
    <w:rsid w:val="0085072E"/>
    <w:rsid w:val="00853BA9"/>
    <w:rsid w:val="0086082F"/>
    <w:rsid w:val="00863832"/>
    <w:rsid w:val="00864525"/>
    <w:rsid w:val="008650AB"/>
    <w:rsid w:val="008712CA"/>
    <w:rsid w:val="0087148A"/>
    <w:rsid w:val="008736A0"/>
    <w:rsid w:val="008803A3"/>
    <w:rsid w:val="0088371B"/>
    <w:rsid w:val="00886A2D"/>
    <w:rsid w:val="0089092C"/>
    <w:rsid w:val="00891928"/>
    <w:rsid w:val="00892FED"/>
    <w:rsid w:val="0089426C"/>
    <w:rsid w:val="00894DD7"/>
    <w:rsid w:val="008A37CC"/>
    <w:rsid w:val="008A64A8"/>
    <w:rsid w:val="008A7C2D"/>
    <w:rsid w:val="008B3D04"/>
    <w:rsid w:val="008B70AF"/>
    <w:rsid w:val="008C0CAE"/>
    <w:rsid w:val="008D3F9B"/>
    <w:rsid w:val="008D4640"/>
    <w:rsid w:val="008D547E"/>
    <w:rsid w:val="008E0092"/>
    <w:rsid w:val="008E16C5"/>
    <w:rsid w:val="008E1BFB"/>
    <w:rsid w:val="008E28D9"/>
    <w:rsid w:val="008E72DD"/>
    <w:rsid w:val="008E7482"/>
    <w:rsid w:val="008E7825"/>
    <w:rsid w:val="008F0CBB"/>
    <w:rsid w:val="008F5475"/>
    <w:rsid w:val="008F5C5C"/>
    <w:rsid w:val="00903735"/>
    <w:rsid w:val="00903DF3"/>
    <w:rsid w:val="0091050A"/>
    <w:rsid w:val="009114FE"/>
    <w:rsid w:val="00911F96"/>
    <w:rsid w:val="0091354A"/>
    <w:rsid w:val="00913E69"/>
    <w:rsid w:val="0091401E"/>
    <w:rsid w:val="00914B5E"/>
    <w:rsid w:val="009168DA"/>
    <w:rsid w:val="00916FE9"/>
    <w:rsid w:val="009174F9"/>
    <w:rsid w:val="00917DCE"/>
    <w:rsid w:val="00921D7D"/>
    <w:rsid w:val="00923EA9"/>
    <w:rsid w:val="00924D77"/>
    <w:rsid w:val="009252FE"/>
    <w:rsid w:val="00925A43"/>
    <w:rsid w:val="009303C3"/>
    <w:rsid w:val="009304D0"/>
    <w:rsid w:val="00930773"/>
    <w:rsid w:val="00931443"/>
    <w:rsid w:val="00935C24"/>
    <w:rsid w:val="009436A4"/>
    <w:rsid w:val="00945591"/>
    <w:rsid w:val="0095199E"/>
    <w:rsid w:val="00952675"/>
    <w:rsid w:val="009529FC"/>
    <w:rsid w:val="00957C26"/>
    <w:rsid w:val="0096101E"/>
    <w:rsid w:val="00961CFE"/>
    <w:rsid w:val="0097675C"/>
    <w:rsid w:val="00977259"/>
    <w:rsid w:val="009779B1"/>
    <w:rsid w:val="0098111C"/>
    <w:rsid w:val="009814B8"/>
    <w:rsid w:val="00983C6F"/>
    <w:rsid w:val="00987BDB"/>
    <w:rsid w:val="0099247B"/>
    <w:rsid w:val="0099701B"/>
    <w:rsid w:val="009A0A50"/>
    <w:rsid w:val="009A1AE1"/>
    <w:rsid w:val="009A5C8B"/>
    <w:rsid w:val="009A6EE5"/>
    <w:rsid w:val="009A70D7"/>
    <w:rsid w:val="009B1DB7"/>
    <w:rsid w:val="009B3BE7"/>
    <w:rsid w:val="009B45C4"/>
    <w:rsid w:val="009B4908"/>
    <w:rsid w:val="009B688A"/>
    <w:rsid w:val="009B7D3E"/>
    <w:rsid w:val="009C146F"/>
    <w:rsid w:val="009C4FDF"/>
    <w:rsid w:val="009C5E35"/>
    <w:rsid w:val="009C770B"/>
    <w:rsid w:val="009D03F8"/>
    <w:rsid w:val="009D430F"/>
    <w:rsid w:val="009D6F96"/>
    <w:rsid w:val="009E1A4F"/>
    <w:rsid w:val="009E27D8"/>
    <w:rsid w:val="009E2E98"/>
    <w:rsid w:val="009E3111"/>
    <w:rsid w:val="009E71AE"/>
    <w:rsid w:val="009F2534"/>
    <w:rsid w:val="009F2AED"/>
    <w:rsid w:val="009F6CD7"/>
    <w:rsid w:val="00A02235"/>
    <w:rsid w:val="00A029EA"/>
    <w:rsid w:val="00A02A5F"/>
    <w:rsid w:val="00A1678E"/>
    <w:rsid w:val="00A1694E"/>
    <w:rsid w:val="00A24A1A"/>
    <w:rsid w:val="00A270F5"/>
    <w:rsid w:val="00A27F78"/>
    <w:rsid w:val="00A3528F"/>
    <w:rsid w:val="00A3678E"/>
    <w:rsid w:val="00A455BE"/>
    <w:rsid w:val="00A45876"/>
    <w:rsid w:val="00A471CB"/>
    <w:rsid w:val="00A526CA"/>
    <w:rsid w:val="00A53289"/>
    <w:rsid w:val="00A56670"/>
    <w:rsid w:val="00A62646"/>
    <w:rsid w:val="00A65BF6"/>
    <w:rsid w:val="00A700EA"/>
    <w:rsid w:val="00A703E3"/>
    <w:rsid w:val="00A704A3"/>
    <w:rsid w:val="00A71328"/>
    <w:rsid w:val="00A737F6"/>
    <w:rsid w:val="00A8224A"/>
    <w:rsid w:val="00A82EB6"/>
    <w:rsid w:val="00A856CC"/>
    <w:rsid w:val="00A87E58"/>
    <w:rsid w:val="00A9005B"/>
    <w:rsid w:val="00A94038"/>
    <w:rsid w:val="00A96741"/>
    <w:rsid w:val="00A97DFF"/>
    <w:rsid w:val="00AA1E52"/>
    <w:rsid w:val="00AA2DAD"/>
    <w:rsid w:val="00AA510C"/>
    <w:rsid w:val="00AA6D89"/>
    <w:rsid w:val="00AB1253"/>
    <w:rsid w:val="00AB157B"/>
    <w:rsid w:val="00AB185E"/>
    <w:rsid w:val="00AB7786"/>
    <w:rsid w:val="00AC013D"/>
    <w:rsid w:val="00AC03A3"/>
    <w:rsid w:val="00AC48EE"/>
    <w:rsid w:val="00AC5095"/>
    <w:rsid w:val="00AC50CF"/>
    <w:rsid w:val="00AD4046"/>
    <w:rsid w:val="00AD6473"/>
    <w:rsid w:val="00AD7C89"/>
    <w:rsid w:val="00AE010F"/>
    <w:rsid w:val="00AE34C9"/>
    <w:rsid w:val="00AE4383"/>
    <w:rsid w:val="00AE5174"/>
    <w:rsid w:val="00AF0533"/>
    <w:rsid w:val="00AF5015"/>
    <w:rsid w:val="00AF70D3"/>
    <w:rsid w:val="00B005ED"/>
    <w:rsid w:val="00B02AF3"/>
    <w:rsid w:val="00B02D34"/>
    <w:rsid w:val="00B05857"/>
    <w:rsid w:val="00B061E4"/>
    <w:rsid w:val="00B07F12"/>
    <w:rsid w:val="00B13AE4"/>
    <w:rsid w:val="00B13CFE"/>
    <w:rsid w:val="00B166F0"/>
    <w:rsid w:val="00B21AA3"/>
    <w:rsid w:val="00B2414E"/>
    <w:rsid w:val="00B25837"/>
    <w:rsid w:val="00B31DD3"/>
    <w:rsid w:val="00B324D2"/>
    <w:rsid w:val="00B347AF"/>
    <w:rsid w:val="00B3735C"/>
    <w:rsid w:val="00B40088"/>
    <w:rsid w:val="00B41DB7"/>
    <w:rsid w:val="00B42E56"/>
    <w:rsid w:val="00B51873"/>
    <w:rsid w:val="00B526BB"/>
    <w:rsid w:val="00B54B50"/>
    <w:rsid w:val="00B54FCE"/>
    <w:rsid w:val="00B55803"/>
    <w:rsid w:val="00B61441"/>
    <w:rsid w:val="00B649CD"/>
    <w:rsid w:val="00B66E73"/>
    <w:rsid w:val="00B701CD"/>
    <w:rsid w:val="00B71DD1"/>
    <w:rsid w:val="00B772CC"/>
    <w:rsid w:val="00B80495"/>
    <w:rsid w:val="00B81E13"/>
    <w:rsid w:val="00B83FB0"/>
    <w:rsid w:val="00B8782D"/>
    <w:rsid w:val="00B87873"/>
    <w:rsid w:val="00B93278"/>
    <w:rsid w:val="00B93482"/>
    <w:rsid w:val="00BA2B0E"/>
    <w:rsid w:val="00BA3554"/>
    <w:rsid w:val="00BA50A1"/>
    <w:rsid w:val="00BA68B2"/>
    <w:rsid w:val="00BB29D1"/>
    <w:rsid w:val="00BB2D5A"/>
    <w:rsid w:val="00BB44B6"/>
    <w:rsid w:val="00BB4682"/>
    <w:rsid w:val="00BC0521"/>
    <w:rsid w:val="00BC10FC"/>
    <w:rsid w:val="00BC32C2"/>
    <w:rsid w:val="00BC38F0"/>
    <w:rsid w:val="00BD43BC"/>
    <w:rsid w:val="00BD447D"/>
    <w:rsid w:val="00BD45E2"/>
    <w:rsid w:val="00BE02AC"/>
    <w:rsid w:val="00BE15F9"/>
    <w:rsid w:val="00BE2F4C"/>
    <w:rsid w:val="00BE43A7"/>
    <w:rsid w:val="00BE5CFE"/>
    <w:rsid w:val="00BF6CE5"/>
    <w:rsid w:val="00C036DD"/>
    <w:rsid w:val="00C0564A"/>
    <w:rsid w:val="00C1037C"/>
    <w:rsid w:val="00C11D88"/>
    <w:rsid w:val="00C15667"/>
    <w:rsid w:val="00C16BBB"/>
    <w:rsid w:val="00C16EB9"/>
    <w:rsid w:val="00C17A30"/>
    <w:rsid w:val="00C20B04"/>
    <w:rsid w:val="00C30B99"/>
    <w:rsid w:val="00C34478"/>
    <w:rsid w:val="00C34C0E"/>
    <w:rsid w:val="00C37E74"/>
    <w:rsid w:val="00C4287E"/>
    <w:rsid w:val="00C50518"/>
    <w:rsid w:val="00C53B6A"/>
    <w:rsid w:val="00C55F65"/>
    <w:rsid w:val="00C61E3D"/>
    <w:rsid w:val="00C63245"/>
    <w:rsid w:val="00C64AE6"/>
    <w:rsid w:val="00C64BEF"/>
    <w:rsid w:val="00C70BBC"/>
    <w:rsid w:val="00C734D0"/>
    <w:rsid w:val="00C747EC"/>
    <w:rsid w:val="00C76068"/>
    <w:rsid w:val="00C8162B"/>
    <w:rsid w:val="00C821AA"/>
    <w:rsid w:val="00C84F66"/>
    <w:rsid w:val="00C8739F"/>
    <w:rsid w:val="00C92A3E"/>
    <w:rsid w:val="00C95BCC"/>
    <w:rsid w:val="00C97441"/>
    <w:rsid w:val="00CA4D45"/>
    <w:rsid w:val="00CA5EB0"/>
    <w:rsid w:val="00CA60FF"/>
    <w:rsid w:val="00CA79FB"/>
    <w:rsid w:val="00CB0100"/>
    <w:rsid w:val="00CB0AD6"/>
    <w:rsid w:val="00CB1813"/>
    <w:rsid w:val="00CB1E47"/>
    <w:rsid w:val="00CB3BDA"/>
    <w:rsid w:val="00CB470D"/>
    <w:rsid w:val="00CB72BC"/>
    <w:rsid w:val="00CC4B8F"/>
    <w:rsid w:val="00CC5E56"/>
    <w:rsid w:val="00CC69D4"/>
    <w:rsid w:val="00CC7D1C"/>
    <w:rsid w:val="00CD091F"/>
    <w:rsid w:val="00CD1224"/>
    <w:rsid w:val="00CD604E"/>
    <w:rsid w:val="00CE201E"/>
    <w:rsid w:val="00CE21DD"/>
    <w:rsid w:val="00CE2E30"/>
    <w:rsid w:val="00CE5CC9"/>
    <w:rsid w:val="00CE6BAB"/>
    <w:rsid w:val="00CF25CB"/>
    <w:rsid w:val="00CF2B2C"/>
    <w:rsid w:val="00CF3DC0"/>
    <w:rsid w:val="00CF3E11"/>
    <w:rsid w:val="00CF48E2"/>
    <w:rsid w:val="00CF5D8D"/>
    <w:rsid w:val="00CF71AE"/>
    <w:rsid w:val="00D006B1"/>
    <w:rsid w:val="00D13CC5"/>
    <w:rsid w:val="00D204BF"/>
    <w:rsid w:val="00D21030"/>
    <w:rsid w:val="00D21EB2"/>
    <w:rsid w:val="00D25A69"/>
    <w:rsid w:val="00D277E5"/>
    <w:rsid w:val="00D4059F"/>
    <w:rsid w:val="00D44F79"/>
    <w:rsid w:val="00D45EAD"/>
    <w:rsid w:val="00D464F4"/>
    <w:rsid w:val="00D523E4"/>
    <w:rsid w:val="00D60F8E"/>
    <w:rsid w:val="00D6527E"/>
    <w:rsid w:val="00D654B2"/>
    <w:rsid w:val="00D67CF3"/>
    <w:rsid w:val="00D80077"/>
    <w:rsid w:val="00D84D88"/>
    <w:rsid w:val="00D904A8"/>
    <w:rsid w:val="00D905E1"/>
    <w:rsid w:val="00D90FA4"/>
    <w:rsid w:val="00D92F82"/>
    <w:rsid w:val="00D93616"/>
    <w:rsid w:val="00D96A89"/>
    <w:rsid w:val="00D9725A"/>
    <w:rsid w:val="00DA2F65"/>
    <w:rsid w:val="00DA4255"/>
    <w:rsid w:val="00DA4A6E"/>
    <w:rsid w:val="00DA761A"/>
    <w:rsid w:val="00DB529B"/>
    <w:rsid w:val="00DC218C"/>
    <w:rsid w:val="00DC25A9"/>
    <w:rsid w:val="00DC38F2"/>
    <w:rsid w:val="00DD2E6E"/>
    <w:rsid w:val="00DD4BE8"/>
    <w:rsid w:val="00DD7111"/>
    <w:rsid w:val="00DE1802"/>
    <w:rsid w:val="00DE4226"/>
    <w:rsid w:val="00DE6321"/>
    <w:rsid w:val="00DE6B7E"/>
    <w:rsid w:val="00DF0FE6"/>
    <w:rsid w:val="00DF1262"/>
    <w:rsid w:val="00DF4233"/>
    <w:rsid w:val="00DF6D58"/>
    <w:rsid w:val="00DF7F2C"/>
    <w:rsid w:val="00E014C6"/>
    <w:rsid w:val="00E021CE"/>
    <w:rsid w:val="00E02471"/>
    <w:rsid w:val="00E104F0"/>
    <w:rsid w:val="00E10E30"/>
    <w:rsid w:val="00E117AF"/>
    <w:rsid w:val="00E12454"/>
    <w:rsid w:val="00E13788"/>
    <w:rsid w:val="00E13A6A"/>
    <w:rsid w:val="00E152BE"/>
    <w:rsid w:val="00E15587"/>
    <w:rsid w:val="00E17F73"/>
    <w:rsid w:val="00E230CF"/>
    <w:rsid w:val="00E25A3D"/>
    <w:rsid w:val="00E31652"/>
    <w:rsid w:val="00E34AA3"/>
    <w:rsid w:val="00E42BC6"/>
    <w:rsid w:val="00E44288"/>
    <w:rsid w:val="00E4537E"/>
    <w:rsid w:val="00E5327A"/>
    <w:rsid w:val="00E5401D"/>
    <w:rsid w:val="00E5719A"/>
    <w:rsid w:val="00E60C42"/>
    <w:rsid w:val="00E674F6"/>
    <w:rsid w:val="00E7349F"/>
    <w:rsid w:val="00E81B0A"/>
    <w:rsid w:val="00E83150"/>
    <w:rsid w:val="00E872E2"/>
    <w:rsid w:val="00E94760"/>
    <w:rsid w:val="00EA0996"/>
    <w:rsid w:val="00EA1E93"/>
    <w:rsid w:val="00EA257D"/>
    <w:rsid w:val="00EA4A19"/>
    <w:rsid w:val="00EA50C4"/>
    <w:rsid w:val="00EA5DDC"/>
    <w:rsid w:val="00EA7968"/>
    <w:rsid w:val="00EB30E0"/>
    <w:rsid w:val="00EB3DE2"/>
    <w:rsid w:val="00EB6A0A"/>
    <w:rsid w:val="00EB714C"/>
    <w:rsid w:val="00EC0441"/>
    <w:rsid w:val="00EC2AAA"/>
    <w:rsid w:val="00EC6780"/>
    <w:rsid w:val="00EC6873"/>
    <w:rsid w:val="00ED316B"/>
    <w:rsid w:val="00EE2F4E"/>
    <w:rsid w:val="00EE5EDE"/>
    <w:rsid w:val="00EF408F"/>
    <w:rsid w:val="00F00532"/>
    <w:rsid w:val="00F0234A"/>
    <w:rsid w:val="00F029F1"/>
    <w:rsid w:val="00F03A8D"/>
    <w:rsid w:val="00F06B9D"/>
    <w:rsid w:val="00F12FCD"/>
    <w:rsid w:val="00F15BE0"/>
    <w:rsid w:val="00F16F23"/>
    <w:rsid w:val="00F2013A"/>
    <w:rsid w:val="00F22E00"/>
    <w:rsid w:val="00F24BDB"/>
    <w:rsid w:val="00F25D0A"/>
    <w:rsid w:val="00F27571"/>
    <w:rsid w:val="00F27CC8"/>
    <w:rsid w:val="00F30110"/>
    <w:rsid w:val="00F34043"/>
    <w:rsid w:val="00F355C0"/>
    <w:rsid w:val="00F36038"/>
    <w:rsid w:val="00F37EDA"/>
    <w:rsid w:val="00F44487"/>
    <w:rsid w:val="00F46F81"/>
    <w:rsid w:val="00F5095E"/>
    <w:rsid w:val="00F51AA0"/>
    <w:rsid w:val="00F532A0"/>
    <w:rsid w:val="00F60F4D"/>
    <w:rsid w:val="00F66A8F"/>
    <w:rsid w:val="00F66E1D"/>
    <w:rsid w:val="00F710CF"/>
    <w:rsid w:val="00F779D3"/>
    <w:rsid w:val="00F77BC3"/>
    <w:rsid w:val="00F81DC4"/>
    <w:rsid w:val="00F847D7"/>
    <w:rsid w:val="00F8728A"/>
    <w:rsid w:val="00F87300"/>
    <w:rsid w:val="00F91A17"/>
    <w:rsid w:val="00F92B56"/>
    <w:rsid w:val="00F9457E"/>
    <w:rsid w:val="00F9594D"/>
    <w:rsid w:val="00F9712D"/>
    <w:rsid w:val="00FA0C3E"/>
    <w:rsid w:val="00FA1404"/>
    <w:rsid w:val="00FA5C76"/>
    <w:rsid w:val="00FB08AC"/>
    <w:rsid w:val="00FB0C5B"/>
    <w:rsid w:val="00FB1984"/>
    <w:rsid w:val="00FB3411"/>
    <w:rsid w:val="00FB424A"/>
    <w:rsid w:val="00FC066C"/>
    <w:rsid w:val="00FC50C6"/>
    <w:rsid w:val="00FD3D4A"/>
    <w:rsid w:val="00FD52EE"/>
    <w:rsid w:val="00FD54BB"/>
    <w:rsid w:val="00FD6D3E"/>
    <w:rsid w:val="00FE20EE"/>
    <w:rsid w:val="00FE3E1A"/>
    <w:rsid w:val="00FE4CC6"/>
    <w:rsid w:val="00FE73C0"/>
    <w:rsid w:val="00FF7AFB"/>
    <w:rsid w:val="10B94394"/>
    <w:rsid w:val="46AA14FB"/>
    <w:rsid w:val="49525AE2"/>
    <w:rsid w:val="66874867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0"/>
    <w:qFormat/>
    <w:rPr>
      <w:rFonts w:ascii="Segoe UI" w:hAnsi="Segoe UI"/>
      <w:sz w:val="18"/>
      <w:szCs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Header">
    <w:name w:val="header"/>
    <w:basedOn w:val="Normal"/>
    <w:link w:val="a2"/>
    <w:qFormat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3"/>
    <w:qFormat/>
    <w:pPr>
      <w:tabs>
        <w:tab w:val="center" w:pos="4677"/>
        <w:tab w:val="right" w:pos="9355"/>
      </w:tabs>
    </w:pPr>
  </w:style>
  <w:style w:type="paragraph" w:customStyle="1" w:styleId="a">
    <w:name w:val="Заголовок статьи"/>
    <w:basedOn w:val="Normal"/>
    <w:next w:val="Normal"/>
    <w:qFormat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0">
    <w:name w:val="Текст выноски Знак"/>
    <w:link w:val="BalloonText"/>
    <w:qFormat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qFormat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a1">
    <w:name w:val="Гипертекстовая ссылка"/>
    <w:uiPriority w:val="99"/>
    <w:qFormat/>
    <w:rPr>
      <w:color w:val="106BBE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blk">
    <w:name w:val="blk"/>
    <w:basedOn w:val="DefaultParagraphFont"/>
    <w:qFormat/>
  </w:style>
  <w:style w:type="character" w:customStyle="1" w:styleId="a2">
    <w:name w:val="Верхний колонтитул Знак"/>
    <w:link w:val="Header"/>
    <w:qFormat/>
    <w:rPr>
      <w:sz w:val="24"/>
      <w:szCs w:val="24"/>
    </w:rPr>
  </w:style>
  <w:style w:type="character" w:customStyle="1" w:styleId="a3">
    <w:name w:val="Нижний колонтитул Знак"/>
    <w:link w:val="Footer"/>
    <w:qFormat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A3678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3678E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consultantplus://offline/ref=2D71D77AA453BC801886150AC75C052D8010A536605C32E54320E676B3F865AB94E3BCCC47C16D112AF7DAF885FB4A4A585EEFD4B04En7x8J" TargetMode="External" /><Relationship Id="rId7" Type="http://schemas.openxmlformats.org/officeDocument/2006/relationships/hyperlink" Target="consultantplus://offline/ref=2D71D77AA453BC801886150AC75C052D8010A536605C32E54320E676B3F865AB94E3BCCD44C7604E2FE2CBA088F857545048F3D6B1n4x6J" TargetMode="External" /><Relationship Id="rId8" Type="http://schemas.openxmlformats.org/officeDocument/2006/relationships/hyperlink" Target="consultantplus://offline/ref=2D71D77AA453BC801886150AC75C052D8010A536605C32E54320E676B3F865AB94E3BCCC43C669112AF7DAF885FB4A4A585EEFD4B04En7x8J" TargetMode="External" /><Relationship Id="rId9" Type="http://schemas.openxmlformats.org/officeDocument/2006/relationships/hyperlink" Target="consultantplus://offline/ref=B21C7582EC2E9764A142CA30067E50DFFF27828BD2078380757F98DB28EE17B3161F69DB86F6B335442EF733CFCA2B8C998DB9AEDFA51D32W7C0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B60FC9-8D0D-4AC0-BFC7-742F549B7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