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7"/>
        </w:rPr>
      </w:pPr>
      <w:r>
        <w:rPr>
          <w:sz w:val="27"/>
        </w:rPr>
        <w:t>Дело № 5-39-</w:t>
      </w:r>
      <w:r>
        <w:rPr>
          <w:sz w:val="27"/>
        </w:rPr>
        <w:t>07</w:t>
      </w:r>
      <w:r>
        <w:rPr>
          <w:sz w:val="27"/>
        </w:rPr>
        <w:t>/202</w:t>
      </w:r>
      <w:r>
        <w:rPr>
          <w:sz w:val="27"/>
        </w:rPr>
        <w:t>5</w:t>
      </w:r>
    </w:p>
    <w:p w14:paraId="02000000">
      <w:pPr>
        <w:pStyle w:val="PlainText"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ПОСТАНОВЛЕНИЕ </w:t>
      </w:r>
    </w:p>
    <w:p w14:paraId="03000000">
      <w:pPr>
        <w:pStyle w:val="PlainText"/>
        <w:jc w:val="center"/>
        <w:rPr>
          <w:rFonts w:ascii="Times New Roman" w:hAnsi="Times New Roman"/>
          <w:sz w:val="27"/>
        </w:rPr>
      </w:pPr>
    </w:p>
    <w:p w14:paraId="04000000">
      <w:pPr>
        <w:rPr>
          <w:sz w:val="27"/>
        </w:rPr>
      </w:pPr>
      <w:r>
        <w:rPr>
          <w:sz w:val="27"/>
        </w:rPr>
        <w:t xml:space="preserve">            </w:t>
      </w:r>
      <w:r>
        <w:rPr>
          <w:sz w:val="27"/>
        </w:rPr>
        <w:t>2</w:t>
      </w:r>
      <w:r>
        <w:rPr>
          <w:sz w:val="27"/>
        </w:rPr>
        <w:t>1</w:t>
      </w:r>
      <w:r>
        <w:rPr>
          <w:sz w:val="27"/>
        </w:rPr>
        <w:t xml:space="preserve"> января 2025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ab/>
      </w:r>
      <w:r>
        <w:rPr>
          <w:sz w:val="27"/>
        </w:rPr>
        <w:t xml:space="preserve">             </w:t>
      </w:r>
      <w:r>
        <w:rPr>
          <w:sz w:val="27"/>
        </w:rPr>
        <w:t xml:space="preserve">                  </w:t>
      </w:r>
      <w:r>
        <w:rPr>
          <w:sz w:val="27"/>
        </w:rPr>
        <w:t xml:space="preserve"> </w:t>
      </w:r>
      <w:r>
        <w:rPr>
          <w:sz w:val="27"/>
        </w:rPr>
        <w:t>г</w:t>
      </w:r>
      <w:r>
        <w:rPr>
          <w:sz w:val="27"/>
        </w:rPr>
        <w:t>.Е</w:t>
      </w:r>
      <w:r>
        <w:rPr>
          <w:sz w:val="27"/>
        </w:rPr>
        <w:t>впатория</w:t>
      </w:r>
      <w:r>
        <w:rPr>
          <w:sz w:val="27"/>
        </w:rPr>
        <w:t xml:space="preserve">, </w:t>
      </w:r>
      <w:r>
        <w:rPr>
          <w:sz w:val="27"/>
        </w:rPr>
        <w:t>ул.Горького</w:t>
      </w:r>
      <w:r>
        <w:rPr>
          <w:sz w:val="27"/>
        </w:rPr>
        <w:t>, д.10/29</w:t>
      </w:r>
    </w:p>
    <w:p w14:paraId="05000000">
      <w:pPr>
        <w:ind w:left="0" w:firstLine="708"/>
        <w:jc w:val="both"/>
        <w:rPr>
          <w:rStyle w:val="FontStyle110"/>
          <w:rFonts w:ascii="Times New Roman" w:hAnsi="Times New Roman"/>
          <w:sz w:val="27"/>
        </w:rPr>
      </w:pPr>
      <w:r>
        <w:rPr>
          <w:rStyle w:val="FontStyle110"/>
          <w:rFonts w:ascii="Times New Roman" w:hAnsi="Times New Roman"/>
          <w:sz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  <w:r>
        <w:rPr>
          <w:rStyle w:val="FontStyle110"/>
          <w:rFonts w:ascii="Times New Roman" w:hAnsi="Times New Roman"/>
          <w:sz w:val="27"/>
        </w:rPr>
        <w:t xml:space="preserve"> </w:t>
      </w:r>
      <w:r>
        <w:rPr>
          <w:rStyle w:val="FontStyle110"/>
          <w:rFonts w:ascii="Times New Roman" w:hAnsi="Times New Roman"/>
          <w:sz w:val="27"/>
        </w:rPr>
        <w:t xml:space="preserve">рассмотрев дело об административном правонарушении, которое поступило из ОМВД России по </w:t>
      </w:r>
      <w:r>
        <w:rPr>
          <w:rStyle w:val="FontStyle110"/>
          <w:rFonts w:ascii="Times New Roman" w:hAnsi="Times New Roman"/>
          <w:sz w:val="27"/>
        </w:rPr>
        <w:t>г</w:t>
      </w:r>
      <w:r>
        <w:rPr>
          <w:rStyle w:val="FontStyle110"/>
          <w:rFonts w:ascii="Times New Roman" w:hAnsi="Times New Roman"/>
          <w:sz w:val="27"/>
        </w:rPr>
        <w:t>.Е</w:t>
      </w:r>
      <w:r>
        <w:rPr>
          <w:rStyle w:val="FontStyle110"/>
          <w:rFonts w:ascii="Times New Roman" w:hAnsi="Times New Roman"/>
          <w:sz w:val="27"/>
        </w:rPr>
        <w:t>впатории</w:t>
      </w:r>
      <w:r>
        <w:rPr>
          <w:rStyle w:val="FontStyle110"/>
          <w:rFonts w:ascii="Times New Roman" w:hAnsi="Times New Roman"/>
          <w:sz w:val="27"/>
        </w:rPr>
        <w:t xml:space="preserve">, о привлечении к административной ответственности </w:t>
      </w:r>
    </w:p>
    <w:p w14:paraId="06000000">
      <w:pPr>
        <w:ind w:left="0" w:firstLine="708"/>
        <w:jc w:val="both"/>
        <w:rPr>
          <w:sz w:val="27"/>
        </w:rPr>
      </w:pPr>
      <w:r>
        <w:rPr>
          <w:rStyle w:val="FontStyle110"/>
          <w:rFonts w:ascii="Times New Roman" w:hAnsi="Times New Roman"/>
          <w:sz w:val="27"/>
        </w:rPr>
        <w:t>Полянина Олега Викторовича</w:t>
      </w:r>
      <w:r>
        <w:rPr>
          <w:sz w:val="27"/>
        </w:rPr>
        <w:t>***</w:t>
      </w:r>
    </w:p>
    <w:p w14:paraId="07000000">
      <w:pPr>
        <w:ind w:left="0" w:firstLine="708"/>
        <w:jc w:val="both"/>
        <w:rPr>
          <w:sz w:val="27"/>
        </w:rPr>
      </w:pPr>
      <w:r>
        <w:rPr>
          <w:sz w:val="27"/>
        </w:rPr>
        <w:t xml:space="preserve">по ч.1 ст.14.1 Кодекса Российской Федерации об административных правонарушениях, </w:t>
      </w:r>
    </w:p>
    <w:p w14:paraId="08000000">
      <w:pPr>
        <w:jc w:val="center"/>
        <w:rPr>
          <w:sz w:val="27"/>
        </w:rPr>
      </w:pPr>
      <w:r>
        <w:rPr>
          <w:sz w:val="27"/>
        </w:rPr>
        <w:t>УСТАНОВИЛ:</w:t>
      </w:r>
    </w:p>
    <w:p w14:paraId="09000000">
      <w:pPr>
        <w:pStyle w:val="BodyTextIndent"/>
        <w:spacing w:before="0" w:after="0"/>
        <w:ind w:left="0" w:firstLine="567"/>
        <w:jc w:val="both"/>
        <w:rPr>
          <w:rStyle w:val="cnsl0"/>
          <w:sz w:val="27"/>
        </w:rPr>
      </w:pPr>
      <w:r>
        <w:rPr>
          <w:sz w:val="27"/>
        </w:rPr>
        <w:t xml:space="preserve">  </w:t>
      </w:r>
      <w:r>
        <w:rPr>
          <w:sz w:val="27"/>
        </w:rPr>
        <w:t>16 ноября 2024</w:t>
      </w:r>
      <w:r>
        <w:rPr>
          <w:sz w:val="27"/>
        </w:rPr>
        <w:t xml:space="preserve"> </w:t>
      </w:r>
      <w:r>
        <w:rPr>
          <w:sz w:val="27"/>
        </w:rPr>
        <w:t>года</w:t>
      </w:r>
      <w:r>
        <w:rPr>
          <w:sz w:val="27"/>
        </w:rPr>
        <w:t xml:space="preserve"> в</w:t>
      </w:r>
      <w:r>
        <w:rPr>
          <w:sz w:val="27"/>
        </w:rPr>
        <w:t xml:space="preserve"> </w:t>
      </w:r>
      <w:r>
        <w:rPr>
          <w:sz w:val="27"/>
        </w:rPr>
        <w:t>1</w:t>
      </w:r>
      <w:r>
        <w:rPr>
          <w:sz w:val="27"/>
        </w:rPr>
        <w:t>6</w:t>
      </w:r>
      <w:r>
        <w:rPr>
          <w:sz w:val="27"/>
        </w:rPr>
        <w:t xml:space="preserve"> час. </w:t>
      </w:r>
      <w:r>
        <w:rPr>
          <w:sz w:val="27"/>
        </w:rPr>
        <w:t>3</w:t>
      </w:r>
      <w:r>
        <w:rPr>
          <w:sz w:val="27"/>
        </w:rPr>
        <w:t>5</w:t>
      </w:r>
      <w:r>
        <w:rPr>
          <w:sz w:val="27"/>
        </w:rPr>
        <w:t xml:space="preserve"> </w:t>
      </w:r>
      <w:r>
        <w:rPr>
          <w:sz w:val="27"/>
        </w:rPr>
        <w:t>мин</w:t>
      </w:r>
      <w:r>
        <w:rPr>
          <w:sz w:val="27"/>
        </w:rPr>
        <w:t xml:space="preserve">. </w:t>
      </w:r>
      <w:r>
        <w:rPr>
          <w:sz w:val="27"/>
        </w:rPr>
        <w:t>возле дома №</w:t>
      </w:r>
      <w:r>
        <w:rPr>
          <w:sz w:val="27"/>
        </w:rPr>
        <w:t>60</w:t>
      </w:r>
      <w:r>
        <w:rPr>
          <w:sz w:val="27"/>
        </w:rPr>
        <w:t xml:space="preserve"> по </w:t>
      </w:r>
      <w:r>
        <w:rPr>
          <w:sz w:val="27"/>
        </w:rPr>
        <w:t>ул</w:t>
      </w:r>
      <w:r>
        <w:rPr>
          <w:sz w:val="27"/>
        </w:rPr>
        <w:t>.С</w:t>
      </w:r>
      <w:r>
        <w:rPr>
          <w:sz w:val="27"/>
        </w:rPr>
        <w:t>имферопольской</w:t>
      </w:r>
      <w:r>
        <w:rPr>
          <w:sz w:val="27"/>
        </w:rPr>
        <w:t xml:space="preserve"> </w:t>
      </w:r>
      <w:r>
        <w:rPr>
          <w:sz w:val="27"/>
        </w:rPr>
        <w:t xml:space="preserve">в </w:t>
      </w:r>
      <w:r>
        <w:rPr>
          <w:sz w:val="27"/>
        </w:rPr>
        <w:t>г.Евпатория</w:t>
      </w:r>
      <w:r>
        <w:rPr>
          <w:sz w:val="27"/>
        </w:rPr>
        <w:t xml:space="preserve"> </w:t>
      </w:r>
      <w:r>
        <w:rPr>
          <w:sz w:val="27"/>
        </w:rPr>
        <w:t xml:space="preserve">Республики Крым </w:t>
      </w:r>
      <w:r>
        <w:rPr>
          <w:sz w:val="27"/>
        </w:rPr>
        <w:t>Полянин О.В.</w:t>
      </w:r>
      <w:r>
        <w:rPr>
          <w:sz w:val="27"/>
        </w:rPr>
        <w:t xml:space="preserve"> </w:t>
      </w:r>
      <w:r>
        <w:rPr>
          <w:sz w:val="27"/>
        </w:rPr>
        <w:t>на автомобиле марки ***</w:t>
      </w:r>
      <w:r>
        <w:rPr>
          <w:sz w:val="27"/>
        </w:rPr>
        <w:t xml:space="preserve"> государственный регистрационный знак***</w:t>
      </w:r>
      <w:r>
        <w:rPr>
          <w:sz w:val="27"/>
        </w:rPr>
        <w:t xml:space="preserve"> осуществлял </w:t>
      </w:r>
      <w:r>
        <w:rPr>
          <w:sz w:val="27"/>
        </w:rPr>
        <w:t xml:space="preserve">деятельность по </w:t>
      </w:r>
      <w:r>
        <w:rPr>
          <w:sz w:val="27"/>
        </w:rPr>
        <w:t>перевозк</w:t>
      </w:r>
      <w:r>
        <w:rPr>
          <w:sz w:val="27"/>
        </w:rPr>
        <w:t>е</w:t>
      </w:r>
      <w:r>
        <w:rPr>
          <w:sz w:val="27"/>
        </w:rPr>
        <w:t xml:space="preserve">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14:paraId="0A000000">
      <w:pPr>
        <w:jc w:val="both"/>
        <w:rPr>
          <w:sz w:val="27"/>
        </w:rPr>
      </w:pPr>
      <w:r>
        <w:rPr>
          <w:sz w:val="27"/>
        </w:rPr>
        <w:tab/>
      </w:r>
      <w:r>
        <w:rPr>
          <w:sz w:val="27"/>
        </w:rPr>
        <w:t xml:space="preserve">В </w:t>
      </w:r>
      <w:r>
        <w:rPr>
          <w:sz w:val="27"/>
        </w:rPr>
        <w:t>суд Полянин О.В. не явился, о времени и месте рассмотрения дела извещен надлежащим образом, согласно телефонограмме, просил рассмотреть дело в его отсутствие, вину в совершении административного правонарушения признает и просит назначить ему наказание в минимальном размере, установленном санкцией ч.1 ст.14.1 КоАП РФ</w:t>
      </w:r>
      <w:r>
        <w:rPr>
          <w:sz w:val="27"/>
        </w:rPr>
        <w:t>.</w:t>
      </w:r>
      <w:r>
        <w:rPr>
          <w:sz w:val="27"/>
        </w:rPr>
        <w:t xml:space="preserve"> </w:t>
      </w:r>
    </w:p>
    <w:p w14:paraId="0B000000">
      <w:pPr>
        <w:ind w:left="0" w:firstLine="698"/>
        <w:jc w:val="both"/>
        <w:rPr>
          <w:rStyle w:val="blk0"/>
          <w:color w:val="000000"/>
          <w:sz w:val="27"/>
        </w:rPr>
      </w:pPr>
      <w:r>
        <w:rPr>
          <w:sz w:val="27"/>
        </w:rPr>
        <w:t xml:space="preserve">В соответствии с ч.1 ст.14.1 </w:t>
      </w:r>
      <w:r>
        <w:rPr>
          <w:sz w:val="27"/>
        </w:rPr>
        <w:t>КоАП РФ</w:t>
      </w:r>
      <w:r>
        <w:rPr>
          <w:sz w:val="27"/>
        </w:rPr>
        <w:t xml:space="preserve"> </w:t>
      </w:r>
      <w:r>
        <w:rPr>
          <w:sz w:val="27"/>
        </w:rPr>
        <w:t xml:space="preserve">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>
        <w:rPr>
          <w:sz w:val="27"/>
        </w:rPr>
        <w:t>влечет наложение административного штрафа в размере от пятисот до двух тысяч рублей</w:t>
      </w:r>
      <w:r>
        <w:rPr>
          <w:rStyle w:val="blk0"/>
          <w:color w:val="000000"/>
          <w:sz w:val="27"/>
        </w:rPr>
        <w:t>.</w:t>
      </w:r>
    </w:p>
    <w:p w14:paraId="0C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Факт совершения административного правонарушения и виновность </w:t>
      </w:r>
      <w:r>
        <w:rPr>
          <w:sz w:val="27"/>
        </w:rPr>
        <w:t>Полянина О.В.</w:t>
      </w:r>
      <w:r>
        <w:rPr>
          <w:sz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***</w:t>
      </w:r>
      <w:r>
        <w:rPr>
          <w:sz w:val="27"/>
        </w:rPr>
        <w:t xml:space="preserve"> от </w:t>
      </w:r>
      <w:r>
        <w:rPr>
          <w:sz w:val="27"/>
        </w:rPr>
        <w:t>1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11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,  </w:t>
      </w:r>
      <w:r>
        <w:rPr>
          <w:sz w:val="27"/>
        </w:rPr>
        <w:t xml:space="preserve">рапортом инспектора ДПС ОСБ Госавтоинспекции МВД по РК **** от 16.11.2024, </w:t>
      </w:r>
      <w:r>
        <w:rPr>
          <w:sz w:val="27"/>
        </w:rPr>
        <w:t xml:space="preserve">письменным объяснением </w:t>
      </w:r>
      <w:r>
        <w:rPr>
          <w:sz w:val="27"/>
        </w:rPr>
        <w:t>Полянина О.В.</w:t>
      </w:r>
      <w:r>
        <w:rPr>
          <w:sz w:val="27"/>
        </w:rPr>
        <w:t xml:space="preserve"> от </w:t>
      </w:r>
      <w:r>
        <w:rPr>
          <w:sz w:val="27"/>
        </w:rPr>
        <w:t>1</w:t>
      </w:r>
      <w:r>
        <w:rPr>
          <w:sz w:val="27"/>
        </w:rPr>
        <w:t>6</w:t>
      </w:r>
      <w:r>
        <w:rPr>
          <w:sz w:val="27"/>
        </w:rPr>
        <w:t>.</w:t>
      </w:r>
      <w:r>
        <w:rPr>
          <w:sz w:val="27"/>
        </w:rPr>
        <w:t>11</w:t>
      </w:r>
      <w:r>
        <w:rPr>
          <w:sz w:val="27"/>
        </w:rPr>
        <w:t>.202</w:t>
      </w:r>
      <w:r>
        <w:rPr>
          <w:sz w:val="27"/>
        </w:rPr>
        <w:t>4</w:t>
      </w:r>
      <w:r>
        <w:rPr>
          <w:sz w:val="27"/>
        </w:rPr>
        <w:t xml:space="preserve">, </w:t>
      </w:r>
      <w:r>
        <w:rPr>
          <w:sz w:val="27"/>
        </w:rPr>
        <w:t>письменным объяснением ***</w:t>
      </w:r>
      <w:r>
        <w:rPr>
          <w:sz w:val="27"/>
        </w:rPr>
        <w:t xml:space="preserve"> от 16.11.2024</w:t>
      </w:r>
      <w:r>
        <w:rPr>
          <w:sz w:val="27"/>
        </w:rPr>
        <w:t xml:space="preserve">, которые </w:t>
      </w:r>
      <w:r>
        <w:rPr>
          <w:sz w:val="27"/>
        </w:rPr>
        <w:t>являются относимыми, допустимыми и</w:t>
      </w:r>
      <w:r>
        <w:rPr>
          <w:sz w:val="27"/>
        </w:rPr>
        <w:t xml:space="preserve"> </w:t>
      </w:r>
      <w:r>
        <w:rPr>
          <w:sz w:val="27"/>
        </w:rPr>
        <w:t>достоверными, так как они согласуются между собой, имеют отношение к событию правонарушения, получены</w:t>
      </w:r>
      <w:r>
        <w:rPr>
          <w:sz w:val="27"/>
        </w:rPr>
        <w:t xml:space="preserve"> в полном соответствии с требованиями административного законодательства.</w:t>
      </w:r>
    </w:p>
    <w:p w14:paraId="0D000000">
      <w:pPr>
        <w:ind w:left="0" w:firstLine="698"/>
        <w:jc w:val="both"/>
        <w:rPr>
          <w:sz w:val="27"/>
        </w:rPr>
      </w:pPr>
      <w:r>
        <w:rPr>
          <w:sz w:val="27"/>
        </w:rPr>
        <w:t>Имеющаяся в материалах дела копия разрешения Министерства транспорта Республики Крым от 12.12.2022 №*** на осуществление деятельности по перевозке пассажиров и багажа легковым такси на территории Республики Крым, не опровергает установленных мировым судьей обстоятельств и не свидетельствует об отсутствии в действиях Полянина О.В. состава вмененного административного правонарушения.</w:t>
      </w:r>
    </w:p>
    <w:p w14:paraId="0E000000">
      <w:pPr>
        <w:ind w:left="0" w:firstLine="698"/>
        <w:jc w:val="both"/>
        <w:rPr>
          <w:sz w:val="27"/>
        </w:rPr>
      </w:pPr>
      <w:r>
        <w:rPr>
          <w:sz w:val="27"/>
        </w:rPr>
        <w:t>И</w:t>
      </w:r>
      <w:r>
        <w:rPr>
          <w:sz w:val="27"/>
        </w:rPr>
        <w:t>сследовав обстоятельства дела и оценив доказательства в их совокупности, мировой судья пришел к выводу, что в действиях ***</w:t>
      </w:r>
      <w:r>
        <w:rPr>
          <w:sz w:val="27"/>
        </w:rPr>
        <w:t xml:space="preserve"> </w:t>
      </w:r>
      <w:r>
        <w:rPr>
          <w:sz w:val="27"/>
        </w:rPr>
        <w:t xml:space="preserve">имеется состав </w:t>
      </w:r>
      <w:r>
        <w:rPr>
          <w:sz w:val="27"/>
        </w:rPr>
        <w:t xml:space="preserve">административного правонарушения, предусмотренного ч.1 ст.14.1 </w:t>
      </w:r>
      <w:r>
        <w:rPr>
          <w:sz w:val="27"/>
        </w:rPr>
        <w:t>КоАП РФ</w:t>
      </w:r>
      <w:r>
        <w:rPr>
          <w:sz w:val="27"/>
        </w:rPr>
        <w:t xml:space="preserve">, а именно: осуществление предпринимательской деятельности без </w:t>
      </w:r>
      <w:hyperlink r:id="rId4" w:history="1">
        <w:r>
          <w:rPr>
            <w:sz w:val="27"/>
          </w:rPr>
          <w:t>государственной регистрации</w:t>
        </w:r>
      </w:hyperlink>
      <w:r>
        <w:rPr>
          <w:sz w:val="27"/>
        </w:rPr>
        <w:t xml:space="preserve"> в качестве индивидуального предпринимателя.</w:t>
      </w:r>
    </w:p>
    <w:p w14:paraId="0F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При назначении вида и размера административного наказания, соблюдая требования ст.4.1 </w:t>
      </w:r>
      <w:r>
        <w:rPr>
          <w:sz w:val="27"/>
        </w:rPr>
        <w:t>КоАП РФ</w:t>
      </w:r>
      <w:r>
        <w:rPr>
          <w:sz w:val="27"/>
        </w:rPr>
        <w:t>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</w:t>
      </w:r>
      <w:r>
        <w:rPr>
          <w:sz w:val="27"/>
        </w:rPr>
        <w:t>ый</w:t>
      </w:r>
      <w:r>
        <w:rPr>
          <w:sz w:val="27"/>
        </w:rPr>
        <w:t xml:space="preserve"> является***</w:t>
      </w:r>
      <w:r>
        <w:rPr>
          <w:sz w:val="27"/>
        </w:rPr>
        <w:t xml:space="preserve"> ранее к административной ответственности не привлекался</w:t>
      </w:r>
      <w:r>
        <w:rPr>
          <w:sz w:val="27"/>
        </w:rPr>
        <w:t>, а также о</w:t>
      </w:r>
      <w:r>
        <w:rPr>
          <w:sz w:val="27"/>
        </w:rPr>
        <w:t>бстоятельств</w:t>
      </w:r>
      <w:r>
        <w:rPr>
          <w:sz w:val="27"/>
        </w:rPr>
        <w:t>а</w:t>
      </w:r>
      <w:r>
        <w:rPr>
          <w:sz w:val="27"/>
        </w:rPr>
        <w:t xml:space="preserve">, </w:t>
      </w:r>
      <w:r>
        <w:rPr>
          <w:sz w:val="27"/>
        </w:rPr>
        <w:t>смягчающи</w:t>
      </w:r>
      <w:r>
        <w:rPr>
          <w:sz w:val="27"/>
        </w:rPr>
        <w:t>е</w:t>
      </w:r>
      <w:r>
        <w:rPr>
          <w:sz w:val="27"/>
        </w:rPr>
        <w:t xml:space="preserve"> административную ответственность</w:t>
      </w:r>
      <w:r>
        <w:rPr>
          <w:sz w:val="27"/>
        </w:rPr>
        <w:t xml:space="preserve"> </w:t>
      </w:r>
      <w:r>
        <w:rPr>
          <w:sz w:val="27"/>
        </w:rPr>
        <w:t>Полянина О.В.</w:t>
      </w:r>
      <w:r>
        <w:rPr>
          <w:sz w:val="27"/>
        </w:rPr>
        <w:t>, к которым мировой судья относит в силу ч.2 ст</w:t>
      </w:r>
      <w:r>
        <w:rPr>
          <w:sz w:val="27"/>
        </w:rPr>
        <w:t xml:space="preserve">.4.2 КоАП РФ – признание </w:t>
      </w:r>
      <w:r>
        <w:rPr>
          <w:sz w:val="27"/>
        </w:rPr>
        <w:t>Поляниным</w:t>
      </w:r>
      <w:r>
        <w:rPr>
          <w:sz w:val="27"/>
        </w:rPr>
        <w:t xml:space="preserve"> О.В.</w:t>
      </w:r>
      <w:r>
        <w:rPr>
          <w:sz w:val="27"/>
        </w:rPr>
        <w:t xml:space="preserve"> вины и наличие у него ***</w:t>
      </w:r>
    </w:p>
    <w:p w14:paraId="10000000">
      <w:pPr>
        <w:ind w:left="0" w:firstLine="698"/>
        <w:jc w:val="both"/>
        <w:rPr>
          <w:sz w:val="27"/>
        </w:rPr>
      </w:pPr>
      <w:r>
        <w:rPr>
          <w:sz w:val="27"/>
        </w:rPr>
        <w:t>О</w:t>
      </w:r>
      <w:r>
        <w:rPr>
          <w:sz w:val="27"/>
        </w:rPr>
        <w:t xml:space="preserve">бстоятельств, </w:t>
      </w:r>
      <w:r>
        <w:rPr>
          <w:sz w:val="27"/>
        </w:rPr>
        <w:t xml:space="preserve">отягчающих административную ответственность, в отношении </w:t>
      </w:r>
      <w:r>
        <w:rPr>
          <w:sz w:val="27"/>
        </w:rPr>
        <w:t>Полянина О.В.</w:t>
      </w:r>
      <w:r>
        <w:rPr>
          <w:sz w:val="27"/>
        </w:rPr>
        <w:t xml:space="preserve"> не установлено.</w:t>
      </w:r>
    </w:p>
    <w:p w14:paraId="11000000">
      <w:pPr>
        <w:ind w:left="0" w:firstLine="709"/>
        <w:jc w:val="both"/>
        <w:rPr>
          <w:sz w:val="27"/>
        </w:rPr>
      </w:pPr>
      <w:r>
        <w:rPr>
          <w:sz w:val="27"/>
        </w:rPr>
        <w:t xml:space="preserve">Исходя из изложенного, мировой судья считает необходимым назначить </w:t>
      </w:r>
      <w:r>
        <w:rPr>
          <w:sz w:val="27"/>
        </w:rPr>
        <w:t>Полянину О.В.</w:t>
      </w:r>
      <w:r>
        <w:rPr>
          <w:sz w:val="27"/>
        </w:rPr>
        <w:t xml:space="preserve"> наказание в виде административного штрафа в </w:t>
      </w:r>
      <w:r>
        <w:rPr>
          <w:sz w:val="27"/>
        </w:rPr>
        <w:t xml:space="preserve">минимальном </w:t>
      </w:r>
      <w:r>
        <w:rPr>
          <w:sz w:val="27"/>
        </w:rPr>
        <w:t xml:space="preserve">размере, установленном санкцией ч.1 ст.14.1 КоАП РФ. Данный вид наказания в данном случае является целесообразным и достаточным для </w:t>
      </w:r>
      <w:r>
        <w:rPr>
          <w:sz w:val="27"/>
        </w:rPr>
        <w:t>его</w:t>
      </w:r>
      <w:r>
        <w:rPr>
          <w:sz w:val="27"/>
        </w:rPr>
        <w:t xml:space="preserve"> исправления, а также для предупреждения совершения </w:t>
      </w:r>
      <w:r>
        <w:rPr>
          <w:sz w:val="27"/>
        </w:rPr>
        <w:t>им</w:t>
      </w:r>
      <w:r>
        <w:rPr>
          <w:sz w:val="27"/>
        </w:rPr>
        <w:t xml:space="preserve"> новых правонарушений. </w:t>
      </w:r>
    </w:p>
    <w:p w14:paraId="12000000">
      <w:pPr>
        <w:ind w:left="0" w:firstLine="698"/>
        <w:jc w:val="both"/>
        <w:rPr>
          <w:sz w:val="27"/>
        </w:rPr>
      </w:pPr>
      <w:r>
        <w:rPr>
          <w:sz w:val="27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14:paraId="13000000">
      <w:pPr>
        <w:pStyle w:val="NoSpacing"/>
        <w:jc w:val="center"/>
        <w:rPr>
          <w:sz w:val="27"/>
        </w:rPr>
      </w:pPr>
      <w:r>
        <w:rPr>
          <w:sz w:val="27"/>
        </w:rPr>
        <w:t>ПОСТАНОВИЛ:</w:t>
      </w:r>
    </w:p>
    <w:p w14:paraId="14000000">
      <w:pPr>
        <w:pStyle w:val="NoSpacing"/>
        <w:ind w:left="0" w:firstLine="698"/>
        <w:jc w:val="both"/>
        <w:rPr>
          <w:sz w:val="27"/>
        </w:rPr>
      </w:pPr>
      <w:r>
        <w:rPr>
          <w:sz w:val="27"/>
        </w:rPr>
        <w:t xml:space="preserve">Признать </w:t>
      </w:r>
      <w:r>
        <w:rPr>
          <w:rStyle w:val="FontStyle110"/>
          <w:rFonts w:ascii="Times New Roman" w:hAnsi="Times New Roman"/>
          <w:sz w:val="27"/>
        </w:rPr>
        <w:t>Полянина Олега Викторовича</w:t>
      </w:r>
      <w:r>
        <w:rPr>
          <w:sz w:val="27"/>
        </w:rPr>
        <w:t xml:space="preserve"> </w:t>
      </w:r>
      <w:r>
        <w:rPr>
          <w:sz w:val="27"/>
        </w:rPr>
        <w:t>виновн</w:t>
      </w:r>
      <w:r>
        <w:rPr>
          <w:sz w:val="27"/>
        </w:rPr>
        <w:t>ым</w:t>
      </w:r>
      <w:r>
        <w:rPr>
          <w:sz w:val="27"/>
        </w:rPr>
        <w:t xml:space="preserve">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</w:t>
      </w:r>
      <w:r>
        <w:rPr>
          <w:sz w:val="27"/>
        </w:rPr>
        <w:t>му</w:t>
      </w:r>
      <w:r>
        <w:rPr>
          <w:sz w:val="27"/>
        </w:rPr>
        <w:t xml:space="preserve"> наказание в виде административного штрафа в размере***</w:t>
      </w:r>
      <w:r>
        <w:rPr>
          <w:sz w:val="27"/>
        </w:rPr>
        <w:t xml:space="preserve"> рублей.</w:t>
      </w:r>
    </w:p>
    <w:p w14:paraId="15000000">
      <w:pPr>
        <w:ind w:left="0" w:firstLine="698"/>
        <w:jc w:val="both"/>
        <w:rPr>
          <w:sz w:val="27"/>
        </w:rPr>
      </w:pPr>
      <w:r>
        <w:rPr>
          <w:sz w:val="27"/>
        </w:rPr>
        <w:t xml:space="preserve">Штраф необходимо оплатить по следующим реквизитам: </w:t>
      </w:r>
      <w:r>
        <w:rPr>
          <w:sz w:val="27"/>
        </w:rPr>
        <w:t xml:space="preserve">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имферополь</w:t>
      </w:r>
      <w:r>
        <w:rPr>
          <w:sz w:val="27"/>
        </w:rPr>
        <w:t xml:space="preserve">, БИК 013510002, единый казначейский счет 40102810645370000035, казначейский счет 03100643000000017500, ОКТМО 35712000, КБК 82811601143010001140, </w:t>
      </w:r>
      <w:r>
        <w:rPr>
          <w:sz w:val="27"/>
        </w:rPr>
        <w:t>УИН ***</w:t>
      </w:r>
      <w:r>
        <w:rPr>
          <w:sz w:val="27"/>
        </w:rPr>
        <w:t>назначение</w:t>
      </w:r>
      <w:r>
        <w:rPr>
          <w:sz w:val="27"/>
        </w:rPr>
        <w:t xml:space="preserve"> </w:t>
      </w:r>
      <w:r>
        <w:rPr>
          <w:sz w:val="27"/>
        </w:rPr>
        <w:t>платежа</w:t>
      </w:r>
      <w:r>
        <w:rPr>
          <w:sz w:val="27"/>
        </w:rPr>
        <w:t xml:space="preserve"> - </w:t>
      </w:r>
      <w:r>
        <w:rPr>
          <w:sz w:val="27"/>
        </w:rPr>
        <w:t>административный</w:t>
      </w:r>
      <w:r>
        <w:rPr>
          <w:sz w:val="27"/>
        </w:rPr>
        <w:t xml:space="preserve"> штраф</w:t>
      </w:r>
      <w:r>
        <w:rPr>
          <w:sz w:val="27"/>
        </w:rPr>
        <w:t>.</w:t>
      </w:r>
    </w:p>
    <w:p w14:paraId="16000000">
      <w:pPr>
        <w:ind w:left="0" w:firstLine="698"/>
        <w:jc w:val="both"/>
        <w:rPr>
          <w:sz w:val="27"/>
        </w:rPr>
      </w:pPr>
      <w:r>
        <w:rPr>
          <w:sz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14:paraId="17000000">
      <w:pPr>
        <w:ind w:left="0" w:firstLine="698"/>
        <w:jc w:val="both"/>
        <w:rPr>
          <w:sz w:val="27"/>
        </w:rPr>
      </w:pPr>
      <w:r>
        <w:rPr>
          <w:sz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14:paraId="18000000">
      <w:pPr>
        <w:pStyle w:val="NoSpacing"/>
        <w:ind w:left="0"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</w:t>
      </w:r>
      <w:r>
        <w:rPr>
          <w:sz w:val="27"/>
        </w:rPr>
        <w:t>дней</w:t>
      </w:r>
      <w:r>
        <w:rPr>
          <w:sz w:val="27"/>
        </w:rPr>
        <w:t xml:space="preserve">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14:paraId="19000000">
      <w:pPr>
        <w:jc w:val="center"/>
        <w:rPr>
          <w:sz w:val="27"/>
        </w:rPr>
      </w:pPr>
    </w:p>
    <w:p w14:paraId="1A000000">
      <w:pPr>
        <w:jc w:val="center"/>
        <w:rPr>
          <w:sz w:val="27"/>
        </w:rPr>
      </w:pPr>
      <w:r>
        <w:rPr>
          <w:sz w:val="27"/>
        </w:rPr>
        <w:t>Мировой судья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</w:t>
      </w:r>
      <w:r>
        <w:rPr>
          <w:sz w:val="27"/>
        </w:rPr>
        <w:t xml:space="preserve">     </w:t>
      </w:r>
      <w:r>
        <w:rPr>
          <w:sz w:val="27"/>
        </w:rPr>
        <w:tab/>
      </w:r>
      <w:r>
        <w:rPr>
          <w:sz w:val="27"/>
        </w:rPr>
        <w:t xml:space="preserve">             Е.А.</w:t>
      </w:r>
      <w:r>
        <w:rPr>
          <w:sz w:val="27"/>
        </w:rPr>
        <w:t xml:space="preserve"> </w:t>
      </w:r>
      <w:r>
        <w:rPr>
          <w:sz w:val="27"/>
        </w:rPr>
        <w:t>Фролова</w:t>
      </w:r>
    </w:p>
    <w:p w14:paraId="1B000000">
      <w:pPr>
        <w:rPr>
          <w:sz w:val="27"/>
        </w:rPr>
      </w:pPr>
    </w:p>
    <w:sectPr>
      <w:pgSz w:w="11906" w:h="16838" w:orient="portrait"/>
      <w:pgMar w:top="567" w:right="851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next w:val="Normal"/>
    <w:link w:val="Heading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_0"/>
    <w:basedOn w:val="DefaultParagraphFont0"/>
    <w:link w:val="apple-converted-space"/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character" w:customStyle="1" w:styleId="DefaultParagraphFont0">
    <w:name w:val="Default Paragraph Font_0"/>
    <w:link w:val="DefaultParagraphFont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character" w:customStyle="1" w:styleId="Heading10">
    <w:name w:val="Heading 1_0"/>
    <w:link w:val="Heading1"/>
    <w:rPr>
      <w:rFonts w:ascii="XO Thames" w:hAnsi="XO Thames"/>
      <w:b/>
      <w:sz w:val="32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cnsl">
    <w:name w:val="cnsl"/>
    <w:link w:val="cnsl0"/>
  </w:style>
  <w:style w:type="character" w:customStyle="1" w:styleId="cnsl0">
    <w:name w:val="cnsl_0"/>
    <w:basedOn w:val="DefaultParagraphFont0"/>
    <w:link w:val="cnsl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paragraph" w:customStyle="1" w:styleId="FontStyle11">
    <w:name w:val="Font Style11"/>
    <w:link w:val="FontStyle110"/>
    <w:rPr>
      <w:rFonts w:ascii="Arial" w:hAnsi="Arial"/>
      <w:sz w:val="22"/>
    </w:rPr>
  </w:style>
  <w:style w:type="character" w:customStyle="1" w:styleId="FontStyle110">
    <w:name w:val="Font Style11_0"/>
    <w:link w:val="FontStyle11"/>
    <w:rPr>
      <w:rFonts w:ascii="Arial" w:hAnsi="Arial"/>
      <w:sz w:val="22"/>
    </w:rPr>
  </w:style>
  <w:style w:type="paragraph" w:styleId="BodyTextIndent">
    <w:name w:val="Body Text Indent"/>
    <w:basedOn w:val="Normal"/>
    <w:link w:val="BodyTextIndent0"/>
    <w:pPr>
      <w:spacing w:beforeAutospacing="1" w:afterAutospacing="1"/>
    </w:pPr>
  </w:style>
  <w:style w:type="character" w:customStyle="1" w:styleId="BodyTextIndent0">
    <w:name w:val="Body Text Indent_0"/>
    <w:basedOn w:val="Normal0"/>
    <w:link w:val="BodyTextIndent"/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paragraph" w:customStyle="1" w:styleId="a0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Normal0"/>
    <w:link w:val="a0"/>
    <w:rPr>
      <w:rFonts w:ascii="Arial" w:hAnsi="Arial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3875.0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