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8442E" w:rsidP="00A04ECD">
      <w:pPr>
        <w:ind w:left="284"/>
        <w:jc w:val="right"/>
        <w:rPr>
          <w:bCs/>
        </w:rPr>
      </w:pPr>
      <w:r w:rsidRPr="0078442E">
        <w:rPr>
          <w:bCs/>
        </w:rPr>
        <w:t>Дело №</w:t>
      </w:r>
      <w:r w:rsidRPr="0078442E" w:rsidR="00972DED">
        <w:rPr>
          <w:bCs/>
        </w:rPr>
        <w:t>5-3</w:t>
      </w:r>
      <w:r w:rsidRPr="0078442E" w:rsidR="00C93BA3">
        <w:rPr>
          <w:bCs/>
        </w:rPr>
        <w:t>9</w:t>
      </w:r>
      <w:r w:rsidRPr="0078442E" w:rsidR="00972DED">
        <w:rPr>
          <w:bCs/>
        </w:rPr>
        <w:t>-</w:t>
      </w:r>
      <w:r w:rsidRPr="0078442E" w:rsidR="0020450F">
        <w:rPr>
          <w:bCs/>
        </w:rPr>
        <w:t>21</w:t>
      </w:r>
      <w:r w:rsidRPr="0078442E" w:rsidR="00E54BAC">
        <w:rPr>
          <w:bCs/>
        </w:rPr>
        <w:t>/</w:t>
      </w:r>
      <w:r w:rsidRPr="0078442E" w:rsidR="00F4564C">
        <w:rPr>
          <w:bCs/>
        </w:rPr>
        <w:t>20</w:t>
      </w:r>
      <w:r w:rsidRPr="0078442E" w:rsidR="00192644">
        <w:rPr>
          <w:bCs/>
        </w:rPr>
        <w:t>2</w:t>
      </w:r>
      <w:r w:rsidRPr="0078442E" w:rsidR="00C93BA3">
        <w:rPr>
          <w:bCs/>
        </w:rPr>
        <w:t>1</w:t>
      </w:r>
    </w:p>
    <w:p w:rsidR="00706FD5" w:rsidRPr="0078442E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78442E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78442E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78442E" w:rsidP="00484AB8">
      <w:pPr>
        <w:jc w:val="center"/>
      </w:pPr>
      <w:r w:rsidRPr="0078442E">
        <w:t>11 февраля</w:t>
      </w:r>
      <w:r w:rsidRPr="0078442E" w:rsidR="00C93BA3">
        <w:t xml:space="preserve"> </w:t>
      </w:r>
      <w:r w:rsidRPr="0078442E" w:rsidR="00192644">
        <w:t>202</w:t>
      </w:r>
      <w:r w:rsidRPr="0078442E" w:rsidR="00C93BA3">
        <w:t xml:space="preserve">1 </w:t>
      </w:r>
      <w:r w:rsidRPr="0078442E">
        <w:rPr>
          <w:lang w:val="uk-UA"/>
        </w:rPr>
        <w:t>года</w:t>
      </w:r>
      <w:r w:rsidRPr="0078442E">
        <w:rPr>
          <w:lang w:val="uk-UA"/>
        </w:rPr>
        <w:t xml:space="preserve">                           </w:t>
      </w:r>
      <w:r w:rsidR="0078442E">
        <w:rPr>
          <w:lang w:val="uk-UA"/>
        </w:rPr>
        <w:t xml:space="preserve">                         </w:t>
      </w:r>
      <w:r w:rsidRPr="0078442E">
        <w:rPr>
          <w:lang w:val="uk-UA"/>
        </w:rPr>
        <w:t xml:space="preserve"> </w:t>
      </w:r>
      <w:r w:rsidRPr="0078442E">
        <w:t>г</w:t>
      </w:r>
      <w:r w:rsidRPr="0078442E">
        <w:t>.Е</w:t>
      </w:r>
      <w:r w:rsidRPr="0078442E">
        <w:t>впатория</w:t>
      </w:r>
      <w:r w:rsidRPr="0078442E">
        <w:t xml:space="preserve">, </w:t>
      </w:r>
      <w:r w:rsidRPr="0078442E">
        <w:t>пр.Ленина</w:t>
      </w:r>
      <w:r w:rsidRPr="0078442E">
        <w:t xml:space="preserve">, </w:t>
      </w:r>
      <w:r w:rsidRPr="0078442E" w:rsidR="008B70AF">
        <w:t>51/50</w:t>
      </w:r>
    </w:p>
    <w:p w:rsidR="00706FD5" w:rsidRPr="0078442E" w:rsidP="007D3807">
      <w:pPr>
        <w:ind w:firstLine="567"/>
        <w:jc w:val="both"/>
      </w:pPr>
      <w:r w:rsidRPr="0078442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М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ировой</w:t>
      </w:r>
      <w:r w:rsidRPr="0078442E" w:rsidR="0020450F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судья</w:t>
      </w:r>
      <w:r w:rsidRPr="0078442E" w:rsidR="0020450F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78442E" w:rsidR="0020450F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участка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№39 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Евпаторийского</w:t>
      </w:r>
      <w:r w:rsidRPr="0078442E" w:rsidR="0020450F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78442E" w:rsidR="0020450F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района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городской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округ 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Евпатория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Республики</w:t>
      </w:r>
      <w:r w:rsidRPr="0078442E" w:rsidR="0020450F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42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Крым</w:t>
      </w:r>
      <w:r w:rsidRPr="0078442E" w:rsidR="006852F8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42E" w:rsidR="002E7C4D">
        <w:rPr>
          <w:rStyle w:val="FontStyle11"/>
          <w:rFonts w:ascii="Times New Roman" w:hAnsi="Times New Roman" w:cs="Times New Roman"/>
          <w:sz w:val="24"/>
          <w:szCs w:val="24"/>
        </w:rPr>
        <w:t>Фролова</w:t>
      </w:r>
      <w:r w:rsidRPr="0078442E" w:rsidR="003071E5">
        <w:rPr>
          <w:rStyle w:val="FontStyle11"/>
          <w:rFonts w:ascii="Times New Roman" w:hAnsi="Times New Roman" w:cs="Times New Roman"/>
          <w:sz w:val="24"/>
          <w:szCs w:val="24"/>
        </w:rPr>
        <w:t xml:space="preserve"> Елена </w:t>
      </w:r>
      <w:r w:rsidRPr="0078442E" w:rsidR="002E7C4D">
        <w:rPr>
          <w:rStyle w:val="FontStyle11"/>
          <w:rFonts w:ascii="Times New Roman" w:hAnsi="Times New Roman" w:cs="Times New Roman"/>
          <w:sz w:val="24"/>
          <w:szCs w:val="24"/>
        </w:rPr>
        <w:t>Александровна</w:t>
      </w:r>
      <w:r w:rsidRPr="0078442E" w:rsidR="00CE6BAB">
        <w:t>,</w:t>
      </w:r>
      <w:r w:rsidRPr="0078442E">
        <w:t xml:space="preserve"> рассмотрев </w:t>
      </w:r>
      <w:r w:rsidRPr="0078442E" w:rsidR="00A82EB6">
        <w:t>дело</w:t>
      </w:r>
      <w:r w:rsidRPr="0078442E">
        <w:t xml:space="preserve"> об административном правонарушении, </w:t>
      </w:r>
      <w:r w:rsidRPr="0078442E" w:rsidR="00BC10FC">
        <w:t>которое</w:t>
      </w:r>
      <w:r w:rsidRPr="0078442E">
        <w:t xml:space="preserve"> поступил</w:t>
      </w:r>
      <w:r w:rsidRPr="0078442E" w:rsidR="00BC10FC">
        <w:t>о</w:t>
      </w:r>
      <w:r w:rsidRPr="0078442E">
        <w:t xml:space="preserve"> из </w:t>
      </w:r>
      <w:r w:rsidRPr="0078442E" w:rsidR="007A7AA8">
        <w:t xml:space="preserve">ОГИБДД ОМВД России по </w:t>
      </w:r>
      <w:r w:rsidRPr="0078442E" w:rsidR="007A7AA8">
        <w:t>г.Евпатории</w:t>
      </w:r>
      <w:r w:rsidRPr="0078442E" w:rsidR="00F05167">
        <w:t xml:space="preserve"> о </w:t>
      </w:r>
      <w:r w:rsidRPr="0078442E" w:rsidR="00CF5D8D">
        <w:t>привлечении к административной ответственности</w:t>
      </w:r>
    </w:p>
    <w:p w:rsidR="00BE74F9" w:rsidRPr="0078442E" w:rsidP="007D3807">
      <w:pPr>
        <w:ind w:firstLine="567"/>
        <w:jc w:val="both"/>
      </w:pPr>
      <w:r w:rsidRPr="0078442E">
        <w:t>Усеинова Эльдара Акимовича</w:t>
      </w:r>
      <w:r w:rsidRPr="0078442E" w:rsidR="006A5307">
        <w:t>,</w:t>
      </w:r>
      <w:r w:rsidRPr="0078442E">
        <w:t xml:space="preserve"> </w:t>
      </w:r>
      <w:r w:rsidRPr="0078442E" w:rsidR="0078442E">
        <w:t>…</w:t>
      </w:r>
      <w:r w:rsidRPr="0078442E">
        <w:t xml:space="preserve"> года рождения, уроженца</w:t>
      </w:r>
      <w:r w:rsidRPr="0078442E">
        <w:t xml:space="preserve"> </w:t>
      </w:r>
      <w:r w:rsidRPr="0078442E" w:rsidR="0078442E">
        <w:t>.</w:t>
      </w:r>
      <w:r w:rsidRPr="0078442E" w:rsidR="0078442E">
        <w:t>.</w:t>
      </w:r>
      <w:r w:rsidRPr="0078442E">
        <w:t xml:space="preserve">, гражданина Российской Федерации, </w:t>
      </w:r>
      <w:r w:rsidRPr="0078442E">
        <w:t xml:space="preserve">работающего в </w:t>
      </w:r>
      <w:r w:rsidRPr="0078442E" w:rsidR="0078442E">
        <w:t>…</w:t>
      </w:r>
      <w:r w:rsidRPr="0078442E" w:rsidR="007A7AA8">
        <w:t xml:space="preserve">, </w:t>
      </w:r>
      <w:r w:rsidRPr="0078442E" w:rsidR="006852F8">
        <w:t xml:space="preserve">не женатого, </w:t>
      </w:r>
      <w:r w:rsidRPr="0078442E" w:rsidR="0078442E">
        <w:t>…</w:t>
      </w:r>
      <w:r w:rsidRPr="0078442E" w:rsidR="007A7AA8">
        <w:t>,</w:t>
      </w:r>
      <w:r w:rsidRPr="0078442E">
        <w:t xml:space="preserve"> </w:t>
      </w:r>
      <w:r w:rsidRPr="0078442E" w:rsidR="00D9072F">
        <w:t xml:space="preserve">зарегистрированного </w:t>
      </w:r>
      <w:r w:rsidRPr="0078442E" w:rsidR="00C93BA3">
        <w:t xml:space="preserve">и </w:t>
      </w:r>
      <w:r w:rsidRPr="0078442E" w:rsidR="007A7AA8">
        <w:t xml:space="preserve">фактически </w:t>
      </w:r>
      <w:r w:rsidRPr="0078442E" w:rsidR="00B73573">
        <w:t xml:space="preserve">проживающего </w:t>
      </w:r>
      <w:r w:rsidRPr="0078442E" w:rsidR="00E54BAC">
        <w:t xml:space="preserve">по адресу: </w:t>
      </w:r>
      <w:r w:rsidRPr="0078442E" w:rsidR="0078442E">
        <w:t>…</w:t>
      </w:r>
      <w:r w:rsidRPr="0078442E" w:rsidR="00D9072F">
        <w:t>,</w:t>
      </w:r>
    </w:p>
    <w:p w:rsidR="00706FD5" w:rsidRPr="0078442E" w:rsidP="007D3807">
      <w:pPr>
        <w:ind w:firstLine="567"/>
        <w:jc w:val="both"/>
      </w:pPr>
      <w:r w:rsidRPr="0078442E">
        <w:t xml:space="preserve">по </w:t>
      </w:r>
      <w:r w:rsidRPr="0078442E" w:rsidR="00E54051">
        <w:t>ч.</w:t>
      </w:r>
      <w:r w:rsidRPr="0078442E" w:rsidR="003E0C0D">
        <w:t xml:space="preserve">1 </w:t>
      </w:r>
      <w:r w:rsidRPr="0078442E" w:rsidR="00E54051">
        <w:t>ст.</w:t>
      </w:r>
      <w:r w:rsidRPr="0078442E" w:rsidR="0020450F">
        <w:t xml:space="preserve"> </w:t>
      </w:r>
      <w:r w:rsidRPr="0078442E" w:rsidR="003E0C0D">
        <w:t>12</w:t>
      </w:r>
      <w:r w:rsidRPr="0078442E" w:rsidR="0039630C">
        <w:t>.</w:t>
      </w:r>
      <w:r w:rsidRPr="0078442E" w:rsidR="003E0C0D">
        <w:t>8</w:t>
      </w:r>
      <w:r w:rsidRPr="0078442E" w:rsidR="0020450F">
        <w:t xml:space="preserve"> </w:t>
      </w:r>
      <w:r w:rsidRPr="0078442E" w:rsidR="0039630C">
        <w:t>Кодекса Российской Федерации об административных правонарушениях</w:t>
      </w:r>
      <w:r w:rsidRPr="0078442E">
        <w:t xml:space="preserve">, </w:t>
      </w:r>
    </w:p>
    <w:p w:rsidR="00706FD5" w:rsidRPr="0078442E" w:rsidP="00706FD5">
      <w:pPr>
        <w:jc w:val="center"/>
      </w:pPr>
      <w:r w:rsidRPr="0078442E">
        <w:t>УСТАНОВИЛ:</w:t>
      </w:r>
    </w:p>
    <w:p w:rsidR="000902F2" w:rsidRPr="0078442E" w:rsidP="00987B16">
      <w:pPr>
        <w:jc w:val="both"/>
      </w:pPr>
      <w:r w:rsidRPr="0078442E">
        <w:t>       </w:t>
      </w:r>
      <w:r w:rsidRPr="0078442E" w:rsidR="00C93BA3">
        <w:t>2</w:t>
      </w:r>
      <w:r w:rsidRPr="0078442E" w:rsidR="0020450F">
        <w:t>1</w:t>
      </w:r>
      <w:r w:rsidRPr="0078442E" w:rsidR="00C93BA3">
        <w:t xml:space="preserve"> декабря</w:t>
      </w:r>
      <w:r w:rsidRPr="0078442E" w:rsidR="002603CF">
        <w:t xml:space="preserve"> 20</w:t>
      </w:r>
      <w:r w:rsidRPr="0078442E" w:rsidR="000C642E">
        <w:t>20</w:t>
      </w:r>
      <w:r w:rsidRPr="0078442E" w:rsidR="002603CF">
        <w:t xml:space="preserve"> года в </w:t>
      </w:r>
      <w:r w:rsidRPr="0078442E" w:rsidR="0020450F">
        <w:t>23</w:t>
      </w:r>
      <w:r w:rsidRPr="0078442E" w:rsidR="002603CF">
        <w:t xml:space="preserve"> час. </w:t>
      </w:r>
      <w:r w:rsidRPr="0078442E" w:rsidR="0020450F">
        <w:t>35</w:t>
      </w:r>
      <w:r w:rsidRPr="0078442E" w:rsidR="002603CF">
        <w:t xml:space="preserve"> мин.</w:t>
      </w:r>
      <w:r w:rsidRPr="0078442E" w:rsidR="006852F8">
        <w:t xml:space="preserve"> </w:t>
      </w:r>
      <w:r w:rsidRPr="0078442E" w:rsidR="006A38DD">
        <w:t>возле дома №</w:t>
      </w:r>
      <w:r w:rsidRPr="0078442E" w:rsidR="0020450F">
        <w:t>18</w:t>
      </w:r>
      <w:r w:rsidRPr="0078442E" w:rsidR="00981556">
        <w:t xml:space="preserve"> по</w:t>
      </w:r>
      <w:r w:rsidRPr="0078442E" w:rsidR="0020450F">
        <w:t xml:space="preserve"> ул. Чапаева</w:t>
      </w:r>
      <w:r w:rsidRPr="0078442E" w:rsidR="006A38DD">
        <w:t xml:space="preserve"> в г</w:t>
      </w:r>
      <w:r w:rsidRPr="0078442E" w:rsidR="006A38DD">
        <w:t>.Е</w:t>
      </w:r>
      <w:r w:rsidRPr="0078442E" w:rsidR="006A38DD">
        <w:t xml:space="preserve">впатория Республики Крым </w:t>
      </w:r>
      <w:r w:rsidRPr="0078442E" w:rsidR="00A04ECD">
        <w:t>в</w:t>
      </w:r>
      <w:r w:rsidRPr="0078442E" w:rsidR="00D57647">
        <w:t xml:space="preserve">одитель </w:t>
      </w:r>
      <w:r w:rsidRPr="0078442E" w:rsidR="007C3AA4">
        <w:t>Усеинов Э.А</w:t>
      </w:r>
      <w:r w:rsidRPr="0078442E" w:rsidR="00C93BA3">
        <w:t>.</w:t>
      </w:r>
      <w:r w:rsidRPr="0078442E" w:rsidR="007C3AA4">
        <w:t xml:space="preserve"> </w:t>
      </w:r>
      <w:r w:rsidRPr="0078442E" w:rsidR="002603CF">
        <w:t>в</w:t>
      </w:r>
      <w:r w:rsidRPr="0078442E" w:rsidR="00C1392E"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78442E">
        <w:t xml:space="preserve">управлял </w:t>
      </w:r>
      <w:r w:rsidRPr="0078442E" w:rsidR="00912CAD">
        <w:t>транспортным средством</w:t>
      </w:r>
      <w:r w:rsidRPr="0078442E" w:rsidR="00DD7FEF">
        <w:t xml:space="preserve"> «</w:t>
      </w:r>
      <w:r w:rsidRPr="0078442E" w:rsidR="001B31FB">
        <w:t>ВАЗ 21</w:t>
      </w:r>
      <w:r w:rsidRPr="0078442E" w:rsidR="0020450F">
        <w:t>070</w:t>
      </w:r>
      <w:r w:rsidRPr="0078442E" w:rsidR="00DD7FEF">
        <w:t xml:space="preserve">», государственный регистрационный знак </w:t>
      </w:r>
      <w:r w:rsidRPr="0078442E" w:rsidR="0078442E">
        <w:t>…</w:t>
      </w:r>
      <w:r w:rsidRPr="0078442E">
        <w:t xml:space="preserve">, </w:t>
      </w:r>
      <w:r w:rsidRPr="0078442E" w:rsidR="005A5866">
        <w:t xml:space="preserve">находясь </w:t>
      </w:r>
      <w:r w:rsidRPr="0078442E">
        <w:t>в состоянии опьянения</w:t>
      </w:r>
      <w:r w:rsidRPr="0078442E" w:rsidR="002F3E83">
        <w:t>.</w:t>
      </w:r>
    </w:p>
    <w:p w:rsidR="00C93BA3" w:rsidRPr="0078442E" w:rsidP="00C93BA3">
      <w:pPr>
        <w:ind w:firstLine="567"/>
        <w:jc w:val="both"/>
      </w:pPr>
      <w:r w:rsidRPr="0078442E">
        <w:t xml:space="preserve">В суде </w:t>
      </w:r>
      <w:r w:rsidRPr="0078442E" w:rsidR="0020450F">
        <w:t>Усеинов Э.А.</w:t>
      </w:r>
      <w:r w:rsidRPr="0078442E"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78442E">
        <w:t>в</w:t>
      </w:r>
      <w:r w:rsidRPr="0078442E">
        <w:t xml:space="preserve"> содеянном раскаялся.</w:t>
      </w:r>
    </w:p>
    <w:p w:rsidR="00981556" w:rsidRPr="0078442E" w:rsidP="00981556">
      <w:pPr>
        <w:ind w:firstLine="567"/>
        <w:jc w:val="both"/>
      </w:pPr>
      <w:r w:rsidRPr="0078442E"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78442E" w:rsidP="00981556">
      <w:pPr>
        <w:ind w:firstLine="567"/>
        <w:jc w:val="both"/>
      </w:pPr>
      <w:r w:rsidRPr="0078442E"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78442E" w:rsidP="00981556">
      <w:pPr>
        <w:autoSpaceDE w:val="0"/>
        <w:autoSpaceDN w:val="0"/>
        <w:adjustRightInd w:val="0"/>
        <w:ind w:firstLine="567"/>
        <w:jc w:val="both"/>
      </w:pPr>
      <w:r w:rsidRPr="0078442E"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78442E">
        <w:t xml:space="preserve">Административная ответственность, предусмотренная настоящей статьей и </w:t>
      </w:r>
      <w:hyperlink r:id="rId5" w:history="1">
        <w:r w:rsidRPr="0078442E">
          <w:t>частью 3 статьи 12.27</w:t>
        </w:r>
      </w:hyperlink>
      <w:r w:rsidRPr="0078442E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78442E">
        <w:t xml:space="preserve"> в случае наличия наркотических средств или психотропных веществ в организме человека.</w:t>
      </w:r>
    </w:p>
    <w:p w:rsidR="00981556" w:rsidRPr="0078442E" w:rsidP="00981556">
      <w:pPr>
        <w:pStyle w:val="NoSpacing"/>
        <w:ind w:firstLine="567"/>
        <w:jc w:val="both"/>
      </w:pPr>
      <w:hyperlink r:id="rId6" w:history="1">
        <w:r w:rsidRPr="0078442E">
          <w:t>Частью 1.1 статьи 27.12</w:t>
        </w:r>
      </w:hyperlink>
      <w:r w:rsidRPr="0078442E"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78442E">
          <w:t>статьей 12.24</w:t>
        </w:r>
      </w:hyperlink>
      <w:r w:rsidRPr="0078442E">
        <w:t xml:space="preserve"> настоящего Кодекса, подлежит освидетельствованию на состояние алкогольного опьянения в соответствии</w:t>
      </w:r>
      <w:r w:rsidRPr="0078442E">
        <w:t xml:space="preserve"> </w:t>
      </w:r>
      <w:r w:rsidRPr="0078442E">
        <w:t xml:space="preserve">с </w:t>
      </w:r>
      <w:hyperlink r:id="rId8" w:history="1">
        <w:r w:rsidRPr="0078442E">
          <w:t>частью 6 настоящей статьи</w:t>
        </w:r>
      </w:hyperlink>
      <w:r w:rsidRPr="0078442E"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81556" w:rsidRPr="0078442E" w:rsidP="00981556">
      <w:pPr>
        <w:autoSpaceDE w:val="0"/>
        <w:autoSpaceDN w:val="0"/>
        <w:adjustRightInd w:val="0"/>
        <w:ind w:firstLine="540"/>
        <w:jc w:val="both"/>
      </w:pPr>
      <w:r w:rsidRPr="0078442E">
        <w:t xml:space="preserve">В соответствии с </w:t>
      </w:r>
      <w:hyperlink r:id="rId9" w:history="1">
        <w:r w:rsidRPr="0078442E">
          <w:t>п.3</w:t>
        </w:r>
      </w:hyperlink>
      <w:r w:rsidRPr="0078442E"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78442E"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78442E" w:rsidP="0078442E">
      <w:pPr>
        <w:ind w:firstLine="567"/>
        <w:jc w:val="both"/>
      </w:pPr>
      <w:r w:rsidRPr="0078442E">
        <w:t>Совершение административного правонарушения и виновность</w:t>
      </w:r>
      <w:r w:rsidRPr="0078442E" w:rsidR="0020450F">
        <w:t xml:space="preserve"> Усеинова Э.А.</w:t>
      </w:r>
      <w:r w:rsidRPr="0078442E">
        <w:t xml:space="preserve"> подтверждаются исследованными доказательствами, а именно: протоколом об административном правонарушении </w:t>
      </w:r>
      <w:r w:rsidRPr="0078442E" w:rsidR="0078442E">
        <w:t>…</w:t>
      </w:r>
      <w:r w:rsidRPr="0078442E">
        <w:t xml:space="preserve"> от 2</w:t>
      </w:r>
      <w:r w:rsidRPr="0078442E" w:rsidR="0020450F">
        <w:t>2</w:t>
      </w:r>
      <w:r w:rsidRPr="0078442E">
        <w:t>.12.2020 года,</w:t>
      </w:r>
      <w:r w:rsidRPr="0078442E" w:rsidR="0020450F">
        <w:t xml:space="preserve"> </w:t>
      </w:r>
      <w:r w:rsidRPr="0078442E">
        <w:t>протоколом об отстранении от управления транспортным средством от 2</w:t>
      </w:r>
      <w:r w:rsidRPr="0078442E" w:rsidR="0093705F">
        <w:t>1</w:t>
      </w:r>
      <w:r w:rsidRPr="0078442E">
        <w:t xml:space="preserve">.12.2020 года </w:t>
      </w:r>
      <w:r w:rsidRPr="0078442E" w:rsidR="0078442E">
        <w:t>…</w:t>
      </w:r>
      <w:r w:rsidRPr="0078442E">
        <w:t>,</w:t>
      </w:r>
      <w:r w:rsidRPr="0078442E" w:rsidR="0020450F">
        <w:t xml:space="preserve"> </w:t>
      </w:r>
      <w:r w:rsidRPr="0078442E">
        <w:t>актом освидетельствования на состояние алкогольного опьянения от 2</w:t>
      </w:r>
      <w:r w:rsidRPr="0078442E" w:rsidR="0020450F">
        <w:t>1</w:t>
      </w:r>
      <w:r w:rsidRPr="0078442E">
        <w:t xml:space="preserve">.12.2020 года </w:t>
      </w:r>
      <w:r w:rsidRPr="0078442E" w:rsidR="0078442E">
        <w:t>…</w:t>
      </w:r>
      <w:r w:rsidRPr="0078442E">
        <w:t>, распечатанным результатом освидетельствования на состояние алкогольного опьянения прибором</w:t>
      </w:r>
      <w:r w:rsidRPr="0078442E" w:rsidR="0020450F">
        <w:t xml:space="preserve"> </w:t>
      </w:r>
      <w:r w:rsidRPr="0078442E">
        <w:t>«</w:t>
      </w:r>
      <w:r w:rsidRPr="0078442E">
        <w:rPr>
          <w:lang w:val="en-US"/>
        </w:rPr>
        <w:t>ALCOTEST</w:t>
      </w:r>
      <w:r w:rsidRPr="0078442E">
        <w:t xml:space="preserve"> 6810</w:t>
      </w:r>
      <w:r w:rsidRPr="0078442E">
        <w:rPr>
          <w:color w:val="000000" w:themeColor="text1"/>
        </w:rPr>
        <w:t xml:space="preserve">», заводской номер </w:t>
      </w:r>
      <w:r w:rsidRPr="0078442E" w:rsidR="0078442E">
        <w:rPr>
          <w:color w:val="000000" w:themeColor="text1"/>
        </w:rPr>
        <w:t>…</w:t>
      </w:r>
      <w:r w:rsidRPr="0078442E">
        <w:rPr>
          <w:color w:val="000000" w:themeColor="text1"/>
        </w:rPr>
        <w:t>,</w:t>
      </w:r>
      <w:r w:rsidRPr="0078442E" w:rsidR="0020450F">
        <w:rPr>
          <w:color w:val="000000" w:themeColor="text1"/>
        </w:rPr>
        <w:t xml:space="preserve"> </w:t>
      </w:r>
      <w:r w:rsidRPr="0078442E" w:rsidR="001B31FB">
        <w:t>копией свидетельства о поверке анализатора паров этанола в выдыхаемом</w:t>
      </w:r>
      <w:r w:rsidRPr="0078442E" w:rsidR="001B31FB">
        <w:t xml:space="preserve"> </w:t>
      </w:r>
      <w:r w:rsidRPr="0078442E" w:rsidR="001B31FB">
        <w:t>воздухе №</w:t>
      </w:r>
      <w:r w:rsidRPr="0078442E" w:rsidR="0020450F">
        <w:t xml:space="preserve"> </w:t>
      </w:r>
      <w:r w:rsidRPr="0078442E" w:rsidR="0078442E">
        <w:t>…</w:t>
      </w:r>
      <w:r w:rsidRPr="0078442E" w:rsidR="001B31FB">
        <w:t xml:space="preserve"> действительного до 06.07.2021 года,</w:t>
      </w:r>
      <w:r w:rsidRPr="0078442E" w:rsidR="0020450F">
        <w:t xml:space="preserve"> </w:t>
      </w:r>
      <w:r w:rsidRPr="0078442E" w:rsidR="00C272EA">
        <w:t xml:space="preserve">протоколом о направлении на медицинское освидетельствование на состояние </w:t>
      </w:r>
      <w:r w:rsidRPr="0078442E" w:rsidR="0078442E">
        <w:t>…</w:t>
      </w:r>
      <w:r w:rsidRPr="0078442E" w:rsidR="00C272EA">
        <w:t xml:space="preserve"> от 22.12.2020 года, </w:t>
      </w:r>
      <w:r w:rsidRPr="0078442E" w:rsidR="00C272EA">
        <w:rPr>
          <w:color w:val="000000" w:themeColor="text1"/>
        </w:rPr>
        <w:t>видеозаписью фиксации и оформления правонарушения, актом медицинского освидетельствования на состояние опьянени</w:t>
      </w:r>
      <w:r w:rsidRPr="0078442E" w:rsidR="006852F8">
        <w:rPr>
          <w:color w:val="000000" w:themeColor="text1"/>
        </w:rPr>
        <w:t>я</w:t>
      </w:r>
      <w:r w:rsidRPr="0078442E" w:rsidR="00C272EA">
        <w:rPr>
          <w:color w:val="000000" w:themeColor="text1"/>
        </w:rPr>
        <w:t xml:space="preserve"> № 305 от 22.12.2020 года, протоколом о задержании транспортного средства </w:t>
      </w:r>
      <w:r w:rsidRPr="0078442E" w:rsidR="0078442E">
        <w:rPr>
          <w:color w:val="000000" w:themeColor="text1"/>
        </w:rPr>
        <w:t>…</w:t>
      </w:r>
      <w:r w:rsidRPr="0078442E" w:rsidR="00C272EA">
        <w:rPr>
          <w:color w:val="000000" w:themeColor="text1"/>
        </w:rPr>
        <w:t xml:space="preserve"> от 22.12.2020 года, выпиской из БД ВУ Крыма</w:t>
      </w:r>
      <w:r w:rsidRPr="0078442E" w:rsidR="006852F8">
        <w:rPr>
          <w:color w:val="000000" w:themeColor="text1"/>
        </w:rPr>
        <w:t xml:space="preserve"> в отношении Усеинова Э.А.</w:t>
      </w:r>
      <w:r w:rsidRPr="0078442E" w:rsidR="00C272EA">
        <w:rPr>
          <w:color w:val="000000" w:themeColor="text1"/>
        </w:rPr>
        <w:t>, сведениями о привлечении к административной ответственности Усеинова Э.А., справкой ИАЗ</w:t>
      </w:r>
      <w:r w:rsidRPr="0078442E" w:rsidR="00C272EA">
        <w:rPr>
          <w:color w:val="000000" w:themeColor="text1"/>
        </w:rPr>
        <w:t xml:space="preserve"> </w:t>
      </w:r>
      <w:r w:rsidRPr="0078442E" w:rsidR="00C272EA">
        <w:t>ОГИБДД ОМВД России по г</w:t>
      </w:r>
      <w:r w:rsidRPr="0078442E" w:rsidR="00C272EA">
        <w:t>.Е</w:t>
      </w:r>
      <w:r w:rsidRPr="0078442E" w:rsidR="00C272EA">
        <w:t>впатории старшего</w:t>
      </w:r>
      <w:r w:rsidRPr="0078442E" w:rsidR="00C272EA">
        <w:rPr>
          <w:color w:val="000000" w:themeColor="text1"/>
        </w:rPr>
        <w:t xml:space="preserve"> лейтенанта</w:t>
      </w:r>
      <w:r w:rsidRPr="0078442E" w:rsidR="00C272EA">
        <w:t xml:space="preserve"> полиции </w:t>
      </w:r>
      <w:r w:rsidRPr="0078442E" w:rsidR="0078442E">
        <w:t>..</w:t>
      </w:r>
      <w:r w:rsidRPr="0078442E" w:rsidR="00C272EA">
        <w:t xml:space="preserve">. от 23.12.2020 года, </w:t>
      </w:r>
      <w:r w:rsidRPr="0078442E" w:rsidR="00981556">
        <w:t xml:space="preserve">которые </w:t>
      </w:r>
      <w:r w:rsidRPr="0078442E">
        <w:rPr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78442E" w:rsidP="00C93BA3">
      <w:pPr>
        <w:ind w:firstLine="567"/>
        <w:jc w:val="both"/>
      </w:pPr>
      <w:r w:rsidRPr="0078442E">
        <w:t xml:space="preserve">Как усматривается из материалов дела, </w:t>
      </w:r>
      <w:r w:rsidRPr="0078442E" w:rsidR="001B31FB">
        <w:t>2</w:t>
      </w:r>
      <w:r w:rsidRPr="0078442E" w:rsidR="00C272EA">
        <w:t>1</w:t>
      </w:r>
      <w:r w:rsidRPr="0078442E" w:rsidR="001B31FB">
        <w:t xml:space="preserve"> декабря</w:t>
      </w:r>
      <w:r w:rsidRPr="0078442E">
        <w:t xml:space="preserve"> 2020 года в </w:t>
      </w:r>
      <w:r w:rsidRPr="0078442E" w:rsidR="00C272EA">
        <w:t xml:space="preserve">23 </w:t>
      </w:r>
      <w:r w:rsidRPr="0078442E">
        <w:t xml:space="preserve">час. </w:t>
      </w:r>
      <w:r w:rsidRPr="0078442E" w:rsidR="006852F8">
        <w:t>3</w:t>
      </w:r>
      <w:r w:rsidRPr="0078442E" w:rsidR="00C272EA">
        <w:t>5</w:t>
      </w:r>
      <w:r w:rsidRPr="0078442E">
        <w:t xml:space="preserve"> мин.</w:t>
      </w:r>
      <w:r w:rsidRPr="0078442E" w:rsidR="00C272EA">
        <w:t xml:space="preserve"> </w:t>
      </w:r>
      <w:r w:rsidRPr="0078442E">
        <w:t xml:space="preserve">возле дома № </w:t>
      </w:r>
      <w:r w:rsidRPr="0078442E" w:rsidR="00C272EA">
        <w:t>18</w:t>
      </w:r>
      <w:r w:rsidRPr="0078442E">
        <w:t xml:space="preserve"> по </w:t>
      </w:r>
      <w:r w:rsidRPr="0078442E" w:rsidR="00C272EA">
        <w:t>ул. Чапаева в</w:t>
      </w:r>
      <w:r w:rsidRPr="0078442E" w:rsidR="001B31FB">
        <w:t xml:space="preserve"> </w:t>
      </w:r>
      <w:r w:rsidRPr="0078442E">
        <w:t>г</w:t>
      </w:r>
      <w:r w:rsidRPr="0078442E">
        <w:t>.Е</w:t>
      </w:r>
      <w:r w:rsidRPr="0078442E">
        <w:t xml:space="preserve">впатория Республики Крым водитель </w:t>
      </w:r>
      <w:r w:rsidRPr="0078442E" w:rsidR="00C272EA">
        <w:t xml:space="preserve">Усеинов Э.А. </w:t>
      </w:r>
      <w:r w:rsidRPr="0078442E">
        <w:t>управл</w:t>
      </w:r>
      <w:r w:rsidRPr="0078442E" w:rsidR="00981556">
        <w:t xml:space="preserve">ял </w:t>
      </w:r>
      <w:r w:rsidRPr="0078442E">
        <w:t>транспортным «</w:t>
      </w:r>
      <w:r w:rsidRPr="0078442E" w:rsidR="001B31FB">
        <w:t>ВАЗ 21</w:t>
      </w:r>
      <w:r w:rsidRPr="0078442E" w:rsidR="00C272EA">
        <w:t>070</w:t>
      </w:r>
      <w:r w:rsidRPr="0078442E">
        <w:t xml:space="preserve">», государственный регистрационный знак </w:t>
      </w:r>
      <w:r w:rsidRPr="0078442E" w:rsidR="0078442E">
        <w:t>…</w:t>
      </w:r>
      <w:r w:rsidRPr="0078442E">
        <w:t>,</w:t>
      </w:r>
      <w:r w:rsidRPr="0078442E" w:rsidR="00981556">
        <w:t xml:space="preserve"> с признаками опьянения в виде запаха алкоголя изо рта</w:t>
      </w:r>
      <w:r w:rsidRPr="0078442E" w:rsidR="006852F8">
        <w:t>,</w:t>
      </w:r>
      <w:r w:rsidRPr="0078442E" w:rsidR="00981556">
        <w:t xml:space="preserve"> резкого изменения окраски кожных покровов лица и</w:t>
      </w:r>
      <w:r w:rsidRPr="0078442E" w:rsidR="006852F8">
        <w:t xml:space="preserve"> </w:t>
      </w:r>
      <w:r w:rsidRPr="0078442E"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Pr="0078442E" w:rsidR="006852F8">
        <w:t xml:space="preserve">, 21 декабря 2020 года в 23 час. 45 мин. </w:t>
      </w:r>
      <w:r w:rsidRPr="0078442E">
        <w:t xml:space="preserve">был отстранен </w:t>
      </w:r>
      <w:r w:rsidRPr="0078442E" w:rsidR="00C272EA">
        <w:t xml:space="preserve">старшим </w:t>
      </w:r>
      <w:r w:rsidRPr="0078442E">
        <w:t>инспектором</w:t>
      </w:r>
      <w:r w:rsidRPr="0078442E" w:rsidR="00981556">
        <w:t xml:space="preserve"> ДПС</w:t>
      </w:r>
      <w:r w:rsidRPr="0078442E" w:rsidR="00C272EA">
        <w:t xml:space="preserve"> </w:t>
      </w:r>
      <w:r w:rsidRPr="0078442E" w:rsidR="001B31FB">
        <w:t xml:space="preserve">ОГИБДД ОМВД России по </w:t>
      </w:r>
      <w:r w:rsidRPr="0078442E" w:rsidR="001B31FB">
        <w:t>г</w:t>
      </w:r>
      <w:r w:rsidRPr="0078442E" w:rsidR="001B31FB">
        <w:t>.Е</w:t>
      </w:r>
      <w:r w:rsidRPr="0078442E" w:rsidR="001B31FB">
        <w:t>впатории</w:t>
      </w:r>
      <w:r w:rsidRPr="0078442E" w:rsidR="00C272EA">
        <w:t xml:space="preserve"> капитаном </w:t>
      </w:r>
      <w:r w:rsidRPr="0078442E">
        <w:t xml:space="preserve">полиции </w:t>
      </w:r>
      <w:r w:rsidRPr="0078442E" w:rsidR="0078442E">
        <w:t>…</w:t>
      </w:r>
      <w:r w:rsidRPr="0078442E" w:rsidR="001B31FB">
        <w:t xml:space="preserve"> </w:t>
      </w:r>
      <w:r w:rsidRPr="0078442E">
        <w:t xml:space="preserve">от управления транспортным средством. </w:t>
      </w:r>
    </w:p>
    <w:p w:rsidR="00C93BA3" w:rsidRPr="0078442E" w:rsidP="00C93BA3">
      <w:pPr>
        <w:ind w:firstLine="567"/>
        <w:jc w:val="both"/>
      </w:pPr>
      <w:r w:rsidRPr="0078442E">
        <w:rPr>
          <w:color w:val="000000" w:themeColor="text1"/>
        </w:rPr>
        <w:t xml:space="preserve">После чего, </w:t>
      </w:r>
      <w:r w:rsidRPr="0078442E" w:rsidR="001B31FB">
        <w:rPr>
          <w:color w:val="000000" w:themeColor="text1"/>
        </w:rPr>
        <w:t>2</w:t>
      </w:r>
      <w:r w:rsidRPr="0078442E" w:rsidR="00C272EA">
        <w:rPr>
          <w:color w:val="000000" w:themeColor="text1"/>
        </w:rPr>
        <w:t>1</w:t>
      </w:r>
      <w:r w:rsidRPr="0078442E" w:rsidR="001B31FB">
        <w:rPr>
          <w:color w:val="000000" w:themeColor="text1"/>
        </w:rPr>
        <w:t xml:space="preserve"> декабря 2020 </w:t>
      </w:r>
      <w:r w:rsidRPr="0078442E">
        <w:rPr>
          <w:color w:val="000000" w:themeColor="text1"/>
        </w:rPr>
        <w:t xml:space="preserve">года в </w:t>
      </w:r>
      <w:r w:rsidRPr="0078442E" w:rsidR="00C272EA">
        <w:rPr>
          <w:color w:val="000000" w:themeColor="text1"/>
        </w:rPr>
        <w:t>23</w:t>
      </w:r>
      <w:r w:rsidRPr="0078442E">
        <w:rPr>
          <w:color w:val="000000" w:themeColor="text1"/>
        </w:rPr>
        <w:t xml:space="preserve"> час. </w:t>
      </w:r>
      <w:r w:rsidRPr="0078442E" w:rsidR="00C272EA">
        <w:rPr>
          <w:color w:val="000000" w:themeColor="text1"/>
        </w:rPr>
        <w:t>55</w:t>
      </w:r>
      <w:r w:rsidRPr="0078442E">
        <w:rPr>
          <w:color w:val="000000" w:themeColor="text1"/>
        </w:rPr>
        <w:t xml:space="preserve"> мин. </w:t>
      </w:r>
      <w:r w:rsidRPr="0078442E" w:rsidR="00981556">
        <w:rPr>
          <w:color w:val="000000" w:themeColor="text1"/>
        </w:rPr>
        <w:t xml:space="preserve">вышеуказанным </w:t>
      </w:r>
      <w:r w:rsidRPr="0078442E" w:rsidR="001B31FB">
        <w:t xml:space="preserve">инспектором </w:t>
      </w:r>
      <w:r w:rsidRPr="0078442E" w:rsidR="00981556">
        <w:t xml:space="preserve">ДПС </w:t>
      </w:r>
      <w:r w:rsidRPr="0078442E">
        <w:rPr>
          <w:color w:val="000000" w:themeColor="text1"/>
        </w:rPr>
        <w:t xml:space="preserve">с согласия </w:t>
      </w:r>
      <w:r w:rsidRPr="0078442E" w:rsidR="00C272EA">
        <w:rPr>
          <w:color w:val="000000" w:themeColor="text1"/>
        </w:rPr>
        <w:t>Усеинов</w:t>
      </w:r>
      <w:r w:rsidRPr="0078442E" w:rsidR="006852F8">
        <w:rPr>
          <w:color w:val="000000" w:themeColor="text1"/>
        </w:rPr>
        <w:t>а</w:t>
      </w:r>
      <w:r w:rsidRPr="0078442E" w:rsidR="00C272EA">
        <w:rPr>
          <w:color w:val="000000" w:themeColor="text1"/>
        </w:rPr>
        <w:t xml:space="preserve"> Э.А. </w:t>
      </w:r>
      <w:r w:rsidRPr="0078442E">
        <w:t>проведено освидетельствование последнего на состояние алкогольного опьянения с помощью прибора «</w:t>
      </w:r>
      <w:r w:rsidRPr="0078442E" w:rsidR="001B31FB">
        <w:rPr>
          <w:lang w:val="en-US"/>
        </w:rPr>
        <w:t>ALCOTEST</w:t>
      </w:r>
      <w:r w:rsidRPr="0078442E" w:rsidR="001B31FB">
        <w:t xml:space="preserve"> 6810</w:t>
      </w:r>
      <w:r w:rsidRPr="0078442E" w:rsidR="001B31FB">
        <w:rPr>
          <w:color w:val="000000" w:themeColor="text1"/>
        </w:rPr>
        <w:t xml:space="preserve">», заводской номер </w:t>
      </w:r>
      <w:r w:rsidRPr="0078442E" w:rsidR="0078442E">
        <w:rPr>
          <w:color w:val="000000" w:themeColor="text1"/>
        </w:rPr>
        <w:t>…</w:t>
      </w:r>
      <w:r w:rsidRPr="0078442E">
        <w:t>,</w:t>
      </w:r>
      <w:r w:rsidRPr="0078442E" w:rsidR="00C272EA">
        <w:t xml:space="preserve"> </w:t>
      </w:r>
      <w:r w:rsidRPr="0078442E">
        <w:t xml:space="preserve">поверенного </w:t>
      </w:r>
      <w:r w:rsidRPr="0078442E" w:rsidR="001B31FB">
        <w:t>07</w:t>
      </w:r>
      <w:r w:rsidRPr="0078442E">
        <w:t>.0</w:t>
      </w:r>
      <w:r w:rsidRPr="0078442E" w:rsidR="001B31FB">
        <w:t>7</w:t>
      </w:r>
      <w:r w:rsidRPr="0078442E">
        <w:t>.2020 года. Результат освидетельствования составил 0,</w:t>
      </w:r>
      <w:r w:rsidRPr="0078442E" w:rsidR="00C272EA">
        <w:t>24</w:t>
      </w:r>
      <w:r w:rsidRPr="0078442E">
        <w:t xml:space="preserve"> мг/л.</w:t>
      </w:r>
    </w:p>
    <w:p w:rsidR="00C93BA3" w:rsidRPr="0078442E" w:rsidP="00C93BA3">
      <w:pPr>
        <w:ind w:firstLine="567"/>
        <w:jc w:val="both"/>
      </w:pPr>
      <w:r w:rsidRPr="0078442E">
        <w:t xml:space="preserve">С указанным результатом </w:t>
      </w:r>
      <w:r w:rsidRPr="0078442E" w:rsidR="00C272EA">
        <w:rPr>
          <w:color w:val="000000" w:themeColor="text1"/>
        </w:rPr>
        <w:t>Усеинов Э.А.</w:t>
      </w:r>
      <w:r w:rsidRPr="0078442E" w:rsidR="006852F8">
        <w:rPr>
          <w:color w:val="000000" w:themeColor="text1"/>
        </w:rPr>
        <w:t xml:space="preserve"> не</w:t>
      </w:r>
      <w:r w:rsidRPr="0078442E" w:rsidR="001B31FB">
        <w:rPr>
          <w:color w:val="000000" w:themeColor="text1"/>
        </w:rPr>
        <w:t xml:space="preserve"> </w:t>
      </w:r>
      <w:r w:rsidRPr="0078442E">
        <w:t xml:space="preserve">согласился, </w:t>
      </w:r>
      <w:r w:rsidRPr="0078442E" w:rsidR="006852F8">
        <w:t xml:space="preserve">в </w:t>
      </w:r>
      <w:r w:rsidRPr="0078442E" w:rsidR="006852F8">
        <w:t>связи</w:t>
      </w:r>
      <w:r w:rsidRPr="0078442E" w:rsidR="006852F8">
        <w:t xml:space="preserve"> с чем 22 декабря 2020 года в 00 час. 06 мин. он был направлен инспектором ДПС </w:t>
      </w:r>
      <w:r w:rsidRPr="0078442E" w:rsidR="0078442E">
        <w:t>..</w:t>
      </w:r>
      <w:r w:rsidRPr="0078442E" w:rsidR="006852F8">
        <w:t>. на медицинское освидетельствование на состояние опьянения</w:t>
      </w:r>
      <w:r w:rsidRPr="0078442E">
        <w:t>.</w:t>
      </w:r>
    </w:p>
    <w:p w:rsidR="00C93BA3" w:rsidRPr="0078442E" w:rsidP="00C93BA3">
      <w:pPr>
        <w:ind w:firstLine="567"/>
        <w:jc w:val="both"/>
        <w:rPr>
          <w:color w:val="000000" w:themeColor="text1"/>
        </w:rPr>
      </w:pPr>
      <w:r w:rsidRPr="0078442E">
        <w:t xml:space="preserve">Процессуальные действия в отношении </w:t>
      </w:r>
      <w:r w:rsidRPr="0078442E" w:rsidR="00C272EA">
        <w:rPr>
          <w:color w:val="000000" w:themeColor="text1"/>
        </w:rPr>
        <w:t xml:space="preserve">Усеинова Э.А. </w:t>
      </w:r>
      <w:r w:rsidRPr="0078442E">
        <w:rPr>
          <w:color w:val="000000" w:themeColor="text1"/>
        </w:rPr>
        <w:t>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</w:t>
      </w:r>
      <w:r w:rsidRPr="0078442E">
        <w:t xml:space="preserve"> отношении которого </w:t>
      </w:r>
      <w:r w:rsidRPr="0078442E">
        <w:rPr>
          <w:color w:val="000000" w:themeColor="text1"/>
        </w:rPr>
        <w:t>ведется производство по делу об административном правонарушении, без каких-либо замечаний.</w:t>
      </w:r>
    </w:p>
    <w:p w:rsidR="006852F8" w:rsidRPr="0078442E" w:rsidP="006852F8">
      <w:pPr>
        <w:ind w:firstLine="567"/>
        <w:jc w:val="both"/>
      </w:pPr>
      <w:r w:rsidRPr="0078442E">
        <w:t>Согласно акту медицинского освидетельствования на состояние опьянения ГБУЗ РК «Евпаторийский психоневрологический диспансер» от 22 декабря 2020 года №</w:t>
      </w:r>
      <w:r w:rsidRPr="0078442E" w:rsidR="0078442E">
        <w:t>…</w:t>
      </w:r>
      <w:r w:rsidRPr="0078442E">
        <w:t xml:space="preserve">, в отношении </w:t>
      </w:r>
      <w:r w:rsidRPr="0078442E">
        <w:t>Усеинова</w:t>
      </w:r>
      <w:r w:rsidRPr="0078442E">
        <w:t xml:space="preserve"> Э.А. 22.12.2020 года установлено состояние опьянения.  </w:t>
      </w:r>
    </w:p>
    <w:p w:rsidR="00C93BA3" w:rsidRPr="0078442E" w:rsidP="00C93BA3">
      <w:pPr>
        <w:ind w:firstLine="567"/>
        <w:jc w:val="both"/>
      </w:pPr>
      <w:r w:rsidRPr="0078442E">
        <w:rPr>
          <w:color w:val="000000" w:themeColor="text1"/>
        </w:rPr>
        <w:t xml:space="preserve">Выслушав </w:t>
      </w:r>
      <w:r w:rsidRPr="0078442E" w:rsidR="00C272EA">
        <w:rPr>
          <w:color w:val="000000" w:themeColor="text1"/>
        </w:rPr>
        <w:t>Усеинова Э.А.</w:t>
      </w:r>
      <w:r w:rsidRPr="0078442E">
        <w:rPr>
          <w:color w:val="000000" w:themeColor="text1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78442E" w:rsidR="00C272EA">
        <w:rPr>
          <w:color w:val="000000" w:themeColor="text1"/>
        </w:rPr>
        <w:t xml:space="preserve">Усеинова Э.А. </w:t>
      </w:r>
      <w:r w:rsidRPr="0078442E">
        <w:rPr>
          <w:color w:val="000000" w:themeColor="text1"/>
        </w:rPr>
        <w:t>имеется состав административного правонарушения, предусмотренного</w:t>
      </w:r>
      <w:r w:rsidRPr="0078442E">
        <w:t xml:space="preserve"> ч.1 ст.12.8 Кодекса Российской Федерации об административных правонарушениях, а именно: управление транспортным </w:t>
      </w:r>
      <w:r w:rsidRPr="0078442E">
        <w:t>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78442E" w:rsidP="00C93BA3">
      <w:pPr>
        <w:ind w:firstLine="567"/>
        <w:jc w:val="both"/>
        <w:rPr>
          <w:color w:val="000000" w:themeColor="text1"/>
        </w:rPr>
      </w:pPr>
      <w:r w:rsidRPr="0078442E"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78442E" w:rsidR="00283DB2">
        <w:t>работает</w:t>
      </w:r>
      <w:r w:rsidRPr="0078442E">
        <w:t xml:space="preserve">, </w:t>
      </w:r>
      <w:r w:rsidRPr="0078442E" w:rsidR="00516983">
        <w:t xml:space="preserve">не </w:t>
      </w:r>
      <w:r w:rsidRPr="0078442E">
        <w:t xml:space="preserve">женат, </w:t>
      </w:r>
      <w:r w:rsidRPr="0078442E">
        <w:rPr>
          <w:color w:val="000000" w:themeColor="text1"/>
        </w:rPr>
        <w:t>а также обстоятельства, смягчающие административную ответственность</w:t>
      </w:r>
      <w:r w:rsidRPr="0078442E" w:rsidR="00C272EA">
        <w:rPr>
          <w:color w:val="000000" w:themeColor="text1"/>
        </w:rPr>
        <w:t xml:space="preserve"> Усеинова Э.А.</w:t>
      </w:r>
      <w:r w:rsidRPr="0078442E">
        <w:rPr>
          <w:color w:val="000000" w:themeColor="text1"/>
        </w:rPr>
        <w:t>, которыми в соответствии с п.1 ч.1 ст.4.2 КоАП</w:t>
      </w:r>
      <w:r w:rsidRPr="0078442E">
        <w:rPr>
          <w:color w:val="000000" w:themeColor="text1"/>
        </w:rPr>
        <w:t xml:space="preserve"> РФ признаются раскаяние лица, совершившего административное правонарушение, в соответствии с ч.2 ст.4.2 КоАП РФ – </w:t>
      </w:r>
      <w:r w:rsidRPr="0078442E" w:rsidR="00C272EA">
        <w:t xml:space="preserve">признание вины, </w:t>
      </w:r>
      <w:r w:rsidRPr="0078442E" w:rsidR="0078442E">
        <w:t>..</w:t>
      </w:r>
      <w:r w:rsidRPr="0078442E" w:rsidR="001B31FB">
        <w:rPr>
          <w:color w:val="000000" w:themeColor="text1"/>
        </w:rPr>
        <w:t>.</w:t>
      </w:r>
    </w:p>
    <w:p w:rsidR="00C93BA3" w:rsidRPr="0078442E" w:rsidP="00C93BA3">
      <w:pPr>
        <w:ind w:firstLine="567"/>
        <w:jc w:val="both"/>
        <w:rPr>
          <w:color w:val="000000" w:themeColor="text1"/>
        </w:rPr>
      </w:pPr>
      <w:r w:rsidRPr="0078442E">
        <w:rPr>
          <w:color w:val="000000" w:themeColor="text1"/>
        </w:rPr>
        <w:t xml:space="preserve">Обстоятельств, отягчающих административную ответственность, в отношении </w:t>
      </w:r>
      <w:r w:rsidRPr="0078442E" w:rsidR="00C272EA">
        <w:rPr>
          <w:color w:val="000000" w:themeColor="text1"/>
        </w:rPr>
        <w:t xml:space="preserve">Усеинова Э.А. </w:t>
      </w:r>
      <w:r w:rsidRPr="0078442E">
        <w:rPr>
          <w:color w:val="000000" w:themeColor="text1"/>
        </w:rPr>
        <w:t>не установлено.</w:t>
      </w:r>
    </w:p>
    <w:p w:rsidR="00C93BA3" w:rsidRPr="0078442E" w:rsidP="00C93BA3">
      <w:pPr>
        <w:ind w:firstLine="567"/>
        <w:jc w:val="both"/>
      </w:pPr>
      <w:r w:rsidRPr="0078442E">
        <w:rPr>
          <w:color w:val="000000" w:themeColor="text1"/>
        </w:rPr>
        <w:t xml:space="preserve">При таких обстоятельствах мировой судья считает необходимым назначить </w:t>
      </w:r>
      <w:r w:rsidRPr="0078442E" w:rsidR="00C272EA">
        <w:rPr>
          <w:color w:val="000000" w:themeColor="text1"/>
        </w:rPr>
        <w:t xml:space="preserve">Усеинову Э.А. </w:t>
      </w:r>
      <w:r w:rsidRPr="0078442E">
        <w:rPr>
          <w:color w:val="000000" w:themeColor="text1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78442E"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78442E" w:rsidP="00C93BA3">
      <w:pPr>
        <w:ind w:firstLine="567"/>
        <w:jc w:val="both"/>
      </w:pPr>
      <w:r w:rsidRPr="0078442E"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78442E" w:rsidP="00C93BA3">
      <w:pPr>
        <w:pStyle w:val="NoSpacing"/>
        <w:jc w:val="center"/>
      </w:pPr>
      <w:r w:rsidRPr="0078442E">
        <w:t>ПОСТАНОВИЛ:</w:t>
      </w:r>
    </w:p>
    <w:p w:rsidR="00C93BA3" w:rsidRPr="0078442E" w:rsidP="00C93BA3">
      <w:pPr>
        <w:pStyle w:val="NoSpacing"/>
        <w:ind w:firstLine="567"/>
        <w:jc w:val="both"/>
      </w:pPr>
      <w:r w:rsidRPr="0078442E">
        <w:t xml:space="preserve">Признать </w:t>
      </w:r>
      <w:r w:rsidRPr="0078442E" w:rsidR="00C272EA">
        <w:t xml:space="preserve">Усеинова Эльдара Акимовича </w:t>
      </w:r>
      <w:r w:rsidRPr="0078442E"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C93BA3" w:rsidRPr="0078442E" w:rsidP="00C93BA3">
      <w:pPr>
        <w:ind w:firstLine="567"/>
        <w:jc w:val="both"/>
        <w:rPr>
          <w:lang w:val="uk-UA"/>
        </w:rPr>
      </w:pPr>
      <w:r w:rsidRPr="0078442E">
        <w:t xml:space="preserve">Административный штраф необходимо оплатить по следующим реквизитам: </w:t>
      </w:r>
      <w:r w:rsidRPr="0078442E" w:rsidR="00D504B9">
        <w:t>расчётный счет  4010</w:t>
      </w:r>
      <w:r w:rsidRPr="0078442E" w:rsidR="00B943EC">
        <w:t>1</w:t>
      </w:r>
      <w:r w:rsidRPr="0078442E" w:rsidR="00D504B9">
        <w:t>810</w:t>
      </w:r>
      <w:r w:rsidRPr="0078442E" w:rsidR="00B943EC">
        <w:t xml:space="preserve">335100010001 </w:t>
      </w:r>
      <w:r w:rsidRPr="0078442E" w:rsidR="00D504B9">
        <w:t xml:space="preserve">получатель – УФК по Республике Крым (ОМВД России по </w:t>
      </w:r>
      <w:r w:rsidRPr="0078442E" w:rsidR="00D504B9">
        <w:t>г</w:t>
      </w:r>
      <w:r w:rsidRPr="0078442E" w:rsidR="00D504B9">
        <w:t>.Е</w:t>
      </w:r>
      <w:r w:rsidRPr="0078442E" w:rsidR="00D504B9">
        <w:t>впатории</w:t>
      </w:r>
      <w:r w:rsidRPr="0078442E" w:rsidR="00D504B9">
        <w:t xml:space="preserve">), банк получателя - Отделение </w:t>
      </w:r>
      <w:r w:rsidRPr="0078442E" w:rsidR="00283DB2">
        <w:t xml:space="preserve">по </w:t>
      </w:r>
      <w:r w:rsidRPr="0078442E" w:rsidR="00D504B9">
        <w:t>Республик</w:t>
      </w:r>
      <w:r w:rsidRPr="0078442E" w:rsidR="00283DB2">
        <w:t>е</w:t>
      </w:r>
      <w:r w:rsidRPr="0078442E" w:rsidR="00D504B9">
        <w:t xml:space="preserve"> Крым </w:t>
      </w:r>
      <w:r w:rsidRPr="0078442E" w:rsidR="00283DB2">
        <w:t>ЮГУ ЦБ РФ</w:t>
      </w:r>
      <w:r w:rsidRPr="0078442E" w:rsidR="00D504B9">
        <w:t xml:space="preserve">, БИК </w:t>
      </w:r>
      <w:r w:rsidRPr="0078442E" w:rsidR="00516983">
        <w:t>0</w:t>
      </w:r>
      <w:r w:rsidRPr="0078442E" w:rsidR="00B943EC">
        <w:t>4</w:t>
      </w:r>
      <w:r w:rsidRPr="0078442E" w:rsidR="00516983">
        <w:t>351000</w:t>
      </w:r>
      <w:r w:rsidRPr="0078442E" w:rsidR="00283DB2">
        <w:t>1</w:t>
      </w:r>
      <w:r w:rsidRPr="0078442E" w:rsidR="00D504B9">
        <w:t>, ИНН 9110000105, КПП 911001001, ОКТМО 35712000, КБК 1881160112301000</w:t>
      </w:r>
      <w:r w:rsidRPr="0078442E" w:rsidR="00516983">
        <w:t>1140</w:t>
      </w:r>
      <w:r w:rsidRPr="0078442E" w:rsidR="00D504B9">
        <w:t xml:space="preserve">, УИН </w:t>
      </w:r>
      <w:r w:rsidRPr="0078442E" w:rsidR="00516983">
        <w:t>18810491201300005</w:t>
      </w:r>
      <w:r w:rsidRPr="0078442E" w:rsidR="00B943EC">
        <w:t>363</w:t>
      </w:r>
      <w:r w:rsidRPr="0078442E" w:rsidR="00D504B9">
        <w:t xml:space="preserve">, </w:t>
      </w:r>
      <w:r w:rsidRPr="0078442E" w:rsidR="00D504B9">
        <w:rPr>
          <w:lang w:val="uk-UA"/>
        </w:rPr>
        <w:t>назначение</w:t>
      </w:r>
      <w:r w:rsidRPr="0078442E" w:rsidR="00C272EA">
        <w:rPr>
          <w:lang w:val="uk-UA"/>
        </w:rPr>
        <w:t xml:space="preserve"> </w:t>
      </w:r>
      <w:r w:rsidRPr="0078442E" w:rsidR="00D504B9">
        <w:rPr>
          <w:lang w:val="uk-UA"/>
        </w:rPr>
        <w:t>платежа</w:t>
      </w:r>
      <w:r w:rsidRPr="0078442E" w:rsidR="00D504B9">
        <w:rPr>
          <w:lang w:val="uk-UA"/>
        </w:rPr>
        <w:t xml:space="preserve"> - </w:t>
      </w:r>
      <w:r w:rsidRPr="0078442E" w:rsidR="00D504B9">
        <w:rPr>
          <w:lang w:val="uk-UA"/>
        </w:rPr>
        <w:t>административный</w:t>
      </w:r>
      <w:r w:rsidRPr="0078442E" w:rsidR="00D504B9">
        <w:rPr>
          <w:lang w:val="uk-UA"/>
        </w:rPr>
        <w:t xml:space="preserve"> штраф</w:t>
      </w:r>
      <w:r w:rsidRPr="0078442E">
        <w:rPr>
          <w:lang w:val="uk-UA"/>
        </w:rPr>
        <w:t>.</w:t>
      </w:r>
    </w:p>
    <w:p w:rsidR="00C93BA3" w:rsidRPr="0078442E" w:rsidP="00C93BA3">
      <w:pPr>
        <w:ind w:firstLine="567"/>
        <w:jc w:val="both"/>
      </w:pPr>
      <w:r w:rsidRPr="0078442E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78442E" w:rsidP="00C93BA3">
      <w:pPr>
        <w:ind w:firstLine="567"/>
        <w:jc w:val="both"/>
      </w:pPr>
      <w:r w:rsidRPr="0078442E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78442E" w:rsidP="00C93BA3">
      <w:pPr>
        <w:ind w:firstLine="567"/>
        <w:jc w:val="both"/>
      </w:pPr>
      <w:r w:rsidRPr="0078442E"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78442E" w:rsidR="00283DB2">
        <w:t xml:space="preserve"> </w:t>
      </w:r>
      <w:r w:rsidRPr="0078442E">
        <w:t xml:space="preserve">со дня вступления в законную силу постановления сдать водительское удостоверение в </w:t>
      </w:r>
      <w:r w:rsidRPr="0078442E">
        <w:t>орган</w:t>
      </w:r>
      <w:r w:rsidRPr="0078442E"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78442E" w:rsidP="00C93BA3">
      <w:pPr>
        <w:pStyle w:val="NoSpacing"/>
        <w:ind w:firstLine="567"/>
        <w:jc w:val="both"/>
      </w:pPr>
      <w:r w:rsidRPr="0078442E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78442E" w:rsidP="00C93BA3">
      <w:pPr>
        <w:pStyle w:val="NoSpacing"/>
        <w:ind w:firstLine="567"/>
        <w:jc w:val="both"/>
      </w:pPr>
    </w:p>
    <w:p w:rsidR="00B81EE8" w:rsidRPr="0078442E" w:rsidP="00D92C08">
      <w:pPr>
        <w:jc w:val="center"/>
      </w:pPr>
      <w:r w:rsidRPr="0078442E">
        <w:t xml:space="preserve">Мировой судья                           </w:t>
      </w:r>
      <w:r w:rsidRPr="0078442E" w:rsidR="00283DB2">
        <w:t xml:space="preserve">                            </w:t>
      </w:r>
      <w:r w:rsidRPr="0078442E">
        <w:t>Е.А.Фролова</w:t>
      </w:r>
    </w:p>
    <w:sectPr w:rsidSect="00283DB2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450F"/>
    <w:rsid w:val="00205D8E"/>
    <w:rsid w:val="002115B4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1469"/>
    <w:rsid w:val="00277CCA"/>
    <w:rsid w:val="0028393D"/>
    <w:rsid w:val="00283DB2"/>
    <w:rsid w:val="00292ECC"/>
    <w:rsid w:val="002A08EA"/>
    <w:rsid w:val="002B11A9"/>
    <w:rsid w:val="002B54F5"/>
    <w:rsid w:val="002B61E4"/>
    <w:rsid w:val="002C7FCA"/>
    <w:rsid w:val="002D34C0"/>
    <w:rsid w:val="002D5213"/>
    <w:rsid w:val="002D7650"/>
    <w:rsid w:val="002E2646"/>
    <w:rsid w:val="002E7C4D"/>
    <w:rsid w:val="002F1B97"/>
    <w:rsid w:val="002F3E83"/>
    <w:rsid w:val="0030589B"/>
    <w:rsid w:val="003071E5"/>
    <w:rsid w:val="0031154C"/>
    <w:rsid w:val="00313896"/>
    <w:rsid w:val="00315403"/>
    <w:rsid w:val="003158B2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B2E84"/>
    <w:rsid w:val="003C33F9"/>
    <w:rsid w:val="003C3724"/>
    <w:rsid w:val="003D1303"/>
    <w:rsid w:val="003D5E1E"/>
    <w:rsid w:val="003E0C0D"/>
    <w:rsid w:val="003E359C"/>
    <w:rsid w:val="003E74AA"/>
    <w:rsid w:val="003F1356"/>
    <w:rsid w:val="00400019"/>
    <w:rsid w:val="00401B55"/>
    <w:rsid w:val="00406601"/>
    <w:rsid w:val="00427CE1"/>
    <w:rsid w:val="0044003B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75D4"/>
    <w:rsid w:val="004B799C"/>
    <w:rsid w:val="004D0A0A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52F8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8442E"/>
    <w:rsid w:val="00791A96"/>
    <w:rsid w:val="00791B48"/>
    <w:rsid w:val="00795A21"/>
    <w:rsid w:val="007A0526"/>
    <w:rsid w:val="007A10D0"/>
    <w:rsid w:val="007A7AA8"/>
    <w:rsid w:val="007B41AD"/>
    <w:rsid w:val="007B7751"/>
    <w:rsid w:val="007C3AA4"/>
    <w:rsid w:val="007C4D63"/>
    <w:rsid w:val="007D3807"/>
    <w:rsid w:val="007E0E33"/>
    <w:rsid w:val="007F34AC"/>
    <w:rsid w:val="00804A3A"/>
    <w:rsid w:val="00810EEA"/>
    <w:rsid w:val="00827FEC"/>
    <w:rsid w:val="00830C98"/>
    <w:rsid w:val="00833CDD"/>
    <w:rsid w:val="008408ED"/>
    <w:rsid w:val="0084364C"/>
    <w:rsid w:val="00847E84"/>
    <w:rsid w:val="00853D64"/>
    <w:rsid w:val="00860A0C"/>
    <w:rsid w:val="0086189E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3705F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43E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272EA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04B9"/>
    <w:rsid w:val="00D54F85"/>
    <w:rsid w:val="00D57647"/>
    <w:rsid w:val="00D64A48"/>
    <w:rsid w:val="00D659DF"/>
    <w:rsid w:val="00D668FC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7E42"/>
    <w:rsid w:val="00E54051"/>
    <w:rsid w:val="00E54BAC"/>
    <w:rsid w:val="00E57190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DF2B-91A6-4D19-BEAA-4BF0A7BD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