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C2D39" w:rsidP="00B81B0F">
      <w:pPr>
        <w:pStyle w:val="NoSpacing"/>
        <w:jc w:val="right"/>
        <w:rPr>
          <w:sz w:val="26"/>
          <w:szCs w:val="26"/>
        </w:rPr>
      </w:pPr>
      <w:r w:rsidRPr="00EC2D39">
        <w:rPr>
          <w:sz w:val="26"/>
          <w:szCs w:val="26"/>
        </w:rPr>
        <w:t xml:space="preserve">Дело № </w:t>
      </w:r>
      <w:r w:rsidRPr="00EC2D39" w:rsidR="00156652">
        <w:rPr>
          <w:sz w:val="26"/>
          <w:szCs w:val="26"/>
        </w:rPr>
        <w:t>5-3</w:t>
      </w:r>
      <w:r w:rsidRPr="00EC2D39" w:rsidR="00297311">
        <w:rPr>
          <w:sz w:val="26"/>
          <w:szCs w:val="26"/>
        </w:rPr>
        <w:t>9</w:t>
      </w:r>
      <w:r w:rsidRPr="00EC2D39" w:rsidR="00156652">
        <w:rPr>
          <w:sz w:val="26"/>
          <w:szCs w:val="26"/>
        </w:rPr>
        <w:t>-</w:t>
      </w:r>
      <w:r w:rsidR="001119E2">
        <w:rPr>
          <w:sz w:val="26"/>
          <w:szCs w:val="26"/>
        </w:rPr>
        <w:t>59</w:t>
      </w:r>
      <w:r w:rsidRPr="00EC2D39">
        <w:rPr>
          <w:sz w:val="26"/>
          <w:szCs w:val="26"/>
        </w:rPr>
        <w:t>/20</w:t>
      </w:r>
      <w:r w:rsidRPr="00EC2D39" w:rsidR="00007EB3">
        <w:rPr>
          <w:sz w:val="26"/>
          <w:szCs w:val="26"/>
        </w:rPr>
        <w:t>2</w:t>
      </w:r>
      <w:r w:rsidRPr="00EC2D39" w:rsidR="00EC2D39">
        <w:rPr>
          <w:sz w:val="26"/>
          <w:szCs w:val="26"/>
        </w:rPr>
        <w:t>4</w:t>
      </w:r>
    </w:p>
    <w:p w:rsidR="00B81B0F" w:rsidRPr="00EC2D39" w:rsidP="00B81B0F">
      <w:pPr>
        <w:pStyle w:val="NoSpacing"/>
        <w:jc w:val="center"/>
        <w:rPr>
          <w:sz w:val="26"/>
          <w:szCs w:val="26"/>
          <w:lang w:val="uk-UA"/>
        </w:rPr>
      </w:pPr>
      <w:r w:rsidRPr="00EC2D39">
        <w:rPr>
          <w:sz w:val="26"/>
          <w:szCs w:val="26"/>
          <w:lang w:val="uk-UA"/>
        </w:rPr>
        <w:t>ПОСТАНОВЛЕНИЕ</w:t>
      </w:r>
    </w:p>
    <w:p w:rsidR="00B81B0F" w:rsidRPr="00EC2D39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EC2D39" w:rsidP="00007EB3">
      <w:pPr>
        <w:pStyle w:val="NoSpacing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14</w:t>
      </w:r>
      <w:r w:rsidRPr="00EC2D39" w:rsidR="00EC2D39">
        <w:rPr>
          <w:sz w:val="26"/>
          <w:szCs w:val="26"/>
        </w:rPr>
        <w:t xml:space="preserve"> февраля</w:t>
      </w:r>
      <w:r w:rsidRPr="00EC2D39" w:rsidR="001046E1">
        <w:rPr>
          <w:sz w:val="26"/>
          <w:szCs w:val="26"/>
        </w:rPr>
        <w:t xml:space="preserve"> 202</w:t>
      </w:r>
      <w:r w:rsidRPr="00EC2D39" w:rsidR="00EC2D39">
        <w:rPr>
          <w:sz w:val="26"/>
          <w:szCs w:val="26"/>
        </w:rPr>
        <w:t>4</w:t>
      </w:r>
      <w:r w:rsidRPr="00EC2D39" w:rsidR="00297311">
        <w:rPr>
          <w:sz w:val="26"/>
          <w:szCs w:val="26"/>
        </w:rPr>
        <w:t xml:space="preserve"> </w:t>
      </w:r>
      <w:r w:rsidRPr="00EC2D39" w:rsidR="009E0298">
        <w:rPr>
          <w:sz w:val="26"/>
          <w:szCs w:val="26"/>
          <w:lang w:val="uk-UA"/>
        </w:rPr>
        <w:t>года</w:t>
      </w:r>
      <w:r w:rsidRPr="00EC2D39" w:rsidR="00297311">
        <w:rPr>
          <w:sz w:val="26"/>
          <w:szCs w:val="26"/>
          <w:lang w:val="uk-UA"/>
        </w:rPr>
        <w:t xml:space="preserve">                   </w:t>
      </w:r>
      <w:r w:rsidR="00EC2D39">
        <w:rPr>
          <w:sz w:val="26"/>
          <w:szCs w:val="26"/>
          <w:lang w:val="uk-UA"/>
        </w:rPr>
        <w:t xml:space="preserve">          </w:t>
      </w:r>
      <w:r w:rsidRPr="00EC2D39" w:rsidR="00297311">
        <w:rPr>
          <w:sz w:val="26"/>
          <w:szCs w:val="26"/>
          <w:lang w:val="uk-UA"/>
        </w:rPr>
        <w:t xml:space="preserve">             </w:t>
      </w:r>
      <w:r w:rsidRPr="00EC2D39" w:rsidR="009E0298">
        <w:rPr>
          <w:sz w:val="26"/>
          <w:szCs w:val="26"/>
          <w:lang w:val="uk-UA"/>
        </w:rPr>
        <w:tab/>
      </w:r>
      <w:r w:rsidRPr="00EC2D39" w:rsidR="009E0298">
        <w:rPr>
          <w:sz w:val="26"/>
          <w:szCs w:val="26"/>
        </w:rPr>
        <w:t>г</w:t>
      </w:r>
      <w:r w:rsidRPr="00EC2D39" w:rsidR="009E0298">
        <w:rPr>
          <w:sz w:val="26"/>
          <w:szCs w:val="26"/>
        </w:rPr>
        <w:t>.Е</w:t>
      </w:r>
      <w:r w:rsidRPr="00EC2D39" w:rsidR="009E0298">
        <w:rPr>
          <w:sz w:val="26"/>
          <w:szCs w:val="26"/>
        </w:rPr>
        <w:t>впатория</w:t>
      </w:r>
      <w:r w:rsidRPr="00EC2D39" w:rsidR="009E0298">
        <w:rPr>
          <w:sz w:val="26"/>
          <w:szCs w:val="26"/>
        </w:rPr>
        <w:t xml:space="preserve">, </w:t>
      </w:r>
      <w:r w:rsidRPr="00EC2D39" w:rsidR="005F61FF">
        <w:rPr>
          <w:sz w:val="26"/>
          <w:szCs w:val="26"/>
        </w:rPr>
        <w:t>ул.Горького</w:t>
      </w:r>
      <w:r w:rsidRPr="00EC2D39" w:rsidR="005F61FF">
        <w:rPr>
          <w:sz w:val="26"/>
          <w:szCs w:val="26"/>
        </w:rPr>
        <w:t>, 10/29</w:t>
      </w:r>
    </w:p>
    <w:p w:rsidR="005F61FF" w:rsidRPr="00EC2D39" w:rsidP="00C233D8">
      <w:pPr>
        <w:pStyle w:val="NoSpacing"/>
        <w:ind w:firstLine="567"/>
        <w:jc w:val="both"/>
        <w:rPr>
          <w:sz w:val="26"/>
          <w:szCs w:val="26"/>
        </w:rPr>
      </w:pPr>
      <w:r w:rsidRPr="00EC2D39">
        <w:rPr>
          <w:rStyle w:val="2"/>
          <w:sz w:val="26"/>
          <w:szCs w:val="26"/>
        </w:rPr>
        <w:t>М</w:t>
      </w:r>
      <w:r w:rsidRPr="00EC2D39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EC2D39" w:rsidR="00BD14AD">
        <w:rPr>
          <w:rStyle w:val="2"/>
          <w:sz w:val="26"/>
          <w:szCs w:val="26"/>
        </w:rPr>
        <w:t xml:space="preserve"> </w:t>
      </w:r>
      <w:r w:rsidRPr="00EC2D39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C2D39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EC2D39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EC2D39" w:rsidR="009E0298">
        <w:rPr>
          <w:sz w:val="26"/>
          <w:szCs w:val="26"/>
        </w:rPr>
        <w:t xml:space="preserve">должностного лица – </w:t>
      </w:r>
      <w:r w:rsidRPr="00EC2D39" w:rsidR="001046E1">
        <w:rPr>
          <w:sz w:val="26"/>
          <w:szCs w:val="26"/>
        </w:rPr>
        <w:t xml:space="preserve"> </w:t>
      </w:r>
      <w:r w:rsidR="00FC417B">
        <w:rPr>
          <w:sz w:val="26"/>
          <w:szCs w:val="26"/>
        </w:rPr>
        <w:t xml:space="preserve">главного </w:t>
      </w:r>
      <w:r w:rsidRPr="00EC2D39" w:rsidR="00C233D8">
        <w:rPr>
          <w:sz w:val="26"/>
          <w:szCs w:val="26"/>
        </w:rPr>
        <w:t xml:space="preserve">бухгалтера </w:t>
      </w:r>
      <w:r w:rsidR="008E3F2C">
        <w:rPr>
          <w:sz w:val="26"/>
          <w:szCs w:val="26"/>
        </w:rPr>
        <w:t>***</w:t>
      </w:r>
    </w:p>
    <w:p w:rsidR="00B81B0F" w:rsidRPr="00EC2D39" w:rsidP="00007EB3">
      <w:pPr>
        <w:pStyle w:val="NoSpacing"/>
        <w:ind w:firstLine="567"/>
        <w:jc w:val="both"/>
        <w:rPr>
          <w:sz w:val="26"/>
          <w:szCs w:val="26"/>
        </w:rPr>
      </w:pPr>
      <w:r w:rsidRPr="00EC2D39">
        <w:rPr>
          <w:sz w:val="26"/>
          <w:szCs w:val="26"/>
        </w:rPr>
        <w:t>п</w:t>
      </w:r>
      <w:r w:rsidRPr="00EC2D39" w:rsidR="009E0298">
        <w:rPr>
          <w:sz w:val="26"/>
          <w:szCs w:val="26"/>
        </w:rPr>
        <w:t>о</w:t>
      </w:r>
      <w:r w:rsidRPr="00EC2D39">
        <w:rPr>
          <w:sz w:val="26"/>
          <w:szCs w:val="26"/>
        </w:rPr>
        <w:t xml:space="preserve"> </w:t>
      </w:r>
      <w:r w:rsidRPr="00EC2D39" w:rsidR="009E0298">
        <w:rPr>
          <w:sz w:val="26"/>
          <w:szCs w:val="26"/>
        </w:rPr>
        <w:t>ст.15.</w:t>
      </w:r>
      <w:r w:rsidRPr="00EC2D39" w:rsidR="00A43685">
        <w:rPr>
          <w:sz w:val="26"/>
          <w:szCs w:val="26"/>
        </w:rPr>
        <w:t>5</w:t>
      </w:r>
      <w:r w:rsidRPr="00EC2D39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EC2D39" w:rsidP="00B81B0F">
      <w:pPr>
        <w:pStyle w:val="NoSpacing"/>
        <w:jc w:val="center"/>
        <w:rPr>
          <w:sz w:val="26"/>
          <w:szCs w:val="26"/>
        </w:rPr>
      </w:pPr>
      <w:r w:rsidRPr="00EC2D39">
        <w:rPr>
          <w:sz w:val="26"/>
          <w:szCs w:val="26"/>
        </w:rPr>
        <w:t>УСТАНОВИЛ:</w:t>
      </w:r>
    </w:p>
    <w:p w:rsidR="001046E1" w:rsidRPr="00EC2D39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EC2D39" w:rsidR="008D0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EC2D39" w:rsidR="00A10CB6">
        <w:rPr>
          <w:rFonts w:ascii="Times New Roman" w:hAnsi="Times New Roman" w:cs="Times New Roman"/>
          <w:sz w:val="26"/>
          <w:szCs w:val="26"/>
        </w:rPr>
        <w:t>202</w:t>
      </w:r>
      <w:r w:rsidRPr="00EC2D39" w:rsidR="00EC2D39">
        <w:rPr>
          <w:rFonts w:ascii="Times New Roman" w:hAnsi="Times New Roman" w:cs="Times New Roman"/>
          <w:sz w:val="26"/>
          <w:szCs w:val="26"/>
        </w:rPr>
        <w:t>3</w:t>
      </w:r>
      <w:r w:rsidRPr="00EC2D39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EC2D39" w:rsidR="00E3061C">
        <w:rPr>
          <w:rFonts w:ascii="Times New Roman" w:hAnsi="Times New Roman" w:cs="Times New Roman"/>
          <w:sz w:val="26"/>
          <w:szCs w:val="26"/>
        </w:rPr>
        <w:t>1</w:t>
      </w:r>
      <w:r w:rsidRPr="00EC2D39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EC2D39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EC2D39" w:rsidR="002C2374">
        <w:rPr>
          <w:rFonts w:ascii="Times New Roman" w:hAnsi="Times New Roman" w:cs="Times New Roman"/>
          <w:sz w:val="26"/>
          <w:szCs w:val="26"/>
        </w:rPr>
        <w:t>Волкова Е.Ю.</w:t>
      </w:r>
      <w:r w:rsidRPr="00EC2D39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FC417B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Pr="00EC2D39" w:rsidR="00C233D8">
        <w:rPr>
          <w:rFonts w:ascii="Times New Roman" w:hAnsi="Times New Roman" w:cs="Times New Roman"/>
          <w:sz w:val="26"/>
          <w:szCs w:val="26"/>
        </w:rPr>
        <w:t>бухгалтером</w:t>
      </w:r>
      <w:r w:rsidRPr="00EC2D39" w:rsidR="008A4BB0">
        <w:rPr>
          <w:rFonts w:ascii="Times New Roman" w:hAnsi="Times New Roman" w:cs="Times New Roman"/>
          <w:sz w:val="26"/>
          <w:szCs w:val="26"/>
        </w:rPr>
        <w:t xml:space="preserve"> </w:t>
      </w:r>
      <w:r w:rsidR="008E3F2C">
        <w:rPr>
          <w:rFonts w:ascii="Times New Roman" w:hAnsi="Times New Roman" w:cs="Times New Roman"/>
          <w:sz w:val="26"/>
          <w:szCs w:val="26"/>
        </w:rPr>
        <w:t>***</w:t>
      </w:r>
      <w:r w:rsidRPr="00EC2D39" w:rsidR="009E0298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EC2D39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8E3F2C">
        <w:rPr>
          <w:rFonts w:ascii="Times New Roman" w:hAnsi="Times New Roman" w:cs="Times New Roman"/>
          <w:sz w:val="26"/>
          <w:szCs w:val="26"/>
        </w:rPr>
        <w:t>***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не представила в Межрайонную инспекцию Федеральной налоговой службы №6 по Республике Крым в установленный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2D39" w:rsidR="00AE0944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386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 срок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417B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(налоговый расчет авансового платежа) </w:t>
      </w:r>
      <w:r w:rsidR="00FC417B">
        <w:rPr>
          <w:rFonts w:ascii="Times New Roman" w:eastAsia="Times New Roman" w:hAnsi="Times New Roman" w:cs="Times New Roman"/>
          <w:sz w:val="26"/>
          <w:szCs w:val="26"/>
        </w:rPr>
        <w:t xml:space="preserve">по налогу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имущество организаций за 12 месяцев </w:t>
      </w:r>
      <w:r w:rsidR="00FC417B">
        <w:rPr>
          <w:rFonts w:ascii="Times New Roman" w:eastAsia="Times New Roman" w:hAnsi="Times New Roman" w:cs="Times New Roman"/>
          <w:sz w:val="26"/>
          <w:szCs w:val="26"/>
        </w:rPr>
        <w:t>2023 года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E93" w:rsidRPr="007047FB" w:rsidP="00017E93">
      <w:pPr>
        <w:pStyle w:val="NoSpacing"/>
        <w:ind w:firstLine="567"/>
        <w:jc w:val="both"/>
        <w:rPr>
          <w:sz w:val="26"/>
          <w:szCs w:val="26"/>
        </w:rPr>
      </w:pPr>
      <w:r w:rsidRPr="00EC2D39">
        <w:rPr>
          <w:sz w:val="26"/>
          <w:szCs w:val="26"/>
        </w:rPr>
        <w:t xml:space="preserve">В </w:t>
      </w:r>
      <w:r w:rsidRPr="00EC2D39" w:rsidR="002C2374">
        <w:rPr>
          <w:sz w:val="26"/>
          <w:szCs w:val="26"/>
        </w:rPr>
        <w:t xml:space="preserve">суд </w:t>
      </w:r>
      <w:r w:rsidR="008E3F2C">
        <w:rPr>
          <w:sz w:val="26"/>
          <w:szCs w:val="26"/>
        </w:rPr>
        <w:t>***</w:t>
      </w:r>
      <w:r w:rsidRPr="00EC2D39" w:rsidR="002C2374">
        <w:rPr>
          <w:sz w:val="26"/>
          <w:szCs w:val="26"/>
        </w:rPr>
        <w:t xml:space="preserve">не явилась, о времени и  месте рассмотрения дела </w:t>
      </w:r>
      <w:r w:rsidRPr="00EC2D39" w:rsidR="002C2374">
        <w:rPr>
          <w:sz w:val="26"/>
          <w:szCs w:val="26"/>
        </w:rPr>
        <w:t>извещена</w:t>
      </w:r>
      <w:r w:rsidRPr="00EC2D39" w:rsidR="002C2374">
        <w:rPr>
          <w:sz w:val="26"/>
          <w:szCs w:val="26"/>
        </w:rPr>
        <w:t xml:space="preserve"> надлежащим образом, </w:t>
      </w:r>
      <w:r w:rsidR="00FC417B">
        <w:rPr>
          <w:sz w:val="26"/>
          <w:szCs w:val="26"/>
        </w:rPr>
        <w:t>согласно телефонограмме, просила рассмотреть дело в ее отсутствие</w:t>
      </w:r>
      <w:r w:rsidRPr="00EC2D39" w:rsidR="00C233D8">
        <w:rPr>
          <w:sz w:val="26"/>
          <w:szCs w:val="26"/>
        </w:rPr>
        <w:t>.</w:t>
      </w:r>
      <w:r w:rsidRPr="00EC2D39" w:rsidR="002C2374">
        <w:rPr>
          <w:sz w:val="26"/>
          <w:szCs w:val="26"/>
        </w:rPr>
        <w:t xml:space="preserve"> Учитывая изложенное, в силу ч.2 ст.25.1 КоАП РФ мировой судья считает </w:t>
      </w:r>
      <w:r w:rsidRPr="007047FB" w:rsidR="002C2374">
        <w:rPr>
          <w:sz w:val="26"/>
          <w:szCs w:val="26"/>
        </w:rPr>
        <w:t xml:space="preserve">возможным рассмотреть данное дело в отсутствии </w:t>
      </w:r>
      <w:r w:rsidR="008E3F2C">
        <w:rPr>
          <w:sz w:val="26"/>
          <w:szCs w:val="26"/>
        </w:rPr>
        <w:t>***</w:t>
      </w:r>
    </w:p>
    <w:p w:rsidR="007047FB" w:rsidRPr="007047FB" w:rsidP="0070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7047FB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7047FB" w:rsidR="00FC417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7047FB" w:rsidR="00C233D8">
        <w:rPr>
          <w:rFonts w:ascii="Times New Roman" w:hAnsi="Times New Roman" w:cs="Times New Roman"/>
          <w:sz w:val="26"/>
          <w:szCs w:val="26"/>
        </w:rPr>
        <w:t>бухгалтера</w:t>
      </w:r>
      <w:r w:rsidRPr="007047FB" w:rsidR="00E060D8">
        <w:rPr>
          <w:rFonts w:ascii="Times New Roman" w:hAnsi="Times New Roman" w:cs="Times New Roman"/>
          <w:sz w:val="26"/>
          <w:szCs w:val="26"/>
        </w:rPr>
        <w:t xml:space="preserve"> </w:t>
      </w:r>
      <w:r w:rsidR="008E3F2C">
        <w:rPr>
          <w:rFonts w:ascii="Times New Roman" w:hAnsi="Times New Roman" w:cs="Times New Roman"/>
          <w:sz w:val="26"/>
          <w:szCs w:val="26"/>
        </w:rPr>
        <w:t xml:space="preserve">*** </w:t>
      </w:r>
      <w:r w:rsidRPr="007047FB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7047FB">
        <w:rPr>
          <w:rFonts w:ascii="Times New Roman" w:hAnsi="Times New Roman" w:cs="Times New Roman"/>
          <w:sz w:val="26"/>
          <w:szCs w:val="26"/>
        </w:rPr>
        <w:t xml:space="preserve">его </w:t>
      </w:r>
      <w:r w:rsidRPr="007047FB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7047FB">
        <w:rPr>
          <w:rFonts w:ascii="Times New Roman" w:hAnsi="Times New Roman" w:cs="Times New Roman"/>
          <w:sz w:val="26"/>
          <w:szCs w:val="26"/>
        </w:rPr>
        <w:t>ю</w:t>
      </w:r>
      <w:r w:rsidRPr="007047FB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 xml:space="preserve"> от 23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47FB" w:rsidR="002C2374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E3F2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от 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отношении </w:t>
      </w:r>
      <w:r w:rsidR="008E3F2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копией квитанции о приеме налоговой декларации (</w:t>
      </w:r>
      <w:r w:rsidRPr="007047FB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047FB" w:rsidR="008D08CF">
        <w:rPr>
          <w:rFonts w:ascii="Times New Roman" w:eastAsia="Times New Roman" w:hAnsi="Times New Roman" w:cs="Times New Roman"/>
          <w:sz w:val="26"/>
          <w:szCs w:val="26"/>
        </w:rPr>
        <w:t>асчета)</w:t>
      </w:r>
      <w:r w:rsidRPr="007047FB" w:rsidR="001119E2">
        <w:rPr>
          <w:rFonts w:ascii="Times New Roman" w:eastAsia="Times New Roman" w:hAnsi="Times New Roman" w:cs="Times New Roman"/>
          <w:sz w:val="26"/>
          <w:szCs w:val="26"/>
        </w:rPr>
        <w:t>, бухгалтерской (финансовой) отчетности</w:t>
      </w:r>
      <w:r w:rsidRPr="007047FB" w:rsidR="008D08CF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, поступившей </w:t>
      </w:r>
      <w:r w:rsidRPr="007047FB" w:rsidR="008D0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 w:rsidR="001119E2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047FB" w:rsidR="001119E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копией приказа </w:t>
      </w:r>
      <w:r w:rsidR="008E3F2C">
        <w:rPr>
          <w:rFonts w:ascii="Times New Roman" w:hAnsi="Times New Roman" w:cs="Times New Roman"/>
          <w:sz w:val="26"/>
          <w:szCs w:val="26"/>
        </w:rPr>
        <w:t>***</w:t>
      </w:r>
      <w:r w:rsidRPr="007047FB" w:rsidR="00C233D8">
        <w:rPr>
          <w:rFonts w:ascii="Times New Roman" w:hAnsi="Times New Roman" w:cs="Times New Roman"/>
          <w:sz w:val="26"/>
          <w:szCs w:val="26"/>
        </w:rPr>
        <w:t>№</w:t>
      </w:r>
      <w:r w:rsidR="008E3F2C">
        <w:rPr>
          <w:rFonts w:ascii="Times New Roman" w:hAnsi="Times New Roman" w:cs="Times New Roman"/>
          <w:sz w:val="26"/>
          <w:szCs w:val="26"/>
        </w:rPr>
        <w:t>***</w:t>
      </w:r>
      <w:r w:rsidRPr="007047FB" w:rsidR="00DA6503">
        <w:rPr>
          <w:rFonts w:ascii="Times New Roman" w:hAnsi="Times New Roman" w:cs="Times New Roman"/>
          <w:sz w:val="26"/>
          <w:szCs w:val="26"/>
        </w:rPr>
        <w:t xml:space="preserve"> от 03</w:t>
      </w:r>
      <w:r w:rsidRPr="007047FB" w:rsidR="00C233D8">
        <w:rPr>
          <w:rFonts w:ascii="Times New Roman" w:hAnsi="Times New Roman" w:cs="Times New Roman"/>
          <w:sz w:val="26"/>
          <w:szCs w:val="26"/>
        </w:rPr>
        <w:t>.</w:t>
      </w:r>
      <w:r w:rsidRPr="007047FB" w:rsidR="00DA6503">
        <w:rPr>
          <w:rFonts w:ascii="Times New Roman" w:hAnsi="Times New Roman" w:cs="Times New Roman"/>
          <w:sz w:val="26"/>
          <w:szCs w:val="26"/>
        </w:rPr>
        <w:t>02</w:t>
      </w:r>
      <w:r w:rsidRPr="007047FB" w:rsidR="00C233D8">
        <w:rPr>
          <w:rFonts w:ascii="Times New Roman" w:hAnsi="Times New Roman" w:cs="Times New Roman"/>
          <w:sz w:val="26"/>
          <w:szCs w:val="26"/>
        </w:rPr>
        <w:t>.20</w:t>
      </w:r>
      <w:r w:rsidRPr="007047FB" w:rsidR="00DA6503">
        <w:rPr>
          <w:rFonts w:ascii="Times New Roman" w:hAnsi="Times New Roman" w:cs="Times New Roman"/>
          <w:sz w:val="26"/>
          <w:szCs w:val="26"/>
        </w:rPr>
        <w:t>17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 года о п</w:t>
      </w:r>
      <w:r w:rsidRPr="007047FB" w:rsidR="00DA6503">
        <w:rPr>
          <w:rFonts w:ascii="Times New Roman" w:hAnsi="Times New Roman" w:cs="Times New Roman"/>
          <w:sz w:val="26"/>
          <w:szCs w:val="26"/>
        </w:rPr>
        <w:t>ереводе бухгалтера Волковой Е.Ю.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 на должность главного бухгалтера,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 xml:space="preserve">копией должностной инструкции главного бухгалтера, утвержденной директором </w:t>
      </w:r>
      <w:r w:rsidR="00550A4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 xml:space="preserve">03.02.2017 года, 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7047FB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47FB" w:rsidRPr="007047FB" w:rsidP="007047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ст.386 Налогового кодекса Российской Федерации, </w:t>
      </w:r>
      <w:r w:rsidRPr="007047FB">
        <w:rPr>
          <w:sz w:val="26"/>
          <w:szCs w:val="26"/>
        </w:rPr>
        <w:t>н</w:t>
      </w:r>
      <w:r w:rsidRPr="007047FB">
        <w:rPr>
          <w:rFonts w:ascii="Times New Roman" w:hAnsi="Times New Roman"/>
          <w:sz w:val="26"/>
          <w:szCs w:val="26"/>
        </w:rPr>
        <w:t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1119E2" w:rsidRPr="007047FB" w:rsidP="001119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386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(в редакции на момент совершения административного правонарушения)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047FB">
        <w:rPr>
          <w:rFonts w:ascii="Times New Roman" w:hAnsi="Times New Roman"/>
          <w:sz w:val="26"/>
          <w:szCs w:val="26"/>
        </w:rPr>
        <w:t>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1046E1" w:rsidRPr="007047FB" w:rsidP="0011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047FB" w:rsidR="00522814">
        <w:rPr>
          <w:rFonts w:ascii="Times New Roman" w:eastAsia="Times New Roman" w:hAnsi="Times New Roman" w:cs="Times New Roman"/>
          <w:sz w:val="26"/>
          <w:szCs w:val="26"/>
        </w:rPr>
        <w:t xml:space="preserve">ак усматривается из материалов дела, 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 xml:space="preserve">(налоговый расчет авансового платежа) по налогу 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 xml:space="preserve">имущество организаций </w:t>
      </w:r>
      <w:r w:rsidR="00550A4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>месяцев</w:t>
      </w:r>
      <w:r w:rsidRPr="007047FB" w:rsidR="00C233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47FB" w:rsidR="00E80783">
        <w:rPr>
          <w:rFonts w:ascii="Times New Roman" w:eastAsia="Times New Roman" w:hAnsi="Times New Roman" w:cs="Times New Roman"/>
          <w:sz w:val="26"/>
          <w:szCs w:val="26"/>
        </w:rPr>
        <w:t xml:space="preserve"> года был представлен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в электронном виде по тел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>екоммуникационным каналам связи 05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</w:t>
      </w:r>
      <w:r w:rsidRPr="007047FB" w:rsidR="00E80783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2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047F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7047FB"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047FB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5F61FF" w:rsidRPr="007047FB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копии приказа </w:t>
      </w:r>
      <w:r w:rsidR="00550A45">
        <w:rPr>
          <w:rFonts w:ascii="Times New Roman" w:hAnsi="Times New Roman" w:cs="Times New Roman"/>
          <w:sz w:val="26"/>
          <w:szCs w:val="26"/>
        </w:rPr>
        <w:t>***</w:t>
      </w:r>
      <w:r w:rsidRPr="007047FB" w:rsidR="00C233D8">
        <w:rPr>
          <w:rFonts w:ascii="Times New Roman" w:hAnsi="Times New Roman" w:cs="Times New Roman"/>
          <w:sz w:val="26"/>
          <w:szCs w:val="26"/>
        </w:rPr>
        <w:t>от 0</w:t>
      </w:r>
      <w:r w:rsidRPr="007047FB" w:rsidR="002C2374">
        <w:rPr>
          <w:rFonts w:ascii="Times New Roman" w:hAnsi="Times New Roman" w:cs="Times New Roman"/>
          <w:sz w:val="26"/>
          <w:szCs w:val="26"/>
        </w:rPr>
        <w:t>3.02</w:t>
      </w:r>
      <w:r w:rsidRPr="007047FB" w:rsidR="00C233D8">
        <w:rPr>
          <w:rFonts w:ascii="Times New Roman" w:hAnsi="Times New Roman" w:cs="Times New Roman"/>
          <w:sz w:val="26"/>
          <w:szCs w:val="26"/>
        </w:rPr>
        <w:t>.20</w:t>
      </w:r>
      <w:r w:rsidRPr="007047FB" w:rsidR="002C2374">
        <w:rPr>
          <w:rFonts w:ascii="Times New Roman" w:hAnsi="Times New Roman" w:cs="Times New Roman"/>
          <w:sz w:val="26"/>
          <w:szCs w:val="26"/>
        </w:rPr>
        <w:t>17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7047FB" w:rsidR="002C2374">
        <w:rPr>
          <w:rFonts w:ascii="Times New Roman" w:hAnsi="Times New Roman" w:cs="Times New Roman"/>
          <w:sz w:val="26"/>
          <w:szCs w:val="26"/>
        </w:rPr>
        <w:t>Волкова Е.Ю.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 с 0</w:t>
      </w:r>
      <w:r w:rsidRPr="007047FB" w:rsidR="002C2374">
        <w:rPr>
          <w:rFonts w:ascii="Times New Roman" w:hAnsi="Times New Roman" w:cs="Times New Roman"/>
          <w:sz w:val="26"/>
          <w:szCs w:val="26"/>
        </w:rPr>
        <w:t>1.02</w:t>
      </w:r>
      <w:r w:rsidRPr="007047FB" w:rsidR="00C233D8">
        <w:rPr>
          <w:rFonts w:ascii="Times New Roman" w:hAnsi="Times New Roman" w:cs="Times New Roman"/>
          <w:sz w:val="26"/>
          <w:szCs w:val="26"/>
        </w:rPr>
        <w:t>.20</w:t>
      </w:r>
      <w:r w:rsidRPr="007047FB" w:rsidR="002C2374">
        <w:rPr>
          <w:rFonts w:ascii="Times New Roman" w:hAnsi="Times New Roman" w:cs="Times New Roman"/>
          <w:sz w:val="26"/>
          <w:szCs w:val="26"/>
        </w:rPr>
        <w:t>17</w:t>
      </w:r>
      <w:r w:rsidRPr="007047FB" w:rsidR="00DA6503">
        <w:rPr>
          <w:rFonts w:ascii="Times New Roman" w:hAnsi="Times New Roman" w:cs="Times New Roman"/>
          <w:sz w:val="26"/>
          <w:szCs w:val="26"/>
        </w:rPr>
        <w:t xml:space="preserve"> года переведена на</w:t>
      </w:r>
      <w:r w:rsidRPr="007047FB" w:rsidR="00C233D8">
        <w:rPr>
          <w:rFonts w:ascii="Times New Roman" w:hAnsi="Times New Roman" w:cs="Times New Roman"/>
          <w:sz w:val="26"/>
          <w:szCs w:val="26"/>
        </w:rPr>
        <w:t xml:space="preserve"> должность главного бухгалтера </w:t>
      </w:r>
      <w:r w:rsidRPr="007047FB" w:rsidR="009E539A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7047FB" w:rsidR="002C2374">
        <w:rPr>
          <w:rFonts w:ascii="Times New Roman" w:hAnsi="Times New Roman" w:cs="Times New Roman"/>
          <w:sz w:val="26"/>
          <w:szCs w:val="26"/>
        </w:rPr>
        <w:t>учреждения</w:t>
      </w:r>
      <w:r w:rsidRPr="007047FB" w:rsidR="009E539A">
        <w:rPr>
          <w:rFonts w:ascii="Times New Roman" w:hAnsi="Times New Roman" w:cs="Times New Roman"/>
          <w:sz w:val="26"/>
          <w:szCs w:val="26"/>
        </w:rPr>
        <w:t>.</w:t>
      </w:r>
    </w:p>
    <w:p w:rsidR="00DB778C" w:rsidRPr="007047FB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7047FB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7047F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 главного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 w:rsidR="009E539A"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 w:rsidRPr="009179F3" w:rsidR="009179F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47FB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7047F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Федерации.</w:t>
      </w:r>
    </w:p>
    <w:p w:rsidR="001046E1" w:rsidRPr="007047F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7047FB" w:rsidR="00DA6503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7047FB" w:rsidR="00DA6503">
        <w:rPr>
          <w:rFonts w:ascii="Times New Roman" w:eastAsia="Times New Roman" w:hAnsi="Times New Roman" w:cs="Times New Roman"/>
          <w:sz w:val="26"/>
          <w:szCs w:val="26"/>
        </w:rPr>
        <w:t>Волковой Е.Ю.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1046E1" w:rsidRPr="007047F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</w:t>
      </w:r>
      <w:r w:rsidRPr="007047FB" w:rsidR="008D08CF"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главному </w:t>
      </w:r>
      <w:r w:rsidRPr="007047FB" w:rsidR="009E539A">
        <w:rPr>
          <w:rFonts w:ascii="Times New Roman" w:eastAsia="Times New Roman" w:hAnsi="Times New Roman" w:cs="Times New Roman"/>
          <w:sz w:val="26"/>
          <w:szCs w:val="26"/>
        </w:rPr>
        <w:t>бухгалтеру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9F3" w:rsidR="009179F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7047F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 xml:space="preserve">5, 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046E1" w:rsidRPr="007047FB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1046E1" w:rsidRPr="007047FB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7047FB" w:rsidR="00FC417B">
        <w:rPr>
          <w:rFonts w:ascii="Times New Roman" w:eastAsia="Times New Roman" w:hAnsi="Times New Roman" w:cs="Times New Roman"/>
          <w:sz w:val="26"/>
          <w:szCs w:val="26"/>
        </w:rPr>
        <w:t xml:space="preserve">главного </w:t>
      </w:r>
      <w:r w:rsidRPr="007047FB" w:rsidR="00DA6503">
        <w:rPr>
          <w:rFonts w:ascii="Times New Roman" w:hAnsi="Times New Roman" w:cs="Times New Roman"/>
          <w:sz w:val="26"/>
          <w:szCs w:val="26"/>
        </w:rPr>
        <w:t xml:space="preserve">бухгалтера Муниципального бюджетного учреждения культуры </w:t>
      </w:r>
      <w:r w:rsidRPr="009179F3" w:rsidR="009179F3">
        <w:rPr>
          <w:rFonts w:ascii="Times New Roman" w:hAnsi="Times New Roman" w:cs="Times New Roman"/>
          <w:sz w:val="26"/>
          <w:szCs w:val="26"/>
        </w:rPr>
        <w:t>***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ей административное наказание в виде </w:t>
      </w:r>
      <w:r w:rsidRPr="007047FB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7047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7047F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7F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7047FB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71F67" w:rsidRPr="007047FB" w:rsidP="00F20FEE">
      <w:pPr>
        <w:pStyle w:val="NoSpacing"/>
        <w:ind w:firstLine="567"/>
        <w:jc w:val="center"/>
        <w:rPr>
          <w:sz w:val="26"/>
          <w:szCs w:val="26"/>
        </w:rPr>
      </w:pPr>
      <w:r w:rsidRPr="007047FB">
        <w:rPr>
          <w:sz w:val="26"/>
          <w:szCs w:val="26"/>
        </w:rPr>
        <w:t>Мировой судья</w:t>
      </w:r>
      <w:r w:rsidRPr="007047FB">
        <w:rPr>
          <w:sz w:val="26"/>
          <w:szCs w:val="26"/>
        </w:rPr>
        <w:tab/>
      </w:r>
      <w:r w:rsidRPr="007047FB">
        <w:rPr>
          <w:sz w:val="26"/>
          <w:szCs w:val="26"/>
        </w:rPr>
        <w:tab/>
      </w:r>
      <w:r w:rsidRPr="007047FB" w:rsidR="00EC2D39">
        <w:rPr>
          <w:sz w:val="26"/>
          <w:szCs w:val="26"/>
        </w:rPr>
        <w:t xml:space="preserve">     </w:t>
      </w:r>
      <w:r w:rsidRPr="007047FB">
        <w:rPr>
          <w:sz w:val="26"/>
          <w:szCs w:val="26"/>
        </w:rPr>
        <w:t xml:space="preserve">     </w:t>
      </w:r>
      <w:r w:rsidRPr="007047FB" w:rsidR="002B209B">
        <w:rPr>
          <w:sz w:val="26"/>
          <w:szCs w:val="26"/>
        </w:rPr>
        <w:t xml:space="preserve">    </w:t>
      </w:r>
      <w:r w:rsidRPr="007047FB" w:rsidR="00A862B5">
        <w:rPr>
          <w:sz w:val="26"/>
          <w:szCs w:val="26"/>
        </w:rPr>
        <w:t xml:space="preserve">  </w:t>
      </w:r>
      <w:r w:rsidRPr="007047FB">
        <w:rPr>
          <w:sz w:val="26"/>
          <w:szCs w:val="26"/>
        </w:rPr>
        <w:t xml:space="preserve">                       </w:t>
      </w:r>
      <w:r w:rsidRPr="009179F3" w:rsidR="009179F3">
        <w:rPr>
          <w:sz w:val="26"/>
          <w:szCs w:val="26"/>
        </w:rPr>
        <w:t xml:space="preserve">                           </w:t>
      </w:r>
      <w:r w:rsidRPr="007047FB">
        <w:rPr>
          <w:sz w:val="26"/>
          <w:szCs w:val="26"/>
        </w:rPr>
        <w:t>Е.А. Фролова</w:t>
      </w:r>
    </w:p>
    <w:sectPr w:rsidSect="00DC542D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119E2"/>
    <w:rsid w:val="00156652"/>
    <w:rsid w:val="00185AE1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B209B"/>
    <w:rsid w:val="002C2374"/>
    <w:rsid w:val="002C6E00"/>
    <w:rsid w:val="002D5A01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0A45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47FB"/>
    <w:rsid w:val="00707956"/>
    <w:rsid w:val="007852C2"/>
    <w:rsid w:val="007D1E55"/>
    <w:rsid w:val="007E1605"/>
    <w:rsid w:val="008118A7"/>
    <w:rsid w:val="008A12DC"/>
    <w:rsid w:val="008A4BB0"/>
    <w:rsid w:val="008D08CF"/>
    <w:rsid w:val="008E3F2C"/>
    <w:rsid w:val="008E4C9F"/>
    <w:rsid w:val="00904DA9"/>
    <w:rsid w:val="0091347D"/>
    <w:rsid w:val="009179F3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663EB"/>
    <w:rsid w:val="00D835B6"/>
    <w:rsid w:val="00DA2A1C"/>
    <w:rsid w:val="00DA6084"/>
    <w:rsid w:val="00DA6503"/>
    <w:rsid w:val="00DB778C"/>
    <w:rsid w:val="00DC0D16"/>
    <w:rsid w:val="00DC542D"/>
    <w:rsid w:val="00E02251"/>
    <w:rsid w:val="00E060D8"/>
    <w:rsid w:val="00E27BCD"/>
    <w:rsid w:val="00E3061C"/>
    <w:rsid w:val="00E415D1"/>
    <w:rsid w:val="00E80783"/>
    <w:rsid w:val="00EB5021"/>
    <w:rsid w:val="00EC2D39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C417B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A9382F-504A-49A5-A25C-E2496B9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