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 xml:space="preserve">                                                                                               № 5-39-63/2017</w:t>
      </w:r>
    </w:p>
    <w:p w:rsidR="00A77B3E">
      <w:r>
        <w:t>ПОСТАНОВЛЕНИЕ</w:t>
      </w:r>
    </w:p>
    <w:p w:rsidR="00A77B3E">
      <w:r>
        <w:tab/>
      </w:r>
    </w:p>
    <w:p w:rsidR="00A77B3E">
      <w:r>
        <w:t xml:space="preserve">        11 мая 2017 года                                                                      г. Евпатория                                                                                     </w:t>
      </w:r>
    </w:p>
    <w:p w:rsidR="00A77B3E">
      <w:r>
        <w:t xml:space="preserve"> </w:t>
      </w:r>
    </w:p>
    <w:p w:rsidR="00A77B3E">
      <w:r>
        <w:t>Исполняющий обязанности временно отсутствующего мирового судьи</w:t>
      </w:r>
      <w:r>
        <w:t xml:space="preserve"> судебного участка № 39 Евпаторийского судебного района Республики Крым, мировой судья судебного участка №41 Евпаторийского судебного района Республики Крым </w:t>
      </w:r>
      <w:r>
        <w:t>Кунцова</w:t>
      </w:r>
      <w:r>
        <w:t xml:space="preserve"> Е.Г., рассмотрев в помещении судебного участка, расположенного по адресу: адрес </w:t>
      </w:r>
      <w:r>
        <w:t>адрес</w:t>
      </w:r>
      <w:r>
        <w:t xml:space="preserve"> дело </w:t>
      </w:r>
      <w:r>
        <w:t xml:space="preserve">об административном правонарушении, предусмотренном ч.1 ст.12.26 </w:t>
      </w:r>
      <w:r>
        <w:t>КоАП</w:t>
      </w:r>
      <w:r>
        <w:t xml:space="preserve"> РФ, в отношении </w:t>
      </w:r>
    </w:p>
    <w:p w:rsidR="00A77B3E">
      <w:r>
        <w:t>фио</w:t>
      </w:r>
      <w:r>
        <w:t>, паспортные данные, не работающего, проживающего и зарегистрированного по адресу: адрес.</w:t>
      </w:r>
    </w:p>
    <w:p w:rsidR="00A77B3E">
      <w:r>
        <w:t>С участием лица, в отношении которого ведется производство по делу об админи</w:t>
      </w:r>
      <w:r>
        <w:t xml:space="preserve">стративном правонарушении - </w:t>
      </w:r>
      <w:r>
        <w:t>фио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дата в время в адрес по адрес, </w:t>
      </w:r>
      <w:r>
        <w:t>фио</w:t>
      </w:r>
      <w:r>
        <w:t>, управляя транспортным средством ... государственный регистрационный знак ..., в нарушение п. 2.3.2 Правил дорожного движения, не выполнил законного требования сотрудника поли</w:t>
      </w:r>
      <w:r>
        <w:t>ции о прохождении освидетельствования на состояние алкогольного опьянения и о прохождении медицинского освидетельствования на состояние опьянения.</w:t>
      </w:r>
    </w:p>
    <w:p w:rsidR="00A77B3E">
      <w:r>
        <w:t xml:space="preserve">В ходе рассмотрения дела </w:t>
      </w:r>
      <w:r>
        <w:t>фио</w:t>
      </w:r>
      <w:r>
        <w:t xml:space="preserve"> вину признал, раскаялся. </w:t>
      </w:r>
    </w:p>
    <w:p w:rsidR="00A77B3E">
      <w:r>
        <w:t xml:space="preserve">Судья, выслушав </w:t>
      </w:r>
      <w:r>
        <w:t>фио</w:t>
      </w:r>
      <w:r>
        <w:t>, исследовав в совокупности материа</w:t>
      </w:r>
      <w:r>
        <w:t>лы дела об административном правонарушении, приходит к следующему.</w:t>
      </w:r>
    </w:p>
    <w:p w:rsidR="00A77B3E">
      <w:r>
        <w:t xml:space="preserve">Ч.1 ст. 12.26 </w:t>
      </w:r>
      <w:r>
        <w:t>КоАП</w:t>
      </w:r>
      <w:r>
        <w:t xml:space="preserve">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</w:t>
      </w:r>
      <w:r>
        <w:t xml:space="preserve">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>В соответствии с п. 2.3.2 ПДД РФ, водитель обязан по требованию должностных лиц, которым предоставлено право государственно</w:t>
      </w:r>
      <w:r>
        <w:t xml:space="preserve">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>
      <w:r>
        <w:t>Как следует из протокола об админи</w:t>
      </w:r>
      <w:r>
        <w:t xml:space="preserve">стративном правонарушении адрес №... от дата, в время </w:t>
      </w:r>
      <w:r>
        <w:t>фио</w:t>
      </w:r>
      <w:r>
        <w:t>, управляя транспортным средством Форд Транзит, государственный регистрационный знак ...,  в нарушение п. 2.3.2 Правил дорожного движения, не выполнил законного требования сотрудника полиции о прохож</w:t>
      </w:r>
      <w:r>
        <w:t>дении освидетельствования на состояние алкогольного опьянения и о прохождении медицинского освидетельствования на состояние опьянения.</w:t>
      </w:r>
    </w:p>
    <w:p w:rsidR="00A77B3E">
      <w:r>
        <w:t xml:space="preserve">Факт невыполнения </w:t>
      </w:r>
      <w:r>
        <w:t>фио</w:t>
      </w:r>
      <w:r>
        <w:t xml:space="preserve"> законного требования о прохождении медицинского освидетельствования на состояние опьянения подтверж</w:t>
      </w:r>
      <w:r>
        <w:t xml:space="preserve">ден протоколом об </w:t>
      </w:r>
      <w:r>
        <w:t xml:space="preserve">отстранении от управления транспортным средством ... от дата, протоколом о направлении на медицинское освидетельствование на состояние опьянения ... от дата, видеозаписью. </w:t>
      </w:r>
    </w:p>
    <w:p w:rsidR="00A77B3E">
      <w:r>
        <w:t>Освидетельствование водителей на состояние опьянения регламентиру</w:t>
      </w:r>
      <w:r>
        <w:t>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</w:t>
      </w:r>
      <w:r>
        <w:t xml:space="preserve">тельствования этого лица на состояние опьянения и оформления его результатов, утвержденных Постановлением Правительства РФ от дата </w:t>
      </w:r>
    </w:p>
    <w:p w:rsidR="00A77B3E">
      <w:r>
        <w:t>Согласно разделу I п. 3  названных Правил достаточными основаниями полагать, что водитель транспортного средства находится в</w:t>
      </w:r>
      <w:r>
        <w:t xml:space="preserve">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A77B3E">
      <w:r>
        <w:t>Как следует из протокол</w:t>
      </w:r>
      <w:r>
        <w:t xml:space="preserve">а об административном правонарушении, протокола об отстранении от управления транспортным средством,  протокола  о направлении на медицинское освидетельствование на состояние опьянения у </w:t>
      </w:r>
      <w:r>
        <w:t>фио</w:t>
      </w:r>
      <w:r>
        <w:t xml:space="preserve"> сотрудниками полиции выявлены следующие  признаки опьянения – зап</w:t>
      </w:r>
      <w:r>
        <w:t>ах алкоголя изо рта.</w:t>
      </w:r>
    </w:p>
    <w:p w:rsidR="00A77B3E">
      <w: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</w:t>
      </w:r>
      <w:r>
        <w:t>л.</w:t>
      </w:r>
    </w:p>
    <w:p w:rsidR="00A77B3E">
      <w: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</w:t>
      </w:r>
      <w:r>
        <w:t>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</w:t>
      </w:r>
      <w:r>
        <w:t>ояние алкогольного опьянения.</w:t>
      </w:r>
    </w:p>
    <w:p w:rsidR="00A77B3E">
      <w: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</w:t>
      </w:r>
      <w:r>
        <w:t>ого опьянения.</w:t>
      </w:r>
    </w:p>
    <w:p w:rsidR="00A77B3E">
      <w:r>
        <w:t xml:space="preserve">В протоколе о направлении на медицинское освидетельствование на состояние опьянения </w:t>
      </w:r>
      <w:r>
        <w:t>фио</w:t>
      </w:r>
      <w:r>
        <w:t xml:space="preserve"> собственноручно написано, что он отказывается от прохождения медицинского освидетельствования на состояние опьянения. </w:t>
      </w:r>
    </w:p>
    <w:p w:rsidR="00A77B3E">
      <w:r>
        <w:t xml:space="preserve">В соответствии со ст. 27.12 </w:t>
      </w:r>
      <w:r>
        <w:t>КоАП</w:t>
      </w:r>
      <w:r>
        <w:t xml:space="preserve"> Р</w:t>
      </w:r>
      <w:r>
        <w:t xml:space="preserve">Ф отстранение от управления транспортным средством </w:t>
      </w:r>
      <w:r>
        <w:t>фио</w:t>
      </w:r>
      <w:r>
        <w:t>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</w:t>
      </w:r>
      <w:r>
        <w:t>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A77B3E">
      <w:r>
        <w:t>Учитывая изложенное, у сотрудников ГИБДД имелись законные основания</w:t>
      </w:r>
      <w:r>
        <w:t xml:space="preserve"> для направления </w:t>
      </w:r>
      <w:r>
        <w:t>фио</w:t>
      </w:r>
      <w: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A77B3E">
      <w:r>
        <w:t xml:space="preserve">При таких обстоятельствах мировой судья находит, что в деянии </w:t>
      </w:r>
      <w:r>
        <w:t>фио</w:t>
      </w:r>
      <w:r>
        <w:t xml:space="preserve"> имеется состав административного правонарушения, предусмотренный ч.1 ст.12.26 </w:t>
      </w:r>
      <w:r>
        <w:t>КоАП</w:t>
      </w:r>
      <w:r>
        <w:t xml:space="preserve"> РФ, поскольку его действиями нарушен п. 2.3.2 ПДД РФ. В действиях </w:t>
      </w:r>
      <w:r>
        <w:t>фио</w:t>
      </w:r>
      <w:r>
        <w:t xml:space="preserve"> не содержится признаков уголовно-нака</w:t>
      </w:r>
      <w:r>
        <w:t xml:space="preserve">зуемого деяния. </w:t>
      </w:r>
    </w:p>
    <w:p w:rsidR="00A77B3E">
      <w:r>
        <w:t xml:space="preserve">Протокол об административном правонарушении составлен в соответствии со ст. 28.2 </w:t>
      </w:r>
      <w:r>
        <w:t>КоАП</w:t>
      </w:r>
      <w:r>
        <w:t xml:space="preserve"> РФ, в нем отражены все сведения, необходимые для разрешения дела. Права, предусмотренные ст. 25.1 </w:t>
      </w:r>
      <w:r>
        <w:t>КоАП</w:t>
      </w:r>
      <w:r>
        <w:t xml:space="preserve"> РФ и ст. 51 Конституции РФ, </w:t>
      </w:r>
      <w:r>
        <w:t>фио</w:t>
      </w:r>
      <w:r>
        <w:t xml:space="preserve"> разъяснены. </w:t>
      </w:r>
    </w:p>
    <w:p w:rsidR="00A77B3E">
      <w:r>
        <w:t>Предс</w:t>
      </w:r>
      <w:r>
        <w:t xml:space="preserve">тавленные по делу доказательства являются допустимыми и достаточными для установления вины </w:t>
      </w:r>
      <w:r>
        <w:t>фио</w:t>
      </w:r>
      <w:r>
        <w:t xml:space="preserve"> в совершении административного правонарушения, предусмотренного ч. 1 ст. 12.26 </w:t>
      </w:r>
      <w:r>
        <w:t>КоАП</w:t>
      </w:r>
      <w:r>
        <w:t xml:space="preserve"> РФ.</w:t>
      </w:r>
    </w:p>
    <w:p w:rsidR="00A77B3E">
      <w:r>
        <w:t xml:space="preserve">Таким образом, судья полагает, что вина </w:t>
      </w:r>
      <w:r>
        <w:t>фио</w:t>
      </w:r>
      <w:r>
        <w:t xml:space="preserve"> в совершении административног</w:t>
      </w:r>
      <w:r>
        <w:t xml:space="preserve">о правонарушения, предусмотренного ч. 1 ст. 12.26 </w:t>
      </w:r>
      <w:r>
        <w:t>КоАП</w:t>
      </w:r>
      <w:r>
        <w:t xml:space="preserve">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Действия </w:t>
      </w:r>
      <w:r>
        <w:t>фио</w:t>
      </w:r>
      <w:r>
        <w:t xml:space="preserve"> правильно квалифицированы по ч. 1 ст. 12.26 </w:t>
      </w:r>
      <w:r>
        <w:t>КоАП</w:t>
      </w:r>
      <w:r>
        <w:t xml:space="preserve"> РФ, т.к. он в нарушение п. 2.3.2 П</w:t>
      </w:r>
      <w:r>
        <w:t xml:space="preserve">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</w:t>
      </w:r>
      <w:r>
        <w:t>КоАП</w:t>
      </w:r>
      <w:r>
        <w:t xml:space="preserve"> РФ.</w:t>
      </w:r>
    </w:p>
    <w:p w:rsidR="00A77B3E">
      <w:r>
        <w:t>Обстоятельс</w:t>
      </w:r>
      <w:r>
        <w:t xml:space="preserve">твом, смягчающим административную ответственность </w:t>
      </w:r>
      <w:r>
        <w:t>фио</w:t>
      </w:r>
      <w:r>
        <w:t xml:space="preserve">, в соответствии со ст. 4.2 </w:t>
      </w:r>
      <w:r>
        <w:t>КоАП</w:t>
      </w:r>
      <w:r>
        <w:t xml:space="preserve"> РФ мировой судья 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>фио</w:t>
      </w:r>
      <w:r>
        <w:t>, в соответствии со</w:t>
      </w:r>
      <w:r>
        <w:t xml:space="preserve"> ст.4.3 </w:t>
      </w:r>
      <w:r>
        <w:t>КоАП</w:t>
      </w:r>
      <w:r>
        <w:t xml:space="preserve"> РФ, мировым судьей не установлено.   </w:t>
      </w:r>
    </w:p>
    <w:p w:rsidR="00A77B3E">
      <w: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</w:t>
      </w:r>
      <w:r>
        <w:t xml:space="preserve">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</w:t>
      </w:r>
      <w:r>
        <w:t xml:space="preserve">ство по делу. </w:t>
      </w:r>
    </w:p>
    <w:p w:rsidR="00A77B3E">
      <w:r>
        <w:t xml:space="preserve">На основании изложенного, и руководствуясь ст. ст. 12.26 ч. 1,  29.10 </w:t>
      </w:r>
      <w:r>
        <w:t>КоАП</w:t>
      </w:r>
      <w:r>
        <w:t xml:space="preserve"> РФ, мировой судья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РФ, и назначить ему наказани</w:t>
      </w:r>
      <w:r>
        <w:t>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</w:t>
      </w:r>
      <w:r>
        <w:t xml:space="preserve">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</w:t>
      </w:r>
      <w:r>
        <w:t>щего Кодекса.</w:t>
      </w:r>
    </w:p>
    <w:p w:rsidR="00A77B3E">
      <w:r>
        <w:t xml:space="preserve">Разъяснить лицу, привлеченному к административной ответственности, что в соответствии с требованиями части 3 ст. 32.2 </w:t>
      </w:r>
      <w:r>
        <w:t>КоАП</w:t>
      </w:r>
      <w:r>
        <w:t xml:space="preserve"> РФ сумма административного штрафа вносится или перечисляется лицом, привлеченным к административной ответственности, в </w:t>
      </w:r>
      <w:r>
        <w:t>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</w:t>
      </w:r>
      <w:r>
        <w:t>сти на реквизиты:</w:t>
      </w:r>
    </w:p>
    <w:p w:rsidR="00A77B3E">
      <w:r>
        <w:t xml:space="preserve">Наименование получателя платежа: получатель УФК (УМВД России по адрес), счет получателя платежа ..., БИК ..., КБК ..., ИНН ..., КПП ..., ОКТМО ..., УИН ..., назначение платежа- административный штраф. </w:t>
      </w:r>
    </w:p>
    <w:p w:rsidR="00A77B3E">
      <w:r>
        <w:t>Квитанцию об уплате административног</w:t>
      </w:r>
      <w:r>
        <w:t>о штрафа лицу, привлеченному к административной ответственности, необходимо представить мировому судье судебного участка №39 Евпаторийского судебного района адрес по адресу: адрес.</w:t>
      </w:r>
    </w:p>
    <w:p w:rsidR="00A77B3E">
      <w:r>
        <w:t>Также разъяснить лицу, привлеченному к административной ответственности, чт</w:t>
      </w:r>
      <w:r>
        <w:t xml:space="preserve">о в соответствии с требованиями части 1 ст. 20.25 </w:t>
      </w:r>
      <w:r>
        <w:t>КоАП</w:t>
      </w:r>
      <w:r>
        <w:t xml:space="preserve">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</w:t>
      </w:r>
      <w:r>
        <w:t>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 1.1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</w:t>
      </w:r>
      <w:r>
        <w:t>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</w:t>
      </w:r>
      <w:r>
        <w:t>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</w:t>
      </w:r>
      <w:r>
        <w:t>оверения.</w:t>
      </w:r>
    </w:p>
    <w:p w:rsidR="00A77B3E">
      <w:r>
        <w:t>Постановление может быть обжаловано в Евпаторийский  городской суд адрес через мирового судью судебного участка № 39 Евпаторийского судебного района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</w:t>
      </w:r>
      <w:r>
        <w:t xml:space="preserve">                                                   Е.Г. </w:t>
      </w:r>
      <w:r>
        <w:t>Кунцова</w:t>
      </w:r>
    </w:p>
    <w:p w:rsidR="00A77B3E"/>
    <w:p w:rsidR="00A77B3E"/>
    <w:sectPr w:rsidSect="005009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09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