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AD5" w:rsidRPr="00124D5B" w:rsidP="00B01AD5">
      <w:pPr>
        <w:pStyle w:val="NoSpacing"/>
        <w:jc w:val="right"/>
      </w:pPr>
      <w:r w:rsidRPr="00124D5B">
        <w:t>Дело № 5-39-</w:t>
      </w:r>
      <w:r w:rsidRPr="00124D5B" w:rsidR="003D4C2B">
        <w:t>9</w:t>
      </w:r>
      <w:r w:rsidRPr="00124D5B" w:rsidR="00B347FE">
        <w:t>2</w:t>
      </w:r>
      <w:r w:rsidRPr="00124D5B">
        <w:t>/2021</w:t>
      </w:r>
    </w:p>
    <w:p w:rsidR="00B01AD5" w:rsidRPr="00124D5B" w:rsidP="00B01AD5">
      <w:pPr>
        <w:pStyle w:val="NoSpacing"/>
        <w:jc w:val="center"/>
        <w:rPr>
          <w:lang w:val="uk-UA"/>
        </w:rPr>
      </w:pPr>
      <w:r w:rsidRPr="00124D5B">
        <w:rPr>
          <w:lang w:val="uk-UA"/>
        </w:rPr>
        <w:t>ПОСТАНОВЛЕНИЕ</w:t>
      </w:r>
    </w:p>
    <w:p w:rsidR="00B01AD5" w:rsidRPr="00124D5B" w:rsidP="00B01AD5">
      <w:pPr>
        <w:pStyle w:val="NoSpacing"/>
        <w:jc w:val="both"/>
        <w:rPr>
          <w:lang w:val="uk-UA"/>
        </w:rPr>
      </w:pPr>
    </w:p>
    <w:p w:rsidR="00B01AD5" w:rsidRPr="00124D5B" w:rsidP="00B01AD5">
      <w:pPr>
        <w:pStyle w:val="NoSpacing"/>
      </w:pPr>
      <w:r w:rsidRPr="00124D5B">
        <w:t xml:space="preserve">         1</w:t>
      </w:r>
      <w:r w:rsidRPr="00124D5B" w:rsidR="00F075DE">
        <w:t>6</w:t>
      </w:r>
      <w:r w:rsidRPr="00124D5B">
        <w:t xml:space="preserve"> марта 2021 </w:t>
      </w:r>
      <w:r w:rsidRPr="00124D5B">
        <w:rPr>
          <w:lang w:val="uk-UA"/>
        </w:rPr>
        <w:t>года</w:t>
      </w:r>
      <w:r w:rsidRPr="00124D5B">
        <w:rPr>
          <w:lang w:val="uk-UA"/>
        </w:rPr>
        <w:t xml:space="preserve">                                        </w:t>
      </w:r>
      <w:r w:rsidRPr="00124D5B">
        <w:t>г</w:t>
      </w:r>
      <w:r w:rsidRPr="00124D5B">
        <w:t>.Е</w:t>
      </w:r>
      <w:r w:rsidRPr="00124D5B">
        <w:t>впатория</w:t>
      </w:r>
      <w:r w:rsidRPr="00124D5B">
        <w:t xml:space="preserve">, </w:t>
      </w:r>
      <w:r w:rsidRPr="00124D5B">
        <w:t>пр.Ленина</w:t>
      </w:r>
      <w:r w:rsidRPr="00124D5B">
        <w:t>, 51/50</w:t>
      </w:r>
    </w:p>
    <w:p w:rsidR="00B01AD5" w:rsidRPr="00124D5B" w:rsidP="00B01AD5">
      <w:pPr>
        <w:pStyle w:val="NoSpacing"/>
        <w:ind w:firstLine="567"/>
        <w:jc w:val="both"/>
        <w:rPr>
          <w:rStyle w:val="FontStyle11"/>
          <w:rFonts w:ascii="Times New Roman" w:hAnsi="Times New Roman" w:cs="Times New Roman"/>
          <w:sz w:val="24"/>
          <w:szCs w:val="24"/>
        </w:rPr>
      </w:pPr>
      <w:r w:rsidRPr="00124D5B">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w:t>
      </w:r>
      <w:r w:rsidRPr="00124D5B" w:rsidR="0071556C">
        <w:t xml:space="preserve">Отделения </w:t>
      </w:r>
      <w:r w:rsidRPr="00124D5B" w:rsidR="00791F33">
        <w:t xml:space="preserve">по </w:t>
      </w:r>
      <w:r w:rsidRPr="00124D5B" w:rsidR="0071556C">
        <w:t>Республик</w:t>
      </w:r>
      <w:r w:rsidRPr="00124D5B" w:rsidR="00791F33">
        <w:t>е</w:t>
      </w:r>
      <w:r w:rsidRPr="00124D5B" w:rsidR="0071556C">
        <w:t xml:space="preserve"> Крым </w:t>
      </w:r>
      <w:r w:rsidRPr="00124D5B" w:rsidR="00791F33">
        <w:t xml:space="preserve">Южного главного управления </w:t>
      </w:r>
      <w:r w:rsidRPr="00124D5B" w:rsidR="0071556C">
        <w:rPr>
          <w:rStyle w:val="FontStyle11"/>
          <w:rFonts w:ascii="Times New Roman" w:hAnsi="Times New Roman" w:cs="Times New Roman"/>
          <w:sz w:val="24"/>
          <w:szCs w:val="24"/>
        </w:rPr>
        <w:t>Центрального Банка</w:t>
      </w:r>
      <w:r w:rsidRPr="00124D5B">
        <w:rPr>
          <w:rStyle w:val="FontStyle11"/>
          <w:rFonts w:ascii="Times New Roman" w:hAnsi="Times New Roman" w:cs="Times New Roman"/>
          <w:sz w:val="24"/>
          <w:szCs w:val="24"/>
        </w:rPr>
        <w:t xml:space="preserve"> Российской Федерации о привлечении к административной ответственности</w:t>
      </w:r>
      <w:r w:rsidRPr="00124D5B" w:rsidR="00D7083A">
        <w:rPr>
          <w:rStyle w:val="FontStyle11"/>
          <w:rFonts w:ascii="Times New Roman" w:hAnsi="Times New Roman" w:cs="Times New Roman"/>
          <w:sz w:val="24"/>
          <w:szCs w:val="24"/>
        </w:rPr>
        <w:t xml:space="preserve"> </w:t>
      </w:r>
      <w:r w:rsidRPr="00124D5B">
        <w:rPr>
          <w:rStyle w:val="FontStyle11"/>
          <w:rFonts w:ascii="Times New Roman" w:hAnsi="Times New Roman" w:cs="Times New Roman"/>
          <w:sz w:val="24"/>
          <w:szCs w:val="24"/>
        </w:rPr>
        <w:t xml:space="preserve">– </w:t>
      </w:r>
    </w:p>
    <w:p w:rsidR="00677677" w:rsidRPr="00124D5B" w:rsidP="00677677">
      <w:pPr>
        <w:pStyle w:val="NoSpacing"/>
        <w:ind w:firstLine="567"/>
        <w:jc w:val="both"/>
      </w:pPr>
      <w:r w:rsidRPr="00124D5B">
        <w:t xml:space="preserve">генерального директора Общества с ограниченной ответственностью «ВК Глубина» </w:t>
      </w:r>
      <w:r w:rsidRPr="00124D5B">
        <w:t>Коломытова</w:t>
      </w:r>
      <w:r w:rsidRPr="00124D5B">
        <w:t xml:space="preserve"> Сергея Сергеевича, </w:t>
      </w:r>
      <w:r w:rsidRPr="00124D5B" w:rsidR="00124D5B">
        <w:t>…</w:t>
      </w:r>
      <w:r w:rsidRPr="00124D5B" w:rsidR="00124D5B">
        <w:t xml:space="preserve"> </w:t>
      </w:r>
      <w:r w:rsidRPr="00124D5B">
        <w:t xml:space="preserve">года рождения, </w:t>
      </w:r>
      <w:r w:rsidRPr="00124D5B" w:rsidR="00124D5B">
        <w:t>…</w:t>
      </w:r>
      <w:r w:rsidRPr="00124D5B" w:rsidR="002E16FC">
        <w:t>и</w:t>
      </w:r>
      <w:r w:rsidRPr="00124D5B">
        <w:t xml:space="preserve">, гражданина Российской Федерации, женатого, имеющего </w:t>
      </w:r>
      <w:r w:rsidRPr="00124D5B">
        <w:t>на</w:t>
      </w:r>
      <w:r w:rsidRPr="00124D5B">
        <w:t xml:space="preserve"> </w:t>
      </w:r>
      <w:r w:rsidRPr="00124D5B" w:rsidR="00124D5B">
        <w:t>…</w:t>
      </w:r>
      <w:r w:rsidRPr="00124D5B">
        <w:t xml:space="preserve">, зарегистрированного по адресу: </w:t>
      </w:r>
      <w:r w:rsidRPr="00124D5B" w:rsidR="00124D5B">
        <w:t>…</w:t>
      </w:r>
      <w:r w:rsidRPr="00124D5B">
        <w:t>,</w:t>
      </w:r>
    </w:p>
    <w:p w:rsidR="00B01AD5" w:rsidRPr="00124D5B" w:rsidP="00B01AD5">
      <w:pPr>
        <w:pStyle w:val="NoSpacing"/>
        <w:ind w:firstLine="567"/>
        <w:jc w:val="both"/>
      </w:pPr>
      <w:r w:rsidRPr="00124D5B">
        <w:t>по ч. 1</w:t>
      </w:r>
      <w:r w:rsidRPr="00124D5B" w:rsidR="0071556C">
        <w:t>1</w:t>
      </w:r>
      <w:r w:rsidRPr="00124D5B">
        <w:t xml:space="preserve"> ст. 15.</w:t>
      </w:r>
      <w:r w:rsidRPr="00124D5B" w:rsidR="0071556C">
        <w:t>2</w:t>
      </w:r>
      <w:r w:rsidRPr="00124D5B">
        <w:t>3.</w:t>
      </w:r>
      <w:r w:rsidRPr="00124D5B" w:rsidR="0071556C">
        <w:t>1</w:t>
      </w:r>
      <w:r w:rsidRPr="00124D5B">
        <w:t xml:space="preserve"> Кодекса Российской Федерации об административных правонарушениях,</w:t>
      </w:r>
    </w:p>
    <w:p w:rsidR="00B81B0F" w:rsidRPr="00124D5B" w:rsidP="00B81B0F">
      <w:pPr>
        <w:pStyle w:val="NoSpacing"/>
        <w:jc w:val="center"/>
      </w:pPr>
      <w:r w:rsidRPr="00124D5B">
        <w:t>УСТАНОВИЛ:</w:t>
      </w:r>
    </w:p>
    <w:p w:rsidR="003D4C2B" w:rsidRPr="00124D5B" w:rsidP="0071556C">
      <w:pPr>
        <w:pStyle w:val="NoSpacing"/>
        <w:ind w:firstLine="567"/>
        <w:jc w:val="both"/>
      </w:pPr>
      <w:r w:rsidRPr="00124D5B">
        <w:t>Коломытов</w:t>
      </w:r>
      <w:r w:rsidRPr="00124D5B">
        <w:t xml:space="preserve"> </w:t>
      </w:r>
      <w:r w:rsidRPr="00124D5B" w:rsidR="00F075DE">
        <w:t>С.С., являясь</w:t>
      </w:r>
      <w:r w:rsidRPr="00124D5B" w:rsidR="002E16FC">
        <w:t xml:space="preserve"> генеральным директором</w:t>
      </w:r>
      <w:r w:rsidRPr="00124D5B" w:rsidR="00F075DE">
        <w:t xml:space="preserve"> </w:t>
      </w:r>
      <w:r w:rsidRPr="00124D5B">
        <w:t>Обществ</w:t>
      </w:r>
      <w:r w:rsidRPr="00124D5B" w:rsidR="002E16FC">
        <w:t>а</w:t>
      </w:r>
      <w:r w:rsidRPr="00124D5B">
        <w:t xml:space="preserve"> с ограниченной ответственностью «ВК Г</w:t>
      </w:r>
      <w:r w:rsidRPr="00124D5B" w:rsidR="00524E34">
        <w:t>ЛУБИНА</w:t>
      </w:r>
      <w:r w:rsidRPr="00124D5B">
        <w:t>»</w:t>
      </w:r>
      <w:r w:rsidRPr="00124D5B" w:rsidR="00447B69">
        <w:t>, расположенно</w:t>
      </w:r>
      <w:r w:rsidRPr="00124D5B" w:rsidR="002E16FC">
        <w:t>го</w:t>
      </w:r>
      <w:r w:rsidRPr="00124D5B" w:rsidR="00447B69">
        <w:t xml:space="preserve"> по адресу: Республика Крым, </w:t>
      </w:r>
      <w:r w:rsidRPr="00124D5B" w:rsidR="00447B69">
        <w:t>г</w:t>
      </w:r>
      <w:r w:rsidRPr="00124D5B" w:rsidR="00447B69">
        <w:t>.Е</w:t>
      </w:r>
      <w:r w:rsidRPr="00124D5B" w:rsidR="00447B69">
        <w:t>впатория</w:t>
      </w:r>
      <w:r w:rsidRPr="00124D5B" w:rsidR="00447B69">
        <w:t>, Новоселовское шоссе</w:t>
      </w:r>
      <w:r w:rsidRPr="00124D5B" w:rsidR="00800EF7">
        <w:t>, д</w:t>
      </w:r>
      <w:r w:rsidRPr="00124D5B" w:rsidR="00447B69">
        <w:t>.1Г</w:t>
      </w:r>
      <w:r w:rsidRPr="00124D5B" w:rsidR="00800EF7">
        <w:t>,</w:t>
      </w:r>
      <w:r w:rsidRPr="00124D5B" w:rsidR="00447B69">
        <w:t xml:space="preserve"> оф.306, </w:t>
      </w:r>
      <w:r w:rsidRPr="00124D5B" w:rsidR="00800EF7">
        <w:t>в нарушение требований</w:t>
      </w:r>
      <w:r w:rsidRPr="00124D5B" w:rsidR="00447B69">
        <w:t xml:space="preserve"> с</w:t>
      </w:r>
      <w:r w:rsidRPr="00124D5B" w:rsidR="00800EF7">
        <w:t>татей</w:t>
      </w:r>
      <w:r w:rsidRPr="00124D5B" w:rsidR="00447B69">
        <w:t xml:space="preserve"> 34</w:t>
      </w:r>
      <w:r w:rsidRPr="00124D5B" w:rsidR="00800EF7">
        <w:t>, 36</w:t>
      </w:r>
      <w:r w:rsidRPr="00124D5B" w:rsidR="00447B69">
        <w:t xml:space="preserve"> </w:t>
      </w:r>
      <w:hyperlink r:id="rId5" w:history="1">
        <w:r w:rsidRPr="00124D5B" w:rsidR="00447B69">
          <w:rPr>
            <w:rFonts w:eastAsiaTheme="minorEastAsia"/>
            <w:bCs/>
            <w:shd w:val="clear" w:color="auto" w:fill="FFFFFF"/>
          </w:rPr>
          <w:t>Федерального закона от 08.02.1998 года № 14-ФЗ "Об обществах с ограниченной ответственностью"</w:t>
        </w:r>
      </w:hyperlink>
      <w:r w:rsidRPr="00124D5B" w:rsidR="00447B69">
        <w:rPr>
          <w:rFonts w:eastAsiaTheme="minorEastAsia"/>
        </w:rPr>
        <w:t xml:space="preserve"> </w:t>
      </w:r>
      <w:r w:rsidRPr="00124D5B" w:rsidR="00800EF7">
        <w:rPr>
          <w:rFonts w:eastAsiaTheme="minorEastAsia"/>
        </w:rPr>
        <w:t xml:space="preserve">(с изменениями внесенными </w:t>
      </w:r>
      <w:r w:rsidRPr="00124D5B" w:rsidR="00800EF7">
        <w:t>Федеральным законом от 07.04.2020 года № 115-ФЗ)</w:t>
      </w:r>
      <w:r w:rsidRPr="00124D5B" w:rsidR="00447B69">
        <w:t xml:space="preserve">, </w:t>
      </w:r>
      <w:r w:rsidRPr="00124D5B" w:rsidR="00800EF7">
        <w:t xml:space="preserve">не выполнил обязанность по организации и проведению очередного общего собрания участников общества по итогам 2019 финансового года в срок до 30 сентября 2020 года, чем </w:t>
      </w:r>
      <w:r w:rsidRPr="00124D5B">
        <w:t>наруш</w:t>
      </w:r>
      <w:r w:rsidRPr="00124D5B" w:rsidR="00970351">
        <w:t>ил</w:t>
      </w:r>
      <w:r w:rsidRPr="00124D5B">
        <w:t xml:space="preserve"> требовани</w:t>
      </w:r>
      <w:r w:rsidRPr="00124D5B" w:rsidR="00970351">
        <w:t>я</w:t>
      </w:r>
      <w:r w:rsidRPr="00124D5B">
        <w:t xml:space="preserve"> федеральных законов к порядку созыва, подготовки и проведения общего собрания участников обществ с ограниченной ответственностью.</w:t>
      </w:r>
    </w:p>
    <w:p w:rsidR="0071556C" w:rsidRPr="00124D5B" w:rsidP="0071556C">
      <w:pPr>
        <w:pStyle w:val="NoSpacing"/>
        <w:ind w:firstLine="567"/>
        <w:jc w:val="both"/>
      </w:pPr>
      <w:r w:rsidRPr="00124D5B">
        <w:t xml:space="preserve">В суде </w:t>
      </w:r>
      <w:r w:rsidRPr="00124D5B" w:rsidR="002E16FC">
        <w:t xml:space="preserve">генеральный директор </w:t>
      </w:r>
      <w:r w:rsidRPr="00124D5B" w:rsidR="00D342C1">
        <w:t>ООО «ВК Г</w:t>
      </w:r>
      <w:r w:rsidRPr="00124D5B" w:rsidR="00F44A27">
        <w:t>ЛУБИНА</w:t>
      </w:r>
      <w:r w:rsidRPr="00124D5B" w:rsidR="00D342C1">
        <w:t xml:space="preserve">» </w:t>
      </w:r>
      <w:r w:rsidRPr="00124D5B" w:rsidR="002E16FC">
        <w:t>Коломытов</w:t>
      </w:r>
      <w:r w:rsidRPr="00124D5B" w:rsidR="002E16FC">
        <w:t xml:space="preserve"> С.С. вину </w:t>
      </w:r>
      <w:r w:rsidRPr="00124D5B">
        <w:t xml:space="preserve">в совершении административного правонарушения </w:t>
      </w:r>
      <w:r w:rsidRPr="00124D5B" w:rsidR="0035221A">
        <w:t xml:space="preserve">не </w:t>
      </w:r>
      <w:r w:rsidRPr="00124D5B" w:rsidR="00674CB0">
        <w:t xml:space="preserve">признал, </w:t>
      </w:r>
      <w:r w:rsidRPr="00124D5B">
        <w:t>обстоятельства, изложенные в протоколе об администра</w:t>
      </w:r>
      <w:r w:rsidRPr="00124D5B" w:rsidR="00674CB0">
        <w:t xml:space="preserve">тивном правонарушении </w:t>
      </w:r>
      <w:r w:rsidRPr="00124D5B" w:rsidR="00AC33AC">
        <w:t>не оспаривал</w:t>
      </w:r>
      <w:r w:rsidRPr="00124D5B" w:rsidR="00674CB0">
        <w:t xml:space="preserve"> и</w:t>
      </w:r>
      <w:r w:rsidRPr="00124D5B">
        <w:t xml:space="preserve"> </w:t>
      </w:r>
      <w:r w:rsidRPr="00124D5B" w:rsidR="0035221A">
        <w:t>указал</w:t>
      </w:r>
      <w:r w:rsidRPr="00124D5B" w:rsidR="00D342C1">
        <w:t xml:space="preserve">, что </w:t>
      </w:r>
      <w:r w:rsidRPr="00124D5B" w:rsidR="00524E34">
        <w:t>ООО «ВК ГЛУБИНА»</w:t>
      </w:r>
      <w:r w:rsidRPr="00124D5B" w:rsidR="002E16FC">
        <w:t>, генеральным директором которого он является,</w:t>
      </w:r>
      <w:r w:rsidRPr="00124D5B" w:rsidR="00524E34">
        <w:t xml:space="preserve"> </w:t>
      </w:r>
      <w:r w:rsidRPr="00124D5B" w:rsidR="00826299">
        <w:t xml:space="preserve">11.09.2020 года направило участнику </w:t>
      </w:r>
      <w:r w:rsidRPr="00124D5B" w:rsidR="008D04BD">
        <w:t>о</w:t>
      </w:r>
      <w:r w:rsidRPr="00124D5B" w:rsidR="00826299">
        <w:t xml:space="preserve">бщества </w:t>
      </w:r>
      <w:r w:rsidRPr="00124D5B" w:rsidR="00124D5B">
        <w:t>…</w:t>
      </w:r>
      <w:r w:rsidRPr="00124D5B" w:rsidR="00826299">
        <w:t>. уведомление о предстоящем  проведении очередного общего собрания участников, которое планировалось провести 25.09.2020 года</w:t>
      </w:r>
      <w:r w:rsidRPr="00124D5B">
        <w:t>.</w:t>
      </w:r>
      <w:r w:rsidRPr="00124D5B" w:rsidR="00826299">
        <w:t xml:space="preserve"> </w:t>
      </w:r>
      <w:r w:rsidRPr="00124D5B" w:rsidR="00826299">
        <w:t>Получив обращение Шевчука М.В. от 23.09.2020 года о несоблюдении срока направления данного уведомления, с целью соблюдения положений Устава</w:t>
      </w:r>
      <w:r w:rsidRPr="00124D5B" w:rsidR="008D04BD">
        <w:t>,</w:t>
      </w:r>
      <w:r w:rsidRPr="00124D5B" w:rsidR="00826299">
        <w:t xml:space="preserve"> недопущения нарушения порядка созыва очередного общего собрания и прав </w:t>
      </w:r>
      <w:r w:rsidRPr="00124D5B" w:rsidR="008D04BD">
        <w:t xml:space="preserve">указанного </w:t>
      </w:r>
      <w:r w:rsidRPr="00124D5B" w:rsidR="00826299">
        <w:t xml:space="preserve">участника общества </w:t>
      </w:r>
      <w:r w:rsidRPr="00124D5B" w:rsidR="002E16FC">
        <w:t>им</w:t>
      </w:r>
      <w:r w:rsidRPr="00124D5B" w:rsidR="00826299">
        <w:t xml:space="preserve"> было принято решение о переносе проведения общего собрания</w:t>
      </w:r>
      <w:r w:rsidRPr="00124D5B" w:rsidR="008D04BD">
        <w:t xml:space="preserve"> участников общества</w:t>
      </w:r>
      <w:r w:rsidRPr="00124D5B" w:rsidR="00826299">
        <w:t xml:space="preserve"> на 16.11.2020 года, о чем </w:t>
      </w:r>
      <w:r w:rsidRPr="00124D5B" w:rsidR="00124D5B">
        <w:t>…</w:t>
      </w:r>
      <w:r w:rsidRPr="00124D5B" w:rsidR="00826299">
        <w:t>. был своевременно уведомлен. 25.09.2020 года общее собрание участников ООО «ВК ГЛУБИНА» не было</w:t>
      </w:r>
      <w:r w:rsidRPr="00124D5B" w:rsidR="00826299">
        <w:t xml:space="preserve"> проведено, в </w:t>
      </w:r>
      <w:r w:rsidRPr="00124D5B" w:rsidR="00826299">
        <w:t>связи</w:t>
      </w:r>
      <w:r w:rsidRPr="00124D5B" w:rsidR="00826299">
        <w:t xml:space="preserve"> с чем  соответствующий протокол не составлялся, о чем </w:t>
      </w:r>
      <w:r w:rsidRPr="00124D5B" w:rsidR="00124D5B">
        <w:t>…</w:t>
      </w:r>
      <w:r w:rsidRPr="00124D5B" w:rsidR="00826299">
        <w:t>. было направлено письменное уведомление, а также было разъяснено о возможности ознакомле</w:t>
      </w:r>
      <w:r w:rsidRPr="00124D5B" w:rsidR="00674CB0">
        <w:t>ния с информацией и материалами</w:t>
      </w:r>
      <w:r w:rsidRPr="00124D5B" w:rsidR="00826299">
        <w:t xml:space="preserve">, подлежащими предоставлению </w:t>
      </w:r>
      <w:r w:rsidRPr="00124D5B" w:rsidR="00674CB0">
        <w:t xml:space="preserve">участникам при подготовке общего собрания участников ООО «ВК ГЛУБИНА» в течение 15 дней до дня проведения очередного общего собрания. Уведомление о созыве </w:t>
      </w:r>
      <w:r w:rsidRPr="00124D5B" w:rsidR="00674CB0">
        <w:t xml:space="preserve">очередного общего собрания участников </w:t>
      </w:r>
      <w:r w:rsidRPr="00124D5B" w:rsidR="000A0097">
        <w:t>о</w:t>
      </w:r>
      <w:r w:rsidRPr="00124D5B" w:rsidR="00674CB0">
        <w:t>бщества</w:t>
      </w:r>
      <w:r w:rsidRPr="00124D5B" w:rsidR="002E16FC">
        <w:t>, назначенного</w:t>
      </w:r>
      <w:r w:rsidRPr="00124D5B" w:rsidR="00674CB0">
        <w:t xml:space="preserve"> на 16.11.2020 года</w:t>
      </w:r>
      <w:r w:rsidRPr="00124D5B" w:rsidR="002E16FC">
        <w:t xml:space="preserve"> было</w:t>
      </w:r>
      <w:r w:rsidRPr="00124D5B" w:rsidR="00674CB0">
        <w:t xml:space="preserve"> направлено </w:t>
      </w:r>
      <w:r w:rsidRPr="00124D5B" w:rsidR="00124D5B">
        <w:t>…</w:t>
      </w:r>
      <w:r w:rsidRPr="00124D5B" w:rsidR="00674CB0">
        <w:t xml:space="preserve">. 12.10.2020 года. Копия протокола очередного общего собрания участников ООО «ВК ГЛУБИНА» по итогам 2019 года, проведенного 16.11.2020 года, была направлена Шевчуку М.В. в установленный срок. Проведение очередного общего собрания 16.11.2020 года позволило не допустить нарушения прав и законных интересов участников общества, а также нарушения установленного федеральным законодательством порядка осуществления хозяйственной деятельности </w:t>
      </w:r>
      <w:r w:rsidRPr="00124D5B" w:rsidR="000A0097">
        <w:t>о</w:t>
      </w:r>
      <w:r w:rsidRPr="00124D5B" w:rsidR="00674CB0">
        <w:t xml:space="preserve">бщества. При этом перенос даты проведения очередного общего собрания </w:t>
      </w:r>
      <w:r w:rsidRPr="00124D5B" w:rsidR="000A0097">
        <w:t>о</w:t>
      </w:r>
      <w:r w:rsidRPr="00124D5B" w:rsidR="00674CB0">
        <w:t xml:space="preserve">бщества был вызван наличием исключительных обстоятельств, препятствующих его проведению в установленный законом срок, выразившихся в несогласии участника общества </w:t>
      </w:r>
      <w:r w:rsidRPr="00124D5B" w:rsidR="00124D5B">
        <w:t>…</w:t>
      </w:r>
      <w:r w:rsidRPr="00124D5B" w:rsidR="00674CB0">
        <w:t>. с проведением такого собрания, в связи с нарушением срока уведомления о его проведении на один день.</w:t>
      </w:r>
      <w:r w:rsidRPr="00124D5B" w:rsidR="00D7083A">
        <w:t xml:space="preserve"> </w:t>
      </w:r>
      <w:r w:rsidRPr="00124D5B" w:rsidR="008D04BD">
        <w:t>Кроме того</w:t>
      </w:r>
      <w:r w:rsidRPr="00124D5B" w:rsidR="006322E0">
        <w:t>,</w:t>
      </w:r>
      <w:r w:rsidRPr="00124D5B" w:rsidR="008D04BD">
        <w:t xml:space="preserve"> </w:t>
      </w:r>
      <w:r w:rsidRPr="00124D5B" w:rsidR="00124D5B">
        <w:t>…</w:t>
      </w:r>
      <w:r w:rsidRPr="00124D5B" w:rsidR="00124D5B">
        <w:t xml:space="preserve"> </w:t>
      </w:r>
      <w:r w:rsidRPr="00124D5B" w:rsidR="00D7083A">
        <w:t xml:space="preserve">года </w:t>
      </w:r>
      <w:r w:rsidRPr="00124D5B" w:rsidR="00124D5B">
        <w:t>…</w:t>
      </w:r>
      <w:r w:rsidRPr="00124D5B" w:rsidR="00D7083A">
        <w:t xml:space="preserve">. подано заявление участника о выходе из </w:t>
      </w:r>
      <w:r w:rsidRPr="00124D5B" w:rsidR="000A0097">
        <w:t>о</w:t>
      </w:r>
      <w:r w:rsidRPr="00124D5B" w:rsidR="00D7083A">
        <w:t xml:space="preserve">бщества, в </w:t>
      </w:r>
      <w:r w:rsidRPr="00124D5B" w:rsidR="00D7083A">
        <w:t>связи</w:t>
      </w:r>
      <w:r w:rsidRPr="00124D5B" w:rsidR="00D7083A">
        <w:t xml:space="preserve"> с чем </w:t>
      </w:r>
      <w:r w:rsidRPr="00124D5B" w:rsidR="000A0097">
        <w:t xml:space="preserve">его </w:t>
      </w:r>
      <w:r w:rsidRPr="00124D5B" w:rsidR="00D7083A">
        <w:t xml:space="preserve">право как учредителя </w:t>
      </w:r>
      <w:r w:rsidRPr="00124D5B" w:rsidR="000A0097">
        <w:t>о</w:t>
      </w:r>
      <w:r w:rsidRPr="00124D5B" w:rsidR="00D7083A">
        <w:t xml:space="preserve">бщества в </w:t>
      </w:r>
      <w:r w:rsidRPr="00124D5B" w:rsidR="00D7083A">
        <w:t xml:space="preserve">настоящее время прекращено. Учитывая изложенное, полагал, что нарушений прав </w:t>
      </w:r>
      <w:r w:rsidRPr="00124D5B" w:rsidR="00124D5B">
        <w:t>…</w:t>
      </w:r>
      <w:r w:rsidRPr="00124D5B" w:rsidR="00D7083A">
        <w:t xml:space="preserve">. при  подготовке и проведении общего собрания участников ООО «ВК ГЛУБИНА»  допущено не было и в </w:t>
      </w:r>
      <w:r w:rsidRPr="00124D5B" w:rsidR="002E16FC">
        <w:t xml:space="preserve">его </w:t>
      </w:r>
      <w:r w:rsidRPr="00124D5B" w:rsidR="00D7083A">
        <w:t xml:space="preserve">действиях отсутствует состав </w:t>
      </w:r>
      <w:r w:rsidRPr="00124D5B" w:rsidR="008D04BD">
        <w:t xml:space="preserve">вменяемого </w:t>
      </w:r>
      <w:r w:rsidRPr="00124D5B" w:rsidR="00D7083A">
        <w:t xml:space="preserve">административного правонарушения, в </w:t>
      </w:r>
      <w:r w:rsidRPr="00124D5B" w:rsidR="00D7083A">
        <w:t>связи</w:t>
      </w:r>
      <w:r w:rsidRPr="00124D5B" w:rsidR="00D7083A">
        <w:t xml:space="preserve"> с чем производство по данному делу просил прекратить. В случае привлечения </w:t>
      </w:r>
      <w:r w:rsidRPr="00124D5B" w:rsidR="002E16FC">
        <w:t>его</w:t>
      </w:r>
      <w:r w:rsidRPr="00124D5B" w:rsidR="00D7083A">
        <w:t xml:space="preserve"> к административной ответственности</w:t>
      </w:r>
      <w:r w:rsidRPr="00124D5B" w:rsidR="008D04BD">
        <w:t xml:space="preserve"> </w:t>
      </w:r>
      <w:r w:rsidRPr="00124D5B" w:rsidR="00D7083A">
        <w:t xml:space="preserve">просил </w:t>
      </w:r>
      <w:r w:rsidRPr="00124D5B" w:rsidR="005C2F60">
        <w:t>применить при назначении наказания положения ч.</w:t>
      </w:r>
      <w:r w:rsidRPr="00124D5B" w:rsidR="002E16FC">
        <w:t>2</w:t>
      </w:r>
      <w:r w:rsidRPr="00124D5B" w:rsidR="005C2F60">
        <w:t xml:space="preserve">.2 ст.4.1 </w:t>
      </w:r>
      <w:r w:rsidRPr="00124D5B" w:rsidR="008D04BD">
        <w:t>Кодекса Российской Федерации об административных правонарушениях</w:t>
      </w:r>
      <w:r w:rsidRPr="00124D5B" w:rsidR="005C2F60">
        <w:t>.</w:t>
      </w:r>
      <w:r w:rsidRPr="00124D5B" w:rsidR="00D7083A">
        <w:t xml:space="preserve">  </w:t>
      </w:r>
    </w:p>
    <w:p w:rsidR="003F53D4" w:rsidRPr="00124D5B" w:rsidP="003F53D4">
      <w:pPr>
        <w:pStyle w:val="NoSpacing"/>
        <w:ind w:firstLine="708"/>
        <w:jc w:val="both"/>
      </w:pPr>
      <w:r w:rsidRPr="00124D5B">
        <w:t xml:space="preserve">Выслушав </w:t>
      </w:r>
      <w:r w:rsidRPr="00124D5B" w:rsidR="002E16FC">
        <w:t>генерального директор</w:t>
      </w:r>
      <w:r w:rsidRPr="00124D5B" w:rsidR="002E16FC">
        <w:t xml:space="preserve">а </w:t>
      </w:r>
      <w:r w:rsidRPr="00124D5B">
        <w:t>ООО</w:t>
      </w:r>
      <w:r w:rsidRPr="00124D5B">
        <w:t xml:space="preserve"> «ВК ГЛУБИНА»</w:t>
      </w:r>
      <w:r w:rsidRPr="00124D5B" w:rsidR="008D04BD">
        <w:t xml:space="preserve"> </w:t>
      </w:r>
      <w:r w:rsidRPr="00124D5B" w:rsidR="002E16FC">
        <w:t>Коломытова</w:t>
      </w:r>
      <w:r w:rsidRPr="00124D5B" w:rsidR="002E16FC">
        <w:t xml:space="preserve"> С.С.</w:t>
      </w:r>
      <w:r w:rsidRPr="00124D5B">
        <w:t xml:space="preserve">, исследовав все обстоятельства дела и оценив доказательства в их совокупности, мировой судья пришел к следующему. </w:t>
      </w:r>
    </w:p>
    <w:p w:rsidR="008673AF" w:rsidRPr="00124D5B" w:rsidP="008673AF">
      <w:pPr>
        <w:pStyle w:val="NoSpacing"/>
        <w:ind w:firstLine="708"/>
        <w:jc w:val="both"/>
      </w:pPr>
      <w:r w:rsidRPr="00124D5B">
        <w:t xml:space="preserve">Частью 11 статьи 15.23.1 </w:t>
      </w:r>
      <w:r w:rsidRPr="00124D5B">
        <w:t>Кодекса Российской Федерации об административных правонарушениях</w:t>
      </w:r>
      <w:r w:rsidRPr="00124D5B">
        <w:t xml:space="preserve"> </w:t>
      </w:r>
      <w:r w:rsidRPr="00124D5B" w:rsidR="003F53D4">
        <w:t>установлена</w:t>
      </w:r>
      <w:r w:rsidRPr="00124D5B">
        <w:t xml:space="preserve"> административная ответственность за </w:t>
      </w:r>
      <w:r w:rsidRPr="00124D5B" w:rsidR="003F53D4">
        <w:t>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p>
    <w:p w:rsidR="008673AF" w:rsidRPr="00124D5B" w:rsidP="000A0097">
      <w:pPr>
        <w:pStyle w:val="NoSpacing"/>
        <w:ind w:firstLine="708"/>
        <w:jc w:val="both"/>
      </w:pPr>
      <w:r w:rsidRPr="00124D5B">
        <w:t>В силу ст.2.</w:t>
      </w:r>
      <w:r w:rsidRPr="00124D5B">
        <w:t>4</w:t>
      </w:r>
      <w:r w:rsidRPr="00124D5B">
        <w:t xml:space="preserve"> Кодекса Российской Федерации об административных правонарушениях </w:t>
      </w:r>
      <w:r w:rsidRPr="00124D5B">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A0097" w:rsidRPr="00124D5B" w:rsidP="000A0097">
      <w:pPr>
        <w:pStyle w:val="NoSpacing"/>
        <w:ind w:firstLine="708"/>
        <w:jc w:val="both"/>
      </w:pPr>
      <w:r w:rsidRPr="00124D5B">
        <w:t xml:space="preserve">В соответствии с пунктом 3 статьи 87 Гражданского кодекса Российской Федерации </w:t>
      </w:r>
      <w:r w:rsidRPr="00124D5B">
        <w:rPr>
          <w:rFonts w:eastAsiaTheme="minorEastAsia"/>
          <w:shd w:val="clear" w:color="auto" w:fill="FFFFFF"/>
        </w:rPr>
        <w:t>правовое положение общества с ограниченной ответственностью, права и обязанности его участников определяются настоящим Кодексом и </w:t>
      </w:r>
      <w:hyperlink r:id="rId6" w:anchor="dst0" w:history="1">
        <w:r w:rsidRPr="00124D5B">
          <w:rPr>
            <w:rFonts w:eastAsiaTheme="minorEastAsia"/>
            <w:shd w:val="clear" w:color="auto" w:fill="FFFFFF"/>
          </w:rPr>
          <w:t>законом</w:t>
        </w:r>
      </w:hyperlink>
      <w:r w:rsidRPr="00124D5B">
        <w:rPr>
          <w:rFonts w:eastAsiaTheme="minorEastAsia"/>
          <w:shd w:val="clear" w:color="auto" w:fill="FFFFFF"/>
        </w:rPr>
        <w:t> об обществах с ограниченной ответственностью</w:t>
      </w:r>
      <w:r w:rsidRPr="00124D5B">
        <w:t>.</w:t>
      </w:r>
    </w:p>
    <w:p w:rsidR="000A0097" w:rsidRPr="00124D5B" w:rsidP="000A0097">
      <w:pPr>
        <w:pStyle w:val="NoSpacing"/>
        <w:ind w:firstLine="708"/>
        <w:jc w:val="both"/>
      </w:pPr>
      <w:r w:rsidRPr="00124D5B">
        <w:t xml:space="preserve"> Участие в общем собрании является единственным способом, доступным участнику общества с ограниченной ответственностью, для реализации права на участие в управлении обществом посредством решения вопросов, относящихся к компетенции данного органа управления. </w:t>
      </w:r>
    </w:p>
    <w:p w:rsidR="000A0097" w:rsidRPr="00124D5B" w:rsidP="000A0097">
      <w:pPr>
        <w:pStyle w:val="NoSpacing"/>
        <w:ind w:firstLine="708"/>
        <w:jc w:val="both"/>
      </w:pPr>
      <w:r w:rsidRPr="00124D5B">
        <w:t xml:space="preserve">Согласно пункту 1 статьи 8 </w:t>
      </w:r>
      <w:hyperlink r:id="rId5" w:history="1">
        <w:r w:rsidRPr="00124D5B">
          <w:rPr>
            <w:rFonts w:eastAsiaTheme="minorEastAsia"/>
            <w:bCs/>
            <w:shd w:val="clear" w:color="auto" w:fill="FFFFFF"/>
          </w:rPr>
          <w:t>Федерального закона от 08.02.1998 года № 14-ФЗ "Об обществах с ограниченной ответственностью"</w:t>
        </w:r>
      </w:hyperlink>
      <w:r w:rsidRPr="00124D5B">
        <w:rPr>
          <w:rFonts w:eastAsiaTheme="minorEastAsia"/>
        </w:rPr>
        <w:t xml:space="preserve"> (далее – Федеральный закон №14-ФЗ),</w:t>
      </w:r>
      <w:r w:rsidRPr="00124D5B">
        <w:rPr>
          <w:b/>
        </w:rPr>
        <w:t xml:space="preserve"> </w:t>
      </w:r>
      <w:r w:rsidRPr="00124D5B">
        <w:t xml:space="preserve">участники общества вправе, в том числе участвовать в управлении делами общества в порядке, установленном указанным Федеральным законом и уставом общества. </w:t>
      </w:r>
    </w:p>
    <w:p w:rsidR="000A0097" w:rsidRPr="00124D5B" w:rsidP="000A0097">
      <w:pPr>
        <w:pStyle w:val="NoSpacing"/>
        <w:ind w:firstLine="708"/>
        <w:jc w:val="both"/>
      </w:pPr>
      <w:r w:rsidRPr="00124D5B">
        <w:t xml:space="preserve">В соответствии со ст.34 Федерального закона №14-ФЗ, 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 </w:t>
      </w:r>
      <w:r w:rsidRPr="00124D5B">
        <w:t xml:space="preserve">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w:t>
      </w:r>
    </w:p>
    <w:p w:rsidR="000A0097" w:rsidRPr="00124D5B" w:rsidP="000A0097">
      <w:pPr>
        <w:pStyle w:val="NoSpacing"/>
        <w:ind w:firstLine="708"/>
        <w:jc w:val="both"/>
      </w:pPr>
      <w:r w:rsidRPr="00124D5B">
        <w:t>Пунктом 10.6 Устав</w:t>
      </w:r>
      <w:r w:rsidRPr="00124D5B">
        <w:t>а ООО</w:t>
      </w:r>
      <w:r w:rsidRPr="00124D5B">
        <w:t xml:space="preserve"> «ВК ГЛУБИНА», утверждённого общим собранием участников 30.01.2017 </w:t>
      </w:r>
      <w:r w:rsidRPr="00124D5B" w:rsidR="008D04BD">
        <w:t xml:space="preserve">года </w:t>
      </w:r>
      <w:r w:rsidRPr="00124D5B">
        <w:t xml:space="preserve">(далее - Устав Общества), установлено, что очередное общее собрание участников Общества проводится один раз в год. </w:t>
      </w:r>
    </w:p>
    <w:p w:rsidR="000A0097" w:rsidRPr="00124D5B" w:rsidP="000A0097">
      <w:pPr>
        <w:pStyle w:val="NoSpacing"/>
        <w:ind w:firstLine="708"/>
        <w:jc w:val="both"/>
      </w:pPr>
      <w:r w:rsidRPr="00124D5B">
        <w:t>Подпунктом 2 пункта 4 статьи 12 Федерального закона от 07.04.2020 года № 115-ФЗ «О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 (далее – Федеральный закон № 115-ФЗ) установлено, что</w:t>
      </w:r>
      <w:r w:rsidRPr="00124D5B">
        <w:t xml:space="preserve"> очередное общее собрание участников общества с ограниченной ответственностью в 2020 году проводится не ранее чем через два месяца и не позднее чем через девять месяцев после окончания финансового года.</w:t>
      </w:r>
    </w:p>
    <w:p w:rsidR="001C1B18" w:rsidRPr="00124D5B" w:rsidP="001C1B18">
      <w:pPr>
        <w:pStyle w:val="NoSpacing"/>
        <w:ind w:firstLine="708"/>
        <w:jc w:val="both"/>
      </w:pPr>
      <w:r w:rsidRPr="00124D5B">
        <w:t xml:space="preserve">В соответствии со статьей 12 Бюджетного кодекса Российской Федерации, финансовый год соответствует календарному году и длится с 1 января по 31 декабря. </w:t>
      </w:r>
    </w:p>
    <w:p w:rsidR="000A0097" w:rsidRPr="00124D5B" w:rsidP="000A0097">
      <w:pPr>
        <w:pStyle w:val="NoSpacing"/>
        <w:ind w:firstLine="708"/>
        <w:jc w:val="both"/>
      </w:pPr>
      <w:r w:rsidRPr="00124D5B">
        <w:t>Согласно пункту 1 статьи 36 Федерального закона № 14-ФЗ,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0A0097" w:rsidRPr="00124D5B" w:rsidP="000A0097">
      <w:pPr>
        <w:pStyle w:val="NoSpacing"/>
        <w:ind w:firstLine="708"/>
        <w:jc w:val="both"/>
      </w:pPr>
      <w:r w:rsidRPr="00124D5B">
        <w:t xml:space="preserve">В соответствии с пунктом 10.10 Устава Общества уведомление о проведении общего собрания участников Общества направляется участникам путем рассылки заказным письмом. </w:t>
      </w:r>
    </w:p>
    <w:p w:rsidR="000A0097" w:rsidRPr="00124D5B" w:rsidP="000A0097">
      <w:pPr>
        <w:pStyle w:val="NoSpacing"/>
        <w:ind w:firstLine="708"/>
        <w:jc w:val="both"/>
      </w:pPr>
      <w:r w:rsidRPr="00124D5B">
        <w:t xml:space="preserve">При этом в соответствии с пунктом 10.11.1 Устава Общества </w:t>
      </w:r>
      <w:r w:rsidRPr="00124D5B" w:rsidR="008D04BD">
        <w:t xml:space="preserve">установлен </w:t>
      </w:r>
      <w:r w:rsidRPr="00124D5B">
        <w:t xml:space="preserve">срок уведомления каждого участника </w:t>
      </w:r>
      <w:r w:rsidRPr="00124D5B" w:rsidR="008D04BD">
        <w:t>о</w:t>
      </w:r>
      <w:r w:rsidRPr="00124D5B">
        <w:t xml:space="preserve">бщества о созыве общего собрания участников - не </w:t>
      </w:r>
      <w:r w:rsidRPr="00124D5B">
        <w:t>позднее</w:t>
      </w:r>
      <w:r w:rsidRPr="00124D5B">
        <w:t xml:space="preserve"> чем за 15 дней до его проведения.</w:t>
      </w:r>
    </w:p>
    <w:p w:rsidR="000A0097" w:rsidRPr="00124D5B" w:rsidP="000A0097">
      <w:pPr>
        <w:pStyle w:val="NoSpacing"/>
        <w:ind w:firstLine="708"/>
        <w:jc w:val="both"/>
      </w:pPr>
      <w:r w:rsidRPr="00124D5B">
        <w:t>В соответствии с пунктом 3 статьи 36 Федерального закона № 14-ФЗ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w:t>
      </w:r>
      <w:r w:rsidRPr="00124D5B">
        <w:t xml:space="preserve">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0A0097" w:rsidRPr="00124D5B" w:rsidP="000A0097">
      <w:pPr>
        <w:pStyle w:val="NoSpacing"/>
        <w:ind w:firstLine="708"/>
        <w:jc w:val="both"/>
      </w:pPr>
      <w:r w:rsidRPr="00124D5B">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r w:rsidRPr="00124D5B">
        <w:t xml:space="preserve"> 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w:t>
      </w:r>
    </w:p>
    <w:p w:rsidR="000A0097" w:rsidRPr="00124D5B" w:rsidP="000A0097">
      <w:pPr>
        <w:pStyle w:val="NoSpacing"/>
        <w:ind w:firstLine="708"/>
        <w:jc w:val="both"/>
      </w:pPr>
      <w:r w:rsidRPr="00124D5B">
        <w:t>Пунктом 10.12 Устава Общества предусмотрено, что информация и материалы, подлежащие, предоставлению участникам при подготовке общего собрания участников, должны быть доступны всем участникам Общества и лицам, участвующим в собрании, для ознакомления в помещении единоличного органа Общества в течение 15 дней до проведения общего собрания участников Общества.</w:t>
      </w:r>
    </w:p>
    <w:p w:rsidR="00800EF7" w:rsidRPr="00124D5B" w:rsidP="00800EF7">
      <w:pPr>
        <w:pStyle w:val="NoSpacing"/>
        <w:ind w:firstLine="708"/>
        <w:jc w:val="both"/>
      </w:pPr>
      <w:r w:rsidRPr="00124D5B">
        <w:t xml:space="preserve">Согласно сведениям Единого государственного реестра юридических лиц, Общество с ограниченной ответственностью «ВК ГЛУБИНА» зарегистрировано 02 февраля 2017 года и осуществляет свою деятельность по адресу:  Республика Крым, </w:t>
      </w:r>
      <w:r w:rsidRPr="00124D5B">
        <w:t>г</w:t>
      </w:r>
      <w:r w:rsidRPr="00124D5B">
        <w:t>.Е</w:t>
      </w:r>
      <w:r w:rsidRPr="00124D5B">
        <w:t>впатория</w:t>
      </w:r>
      <w:r w:rsidRPr="00124D5B">
        <w:t xml:space="preserve">, </w:t>
      </w:r>
      <w:r w:rsidRPr="00124D5B">
        <w:t>ул.Новоселовское</w:t>
      </w:r>
      <w:r w:rsidRPr="00124D5B">
        <w:t xml:space="preserve"> шоссе, д.1Г, оф. 306, </w:t>
      </w:r>
      <w:r w:rsidRPr="00124D5B" w:rsidR="00124D5B">
        <w:t>…</w:t>
      </w:r>
      <w:r w:rsidRPr="00124D5B" w:rsidR="00124D5B">
        <w:t xml:space="preserve"> </w:t>
      </w:r>
      <w:r w:rsidRPr="00124D5B">
        <w:t>является участником данного общества с размером доли, равной 1/3 уставного капитала общества</w:t>
      </w:r>
      <w:r w:rsidRPr="00124D5B" w:rsidR="002E16FC">
        <w:t xml:space="preserve">, </w:t>
      </w:r>
      <w:r w:rsidRPr="00124D5B" w:rsidR="002E16FC">
        <w:t>Коломытов</w:t>
      </w:r>
      <w:r w:rsidRPr="00124D5B" w:rsidR="002E16FC">
        <w:t xml:space="preserve"> Сергей Сергеевич, является генеральным директором ООО «ВК «ГЛУБИНА»</w:t>
      </w:r>
      <w:r w:rsidRPr="00124D5B">
        <w:t>.</w:t>
      </w:r>
    </w:p>
    <w:p w:rsidR="00800EF7" w:rsidRPr="00124D5B" w:rsidP="00800EF7">
      <w:pPr>
        <w:pStyle w:val="NoSpacing"/>
        <w:ind w:firstLine="708"/>
        <w:jc w:val="both"/>
      </w:pPr>
      <w:r w:rsidRPr="00124D5B">
        <w:t xml:space="preserve">Как усматривается из материалов дела, </w:t>
      </w:r>
      <w:r w:rsidRPr="00124D5B">
        <w:t>11.09.2020 год</w:t>
      </w:r>
      <w:r w:rsidRPr="00124D5B">
        <w:t>а ООО</w:t>
      </w:r>
      <w:r w:rsidRPr="00124D5B">
        <w:t xml:space="preserve"> «ВК ГЛУБИНА» направило </w:t>
      </w:r>
      <w:r w:rsidRPr="00124D5B" w:rsidR="00124D5B">
        <w:t>…</w:t>
      </w:r>
      <w:r w:rsidRPr="00124D5B">
        <w:t xml:space="preserve">. уведомление о созыве 25.09.2020 года общего собрания участников общества по итогам 2019 года, которое было получено последним 22.09.2020 года. </w:t>
      </w:r>
    </w:p>
    <w:p w:rsidR="00800EF7" w:rsidRPr="00124D5B" w:rsidP="00800EF7">
      <w:pPr>
        <w:pStyle w:val="NoSpacing"/>
        <w:ind w:firstLine="708"/>
        <w:jc w:val="both"/>
      </w:pPr>
      <w:r w:rsidRPr="00124D5B">
        <w:t xml:space="preserve">23.09.2020 года </w:t>
      </w:r>
      <w:r w:rsidRPr="00124D5B" w:rsidR="00124D5B">
        <w:t>…</w:t>
      </w:r>
      <w:r w:rsidRPr="00124D5B">
        <w:t>. обратился в ООО «ВК ГЛУБИНА» с заявлением, в котором указал на нарушение срока направления уведомления о созыве общего собрания участников, а также на то, что к уведомлению не были приложены материалы, подлежащие предоставлению участникам общества при подготовке общего собрания, в соответствии с пунктом 3 статьи 36 Федерального закона № 14-ФЗ.</w:t>
      </w:r>
      <w:r w:rsidRPr="00124D5B">
        <w:t xml:space="preserve"> Данное заявление было получен</w:t>
      </w:r>
      <w:r w:rsidRPr="00124D5B">
        <w:t>о ООО</w:t>
      </w:r>
      <w:r w:rsidRPr="00124D5B">
        <w:t xml:space="preserve"> «ВК ГЛУБИНА» 29.09.2020 года.</w:t>
      </w:r>
    </w:p>
    <w:p w:rsidR="00800EF7" w:rsidRPr="00124D5B" w:rsidP="00800EF7">
      <w:pPr>
        <w:pStyle w:val="NoSpacing"/>
        <w:ind w:firstLine="708"/>
        <w:jc w:val="both"/>
      </w:pPr>
      <w:r w:rsidRPr="00124D5B">
        <w:t xml:space="preserve">14.10.2020 года </w:t>
      </w:r>
      <w:r w:rsidRPr="00124D5B" w:rsidR="00124D5B">
        <w:t>…</w:t>
      </w:r>
      <w:r w:rsidRPr="00124D5B">
        <w:t xml:space="preserve">. обратился в ООО «ВК ГЛУБИНА» с заявлением, о предоставлении </w:t>
      </w:r>
      <w:r w:rsidRPr="00124D5B" w:rsidR="006322E0">
        <w:t xml:space="preserve">ему </w:t>
      </w:r>
      <w:r w:rsidRPr="00124D5B">
        <w:t xml:space="preserve">копии протокола общего собрания участников общества, созываемого 25.09.2020 года, которое было получено обществом 20.10.2020 года. </w:t>
      </w:r>
    </w:p>
    <w:p w:rsidR="00800EF7" w:rsidRPr="00124D5B" w:rsidP="00800EF7">
      <w:pPr>
        <w:pStyle w:val="NoSpacing"/>
        <w:ind w:firstLine="708"/>
        <w:jc w:val="both"/>
      </w:pPr>
      <w:r w:rsidRPr="00124D5B">
        <w:t xml:space="preserve">Указанные заявления </w:t>
      </w:r>
      <w:r w:rsidRPr="00124D5B" w:rsidR="00124D5B">
        <w:t>…</w:t>
      </w:r>
      <w:r w:rsidRPr="00124D5B">
        <w:t>. от 23.09.2020 года и от 14.10.2020 года содержали также требование последнего о предоставлении ему  как участнику Общества материалов по вопросам повестки дня общего собрания участников общества, созываемого 25.09.2020 года, а именно: - годового отчета общества; - заключения ревизионной комиссии (ревизора) общества и аудитора по результатам проверки годовых отчетов и годовых бухгалтерских балансов общества;</w:t>
      </w:r>
      <w:r w:rsidRPr="00124D5B">
        <w:t xml:space="preserve"> - годового бухгалтерского баланса общества; - проекта решения о распределении чистой прибыли общества; - информации о причинах необходимости увеличения уставного капитала общества и цели, на которые планируется использование полученных в результате увеличения уставного капитала средств.</w:t>
      </w:r>
    </w:p>
    <w:p w:rsidR="00800EF7" w:rsidRPr="00124D5B" w:rsidP="00800EF7">
      <w:pPr>
        <w:pStyle w:val="NoSpacing"/>
        <w:ind w:firstLine="708"/>
        <w:jc w:val="both"/>
      </w:pPr>
      <w:r w:rsidRPr="00124D5B">
        <w:t xml:space="preserve">Письмом от 20.10.2020 года за исх. № 116 ООО «ВК ГЛУБИНА» уведомило </w:t>
      </w:r>
      <w:r w:rsidRPr="00124D5B" w:rsidR="00124D5B">
        <w:t>…</w:t>
      </w:r>
      <w:r w:rsidRPr="00124D5B">
        <w:t xml:space="preserve">. о принятом </w:t>
      </w:r>
      <w:r w:rsidRPr="00124D5B">
        <w:t>решении</w:t>
      </w:r>
      <w:r w:rsidRPr="00124D5B">
        <w:t xml:space="preserve"> о переносе созыва очередного общего собрания участников общества по итогам 2019 года на 16.11.2020 года, в связи с чем предоставление копии протокола общего собрания участников от 25.09.2020 года не предоставляется возможным, а также о том, что ознакомиться со всеми материалами и документами по вопросам повестки дня общего собрания, созываемого 16.11.2020 года, </w:t>
      </w:r>
      <w:r w:rsidRPr="00124D5B" w:rsidR="00124D5B">
        <w:t>…</w:t>
      </w:r>
      <w:r w:rsidRPr="00124D5B">
        <w:t xml:space="preserve">. может в течение 15 дней до проведения указанного собрания по адресу юридической регистрации общества: Республика Крым, г. Евпатория, Новоселовское шоссе, дом 1Г, офис 306, в соответствии с положениями пункта 10.12 Устава Общества. </w:t>
      </w:r>
    </w:p>
    <w:p w:rsidR="00800EF7" w:rsidRPr="00124D5B" w:rsidP="00800EF7">
      <w:pPr>
        <w:pStyle w:val="NoSpacing"/>
        <w:ind w:firstLine="708"/>
        <w:jc w:val="both"/>
      </w:pPr>
      <w:r w:rsidRPr="00124D5B">
        <w:t xml:space="preserve">Также, </w:t>
      </w:r>
      <w:r w:rsidRPr="00124D5B">
        <w:t xml:space="preserve">12.10.2020 года за исх. №111 ООО «ВК ГЛУБИНА» в адрес </w:t>
      </w:r>
      <w:r w:rsidRPr="00124D5B" w:rsidR="00124D5B">
        <w:t>…</w:t>
      </w:r>
      <w:r w:rsidRPr="00124D5B">
        <w:t xml:space="preserve">. было направлено уведомление о созыве </w:t>
      </w:r>
      <w:r w:rsidRPr="00124D5B" w:rsidR="001C1B18">
        <w:t xml:space="preserve">16 ноября 2020 года </w:t>
      </w:r>
      <w:r w:rsidRPr="00124D5B">
        <w:t>очередного общего собрания участников Общества по итогам 2019 года.</w:t>
      </w:r>
    </w:p>
    <w:p w:rsidR="00800EF7" w:rsidRPr="00124D5B" w:rsidP="00800EF7">
      <w:pPr>
        <w:pStyle w:val="NoSpacing"/>
        <w:ind w:firstLine="708"/>
        <w:jc w:val="both"/>
      </w:pPr>
      <w:r w:rsidRPr="00124D5B">
        <w:t>При этом, и</w:t>
      </w:r>
      <w:r w:rsidRPr="00124D5B">
        <w:t>сходя из требований ст.12 Бюджетного кодекса Российской Федерации и ст.34 Федерального закона № 14-ФЗ в их взаимосвязи с положениями Федерального закона №115-ФЗ, очередное общее собрание участников ООО «ВК ГЛУБИНА» по итогам 2019 года должно было быть проведено не позднее 30 сентября 2020 года.</w:t>
      </w:r>
    </w:p>
    <w:p w:rsidR="00800EF7" w:rsidRPr="00124D5B" w:rsidP="00800EF7">
      <w:pPr>
        <w:pStyle w:val="NoSpacing"/>
        <w:ind w:firstLine="708"/>
        <w:jc w:val="both"/>
      </w:pPr>
      <w:r w:rsidRPr="00124D5B">
        <w:t xml:space="preserve">В указанный срок </w:t>
      </w:r>
      <w:r w:rsidRPr="00124D5B">
        <w:t>очередное общее собрание участников общества по итогам деятельност</w:t>
      </w:r>
      <w:r w:rsidRPr="00124D5B">
        <w:t>и ООО</w:t>
      </w:r>
      <w:r w:rsidRPr="00124D5B">
        <w:t xml:space="preserve"> «ВК ГЛУБИНА» за 2019 год проведено не было.</w:t>
      </w:r>
    </w:p>
    <w:p w:rsidR="008673AF" w:rsidRPr="00124D5B" w:rsidP="00800EF7">
      <w:pPr>
        <w:pStyle w:val="NoSpacing"/>
        <w:ind w:firstLine="708"/>
        <w:jc w:val="both"/>
      </w:pPr>
      <w:r w:rsidRPr="00124D5B">
        <w:t>В соответствии с ч.1 ст.34 Федерального закона №14-ФЗ и абзацем 2 пункта 10.6 Устава Общества очередное общее собрание участников общества созывается исполнительным органом общества.</w:t>
      </w:r>
    </w:p>
    <w:p w:rsidR="008673AF" w:rsidRPr="00124D5B" w:rsidP="001C1B18">
      <w:pPr>
        <w:pStyle w:val="NoSpacing"/>
        <w:ind w:firstLine="567"/>
        <w:jc w:val="both"/>
      </w:pPr>
      <w:r w:rsidRPr="00124D5B">
        <w:t>Согласно пункту 3 статьи 40 Федерального закона №14-ФЗ 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и совершает сделки от имени общества.</w:t>
      </w:r>
    </w:p>
    <w:p w:rsidR="008673AF" w:rsidRPr="00124D5B" w:rsidP="001C1B18">
      <w:pPr>
        <w:pStyle w:val="NoSpacing"/>
        <w:ind w:firstLine="567"/>
        <w:jc w:val="both"/>
      </w:pPr>
      <w:r w:rsidRPr="00124D5B">
        <w:t xml:space="preserve">Согласно пункту 11.1 Устава Общества, единоличным исполнительным органом ООО «ВК ГЛУБИНА» является генеральный директор. </w:t>
      </w:r>
    </w:p>
    <w:p w:rsidR="008673AF" w:rsidRPr="00124D5B" w:rsidP="001C1B18">
      <w:pPr>
        <w:pStyle w:val="NoSpacing"/>
        <w:ind w:firstLine="567"/>
        <w:jc w:val="both"/>
      </w:pPr>
      <w:r w:rsidRPr="00124D5B">
        <w:t>Совершение административного правонарушения и виновность</w:t>
      </w:r>
      <w:r w:rsidRPr="00124D5B" w:rsidR="002E16FC">
        <w:t xml:space="preserve"> генерального директора</w:t>
      </w:r>
      <w:r w:rsidRPr="00124D5B">
        <w:t xml:space="preserve"> ООО «ВК ГЛУБИНА» </w:t>
      </w:r>
      <w:r w:rsidRPr="00124D5B" w:rsidR="002E16FC">
        <w:t>Коломытова</w:t>
      </w:r>
      <w:r w:rsidRPr="00124D5B" w:rsidR="002E16FC">
        <w:t xml:space="preserve"> С.С. </w:t>
      </w:r>
      <w:r w:rsidRPr="00124D5B">
        <w:t xml:space="preserve">подтверждаются исследованными доказательствами, а именно: протоколом об административном правонарушении № </w:t>
      </w:r>
      <w:r w:rsidRPr="00124D5B" w:rsidR="00124D5B">
        <w:t>…</w:t>
      </w:r>
      <w:r w:rsidRPr="00124D5B">
        <w:t xml:space="preserve"> от 09.02.2021 года, копией заявления </w:t>
      </w:r>
      <w:r w:rsidRPr="00124D5B" w:rsidR="00124D5B">
        <w:t>…</w:t>
      </w:r>
      <w:r w:rsidRPr="00124D5B">
        <w:t xml:space="preserve">. от 05.11.2020 года о нарушении  при созыве общего собрания ООО «ВК ГЛУБИНА»  требований Устава Общества и действующего законодательства Российской Федерации, копией уведомления ООО «ВК ГЛУБИНА» на имя </w:t>
      </w:r>
      <w:r w:rsidRPr="00124D5B" w:rsidR="00124D5B">
        <w:t>…</w:t>
      </w:r>
      <w:r w:rsidRPr="00124D5B">
        <w:t>. о созыве 25.09.2020 года общего собрания</w:t>
      </w:r>
      <w:r w:rsidRPr="00124D5B">
        <w:t xml:space="preserve"> </w:t>
      </w:r>
      <w:r w:rsidRPr="00124D5B">
        <w:t xml:space="preserve">участников общества от 11.09.2020 года, копией заявления </w:t>
      </w:r>
      <w:r w:rsidRPr="00124D5B" w:rsidR="00124D5B">
        <w:t>…</w:t>
      </w:r>
      <w:r w:rsidRPr="00124D5B">
        <w:t xml:space="preserve">. на имя генерального директора ООО «ВК ГЛУБИНА» от 23.09.2020 года, копией почтового уведомления о получении почтового отправления ООО «ВК ГЛУБИНА» 29.09.2020 года, копией заявления </w:t>
      </w:r>
      <w:r w:rsidRPr="00124D5B" w:rsidR="00124D5B">
        <w:t>…</w:t>
      </w:r>
      <w:r w:rsidRPr="00124D5B">
        <w:t>. на имя генерального директора ООО «ВК ГЛУБИНА» от 14.10.2020 года, копией почтового уведомления о вручении ООО «ВК ГЛУБИНА» почтового отправления 20.10.2020 года, копией запроса Отдела службы по защите прав</w:t>
      </w:r>
      <w:r w:rsidRPr="00124D5B">
        <w:t xml:space="preserve"> </w:t>
      </w:r>
      <w:r w:rsidRPr="00124D5B">
        <w:t xml:space="preserve">потребителей и обеспечению доступности финансовых услуг в Республике </w:t>
      </w:r>
      <w:r w:rsidRPr="00124D5B">
        <w:t xml:space="preserve">Крым Центрального Банка Российской Федерации о предоставлении информации ООО «ВК ГЛУБИНА» от 12.11.2020 года № </w:t>
      </w:r>
      <w:r w:rsidRPr="00124D5B" w:rsidR="00124D5B">
        <w:t>…</w:t>
      </w:r>
      <w:r w:rsidRPr="00124D5B">
        <w:t>, копией сообщения ООО «ВК ГЛУБИНА» от 25.11.2020 года исх. №128,  копией устава ООО «ВК ГЛУБИНА», утвержденного протоколом общего собрания участников №</w:t>
      </w:r>
      <w:r w:rsidRPr="00124D5B" w:rsidR="00124D5B">
        <w:t xml:space="preserve"> </w:t>
      </w:r>
      <w:r w:rsidRPr="00124D5B" w:rsidR="00124D5B">
        <w:t>…</w:t>
      </w:r>
      <w:r w:rsidRPr="00124D5B">
        <w:t xml:space="preserve"> от 30.01.2017 года, копией протокола №1 общего собрания участников ООО «ВК ГЛУБИНА» от 30.01.2017 года об утверждении устава</w:t>
      </w:r>
      <w:r w:rsidRPr="00124D5B">
        <w:t xml:space="preserve"> </w:t>
      </w:r>
      <w:r w:rsidRPr="00124D5B">
        <w:t>общества, копией приказа ООО «ВК ГЛУБИНА» от 07.02.2017 года №</w:t>
      </w:r>
      <w:r w:rsidRPr="00124D5B" w:rsidR="00124D5B">
        <w:t xml:space="preserve"> </w:t>
      </w:r>
      <w:r w:rsidRPr="00124D5B" w:rsidR="00124D5B">
        <w:t>…</w:t>
      </w:r>
      <w:r w:rsidRPr="00124D5B" w:rsidR="00124D5B">
        <w:t xml:space="preserve"> </w:t>
      </w:r>
      <w:r w:rsidRPr="00124D5B">
        <w:t xml:space="preserve">о вступлении </w:t>
      </w:r>
      <w:r w:rsidRPr="00124D5B">
        <w:t>Коломытова</w:t>
      </w:r>
      <w:r w:rsidRPr="00124D5B">
        <w:t xml:space="preserve"> С.С. в должность генерального директора общества, копией приходного кассового ордера №</w:t>
      </w:r>
      <w:r w:rsidRPr="00124D5B" w:rsidR="00124D5B">
        <w:t xml:space="preserve"> </w:t>
      </w:r>
      <w:r w:rsidRPr="00124D5B" w:rsidR="00124D5B">
        <w:t>…</w:t>
      </w:r>
      <w:r w:rsidRPr="00124D5B">
        <w:t xml:space="preserve"> от 29.03.2017 года об уплате Шевчуком М.В. взноса в уставный капитал общества, копией </w:t>
      </w:r>
      <w:r w:rsidRPr="00124D5B">
        <w:t>оборотно</w:t>
      </w:r>
      <w:r w:rsidRPr="00124D5B">
        <w:t xml:space="preserve">-сальдовой ведомости ООО «ВК ГЛУБИНА» за </w:t>
      </w:r>
      <w:r w:rsidRPr="00124D5B" w:rsidR="006322E0">
        <w:t xml:space="preserve">период с </w:t>
      </w:r>
      <w:r w:rsidRPr="00124D5B">
        <w:t xml:space="preserve">02.02.2017 </w:t>
      </w:r>
      <w:r w:rsidRPr="00124D5B" w:rsidR="006322E0">
        <w:t>года по</w:t>
      </w:r>
      <w:r w:rsidRPr="00124D5B">
        <w:t xml:space="preserve"> 31.12.2017 года, копией списка участников ООО «ВК ГЛУБИНА» от 16.11.2020 года,  копиями</w:t>
      </w:r>
      <w:r w:rsidRPr="00124D5B">
        <w:t xml:space="preserve"> </w:t>
      </w:r>
      <w:r w:rsidRPr="00124D5B">
        <w:t xml:space="preserve">уведомлений </w:t>
      </w:r>
      <w:r w:rsidRPr="00124D5B">
        <w:t>Коломытова</w:t>
      </w:r>
      <w:r w:rsidRPr="00124D5B">
        <w:t xml:space="preserve"> С.С. и </w:t>
      </w:r>
      <w:r w:rsidRPr="00124D5B" w:rsidR="00124D5B">
        <w:t>…</w:t>
      </w:r>
      <w:r w:rsidRPr="00124D5B">
        <w:t xml:space="preserve">. о созыве  25.09.2020 года общего собрания участников общества ООО «ВК ГЛУБИНА» от 11.09.2020 года, копией уведомления </w:t>
      </w:r>
      <w:r w:rsidRPr="00124D5B" w:rsidR="00124D5B">
        <w:t>…</w:t>
      </w:r>
      <w:r w:rsidRPr="00124D5B">
        <w:t xml:space="preserve">. от 12.10.2020 года о созыве очередного общего собрания участников ООО «ВК ГЛУБИНА» на 16.11.2020 года, копиями почтовых квитанций  и отчетов ФГУП «Почта Крыма» об отслеживании отправлений с почтовыми идентификаторами </w:t>
      </w:r>
      <w:r w:rsidRPr="00124D5B" w:rsidR="00124D5B">
        <w:t>…</w:t>
      </w:r>
      <w:r w:rsidRPr="00124D5B">
        <w:t xml:space="preserve">, 29504351015485, </w:t>
      </w:r>
      <w:r w:rsidRPr="00124D5B" w:rsidR="00124D5B">
        <w:t>…</w:t>
      </w:r>
      <w:r w:rsidRPr="00124D5B">
        <w:t xml:space="preserve">, </w:t>
      </w:r>
      <w:r w:rsidRPr="00124D5B" w:rsidR="00124D5B">
        <w:t>…</w:t>
      </w:r>
      <w:r w:rsidRPr="00124D5B">
        <w:t xml:space="preserve">, копией сообщения ООО «ВК ГЛУБИНА»  на имя </w:t>
      </w:r>
      <w:r w:rsidRPr="00124D5B" w:rsidR="00124D5B">
        <w:t>…</w:t>
      </w:r>
      <w:r w:rsidRPr="00124D5B">
        <w:t>. от 20.10.2020</w:t>
      </w:r>
      <w:r w:rsidRPr="00124D5B">
        <w:t xml:space="preserve"> </w:t>
      </w:r>
      <w:r w:rsidRPr="00124D5B">
        <w:t>года исх. №</w:t>
      </w:r>
      <w:r w:rsidRPr="00124D5B" w:rsidR="00124D5B">
        <w:t>…</w:t>
      </w:r>
      <w:r w:rsidRPr="00124D5B">
        <w:t xml:space="preserve">, копией описи вложения в заказное письмо, квитанции о его отправке и отчета об отслеживании отправления с почтовым идентификатором </w:t>
      </w:r>
      <w:r w:rsidRPr="00124D5B" w:rsidR="00124D5B">
        <w:t>…</w:t>
      </w:r>
      <w:r w:rsidRPr="00124D5B">
        <w:t xml:space="preserve"> ФГУП «Почта России», копией уведомления о вызове на составление  протокола об административном правонарушении, копией сообщения ООО «ВК ГЛУБИНА» от 04.02.2021 года,  копией сообщения ООО «ВК ГЛУБИНА»  на имя </w:t>
      </w:r>
      <w:r w:rsidRPr="00124D5B" w:rsidR="00124D5B">
        <w:t>…</w:t>
      </w:r>
      <w:r w:rsidRPr="00124D5B">
        <w:t xml:space="preserve"> от 26.11.2020 года исх. №</w:t>
      </w:r>
      <w:r w:rsidRPr="00124D5B" w:rsidR="00124D5B">
        <w:t>…</w:t>
      </w:r>
      <w:r w:rsidRPr="00124D5B">
        <w:t xml:space="preserve"> о проведении очередного общего собрания участников ООО «ВК</w:t>
      </w:r>
      <w:r w:rsidRPr="00124D5B">
        <w:t xml:space="preserve"> ГЛУБИНА» 16.11.2020 года, копией протокола очередного общего собрания участников ООО «ВК ГЛУБИНА» №1 от 16.11.2020 года.</w:t>
      </w:r>
    </w:p>
    <w:p w:rsidR="008673AF" w:rsidRPr="00124D5B" w:rsidP="008673AF">
      <w:pPr>
        <w:pStyle w:val="NoSpacing"/>
        <w:ind w:firstLine="567"/>
        <w:jc w:val="both"/>
      </w:pPr>
      <w:r w:rsidRPr="00124D5B">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460E78" w:rsidRPr="00124D5B" w:rsidP="008673AF">
      <w:pPr>
        <w:pStyle w:val="NoSpacing"/>
        <w:ind w:firstLine="567"/>
        <w:jc w:val="both"/>
      </w:pPr>
      <w:r w:rsidRPr="00124D5B">
        <w:t>Учитывая изложенное,</w:t>
      </w:r>
      <w:r w:rsidRPr="00124D5B">
        <w:t xml:space="preserve"> </w:t>
      </w:r>
      <w:r w:rsidRPr="00124D5B">
        <w:t xml:space="preserve">мировой судья приходит к выводу, что </w:t>
      </w:r>
      <w:r w:rsidRPr="00124D5B">
        <w:t>в действиях</w:t>
      </w:r>
      <w:r w:rsidRPr="00124D5B" w:rsidR="00A25424">
        <w:t xml:space="preserve"> </w:t>
      </w:r>
      <w:r w:rsidRPr="00124D5B" w:rsidR="002E16FC">
        <w:t xml:space="preserve">генерального директора </w:t>
      </w:r>
      <w:r w:rsidRPr="00124D5B" w:rsidR="00464EC3">
        <w:t xml:space="preserve">ООО «ВК </w:t>
      </w:r>
      <w:r w:rsidRPr="00124D5B" w:rsidR="0012387B">
        <w:t>ГЛУБИНА</w:t>
      </w:r>
      <w:r w:rsidRPr="00124D5B" w:rsidR="00464EC3">
        <w:t>»</w:t>
      </w:r>
      <w:r w:rsidRPr="00124D5B" w:rsidR="00A25424">
        <w:t xml:space="preserve"> </w:t>
      </w:r>
      <w:r w:rsidRPr="00124D5B" w:rsidR="002E16FC">
        <w:t>Коломытова</w:t>
      </w:r>
      <w:r w:rsidRPr="00124D5B" w:rsidR="002E16FC">
        <w:t xml:space="preserve"> С.С. </w:t>
      </w:r>
      <w:r w:rsidRPr="00124D5B">
        <w:t>имеется состав административного правонарушения, предусмотренного</w:t>
      </w:r>
      <w:r w:rsidRPr="00124D5B" w:rsidR="00464EC3">
        <w:t xml:space="preserve"> ч. 11</w:t>
      </w:r>
      <w:r w:rsidRPr="00124D5B">
        <w:t xml:space="preserve"> ст. 15.</w:t>
      </w:r>
      <w:r w:rsidRPr="00124D5B" w:rsidR="0002652C">
        <w:t>2</w:t>
      </w:r>
      <w:r w:rsidRPr="00124D5B">
        <w:t>3.</w:t>
      </w:r>
      <w:r w:rsidRPr="00124D5B" w:rsidR="0002652C">
        <w:t>1</w:t>
      </w:r>
      <w:r w:rsidRPr="00124D5B">
        <w:t xml:space="preserve"> Кодекса Российской Федерации об административных правонарушениях, а именно</w:t>
      </w:r>
      <w:r w:rsidRPr="00124D5B" w:rsidR="0012387B">
        <w:t>:</w:t>
      </w:r>
      <w:r w:rsidRPr="00124D5B">
        <w:t xml:space="preserve"> </w:t>
      </w:r>
      <w:r w:rsidRPr="00124D5B" w:rsidR="0002652C">
        <w:t>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r w:rsidRPr="00124D5B">
        <w:t>.</w:t>
      </w:r>
    </w:p>
    <w:p w:rsidR="00283E26" w:rsidRPr="00124D5B" w:rsidP="00283E26">
      <w:pPr>
        <w:spacing w:after="0" w:line="240" w:lineRule="auto"/>
        <w:ind w:firstLine="567"/>
        <w:jc w:val="both"/>
        <w:rPr>
          <w:rFonts w:ascii="Times New Roman" w:eastAsia="Times New Roman" w:hAnsi="Times New Roman" w:cs="Times New Roman"/>
          <w:sz w:val="24"/>
          <w:szCs w:val="24"/>
          <w:shd w:val="clear" w:color="auto" w:fill="FFFFFF"/>
        </w:rPr>
      </w:pPr>
      <w:r w:rsidRPr="00124D5B">
        <w:rPr>
          <w:rFonts w:ascii="Times New Roman" w:eastAsia="Times New Roman" w:hAnsi="Times New Roman" w:cs="Times New Roman"/>
          <w:sz w:val="24"/>
          <w:szCs w:val="24"/>
          <w:shd w:val="clear" w:color="auto" w:fill="FFFFFF"/>
        </w:rPr>
        <w:t xml:space="preserve">Неустранимых сомнений, которые должны быть истолкованы в пользу </w:t>
      </w:r>
      <w:r w:rsidRPr="00124D5B" w:rsidR="002E16FC">
        <w:rPr>
          <w:rFonts w:ascii="Times New Roman" w:eastAsia="Times New Roman" w:hAnsi="Times New Roman" w:cs="Times New Roman"/>
          <w:sz w:val="24"/>
          <w:szCs w:val="24"/>
          <w:shd w:val="clear" w:color="auto" w:fill="FFFFFF"/>
        </w:rPr>
        <w:t>генерального директор</w:t>
      </w:r>
      <w:r w:rsidRPr="00124D5B" w:rsidR="002E16FC">
        <w:rPr>
          <w:rFonts w:ascii="Times New Roman" w:eastAsia="Times New Roman" w:hAnsi="Times New Roman" w:cs="Times New Roman"/>
          <w:sz w:val="24"/>
          <w:szCs w:val="24"/>
          <w:shd w:val="clear" w:color="auto" w:fill="FFFFFF"/>
        </w:rPr>
        <w:t xml:space="preserve">а </w:t>
      </w:r>
      <w:r w:rsidRPr="00124D5B">
        <w:rPr>
          <w:rFonts w:ascii="Times New Roman" w:eastAsia="Times New Roman" w:hAnsi="Times New Roman" w:cs="Times New Roman"/>
          <w:sz w:val="24"/>
          <w:szCs w:val="24"/>
          <w:shd w:val="clear" w:color="auto" w:fill="FFFFFF"/>
        </w:rPr>
        <w:t>ООО</w:t>
      </w:r>
      <w:r w:rsidRPr="00124D5B">
        <w:rPr>
          <w:rFonts w:ascii="Times New Roman" w:eastAsia="Times New Roman" w:hAnsi="Times New Roman" w:cs="Times New Roman"/>
          <w:sz w:val="24"/>
          <w:szCs w:val="24"/>
          <w:shd w:val="clear" w:color="auto" w:fill="FFFFFF"/>
        </w:rPr>
        <w:t xml:space="preserve"> «ВК ГЛУБИНА»</w:t>
      </w:r>
      <w:r w:rsidRPr="00124D5B" w:rsidR="002E16FC">
        <w:rPr>
          <w:rFonts w:ascii="Times New Roman" w:eastAsia="Times New Roman" w:hAnsi="Times New Roman" w:cs="Times New Roman"/>
          <w:sz w:val="24"/>
          <w:szCs w:val="24"/>
          <w:shd w:val="clear" w:color="auto" w:fill="FFFFFF"/>
        </w:rPr>
        <w:t xml:space="preserve"> </w:t>
      </w:r>
      <w:r w:rsidRPr="00124D5B" w:rsidR="002E16FC">
        <w:rPr>
          <w:rFonts w:ascii="Times New Roman" w:eastAsia="Times New Roman" w:hAnsi="Times New Roman" w:cs="Times New Roman"/>
          <w:sz w:val="24"/>
          <w:szCs w:val="24"/>
          <w:shd w:val="clear" w:color="auto" w:fill="FFFFFF"/>
        </w:rPr>
        <w:t>Коломытова</w:t>
      </w:r>
      <w:r w:rsidRPr="00124D5B" w:rsidR="002E16FC">
        <w:rPr>
          <w:rFonts w:ascii="Times New Roman" w:eastAsia="Times New Roman" w:hAnsi="Times New Roman" w:cs="Times New Roman"/>
          <w:sz w:val="24"/>
          <w:szCs w:val="24"/>
          <w:shd w:val="clear" w:color="auto" w:fill="FFFFFF"/>
        </w:rPr>
        <w:t xml:space="preserve"> С.С.</w:t>
      </w:r>
      <w:r w:rsidRPr="00124D5B">
        <w:rPr>
          <w:rFonts w:ascii="Times New Roman" w:eastAsia="Times New Roman" w:hAnsi="Times New Roman" w:cs="Times New Roman"/>
          <w:sz w:val="24"/>
          <w:szCs w:val="24"/>
          <w:shd w:val="clear" w:color="auto" w:fill="FFFFFF"/>
        </w:rPr>
        <w:t xml:space="preserve">, по делу не имеется. </w:t>
      </w:r>
    </w:p>
    <w:p w:rsidR="00283E26" w:rsidRPr="00124D5B" w:rsidP="00283E26">
      <w:pPr>
        <w:spacing w:after="0" w:line="240" w:lineRule="auto"/>
        <w:ind w:firstLine="567"/>
        <w:jc w:val="both"/>
        <w:rPr>
          <w:rFonts w:ascii="Times New Roman" w:eastAsia="Times New Roman" w:hAnsi="Times New Roman" w:cs="Times New Roman"/>
          <w:sz w:val="24"/>
          <w:szCs w:val="24"/>
          <w:shd w:val="clear" w:color="auto" w:fill="FFFFFF"/>
        </w:rPr>
      </w:pPr>
      <w:r w:rsidRPr="00124D5B">
        <w:rPr>
          <w:rFonts w:ascii="Times New Roman" w:eastAsia="Times New Roman" w:hAnsi="Times New Roman" w:cs="Times New Roman"/>
          <w:sz w:val="24"/>
          <w:szCs w:val="24"/>
          <w:shd w:val="clear" w:color="auto" w:fill="FFFFFF"/>
        </w:rPr>
        <w:t>Оснований для прекращения производства  по делу в соответствии с п.2 ч.1 ст.24.5 Кодекса Российской Федерации об административных правонарушениях, в связи с отсутствием состава административного правонарушения, равно как и иных обстоятельств, исключающих производство по делу об административном правонарушении, предусмотренных ст.24.5 Кодекса Российской Федерации об административных правонарушениях, мировым судьей не установлено.</w:t>
      </w:r>
    </w:p>
    <w:p w:rsidR="00AC5A17" w:rsidRPr="00124D5B" w:rsidP="00464EC3">
      <w:pPr>
        <w:pStyle w:val="NoSpacing"/>
        <w:ind w:firstLine="708"/>
        <w:jc w:val="both"/>
      </w:pPr>
      <w:r w:rsidRPr="00124D5B">
        <w:t xml:space="preserve">Изложенные </w:t>
      </w:r>
      <w:r w:rsidRPr="00124D5B" w:rsidR="00AE1503">
        <w:t>генеральным директором</w:t>
      </w:r>
      <w:r w:rsidRPr="00124D5B">
        <w:t xml:space="preserve"> ООО </w:t>
      </w:r>
      <w:r w:rsidRPr="00124D5B">
        <w:rPr>
          <w:rStyle w:val="FontStyle11"/>
          <w:rFonts w:ascii="Times New Roman" w:hAnsi="Times New Roman" w:cs="Times New Roman"/>
          <w:sz w:val="24"/>
          <w:szCs w:val="24"/>
        </w:rPr>
        <w:t xml:space="preserve">«ВК ГЛУБИНА» </w:t>
      </w:r>
      <w:r w:rsidRPr="00124D5B" w:rsidR="00AE1503">
        <w:t>Коломытовым</w:t>
      </w:r>
      <w:r w:rsidRPr="00124D5B" w:rsidR="00AE1503">
        <w:t xml:space="preserve"> С.С. </w:t>
      </w:r>
      <w:r w:rsidRPr="00124D5B">
        <w:t>возражения, в том числе о том, что проведение очередного общего собрания общества 16.11.2020 года позволило не допустить нарушения прав и законных интересов его участников</w:t>
      </w:r>
      <w:r w:rsidRPr="00124D5B" w:rsidR="00283E26">
        <w:t xml:space="preserve"> и </w:t>
      </w:r>
      <w:r w:rsidRPr="00124D5B">
        <w:t>установленного федеральным законодательством порядка осуществления хозяйственной деятельности общества, а также о том, что перенос даты проведения очередного общего собрания общества был вызван наличием исключительных обстоятельств, препятствующих</w:t>
      </w:r>
      <w:r w:rsidRPr="00124D5B">
        <w:t xml:space="preserve"> его проведению в установленный законом срок, выразившихся в несогласии участника общества Шевчука М.В. с проведением такого собрания, в связи с нарушением срока уведомления о его проведении на один день, и Шевчуком М.В. 26.11.2020 года подано заявление участника о выходе из общества, в </w:t>
      </w:r>
      <w:r w:rsidRPr="00124D5B">
        <w:t>связи</w:t>
      </w:r>
      <w:r w:rsidRPr="00124D5B">
        <w:t xml:space="preserve"> с чем его право как учредителя общества в настоящее время прекращено, не опровергают </w:t>
      </w:r>
      <w:r w:rsidRPr="00124D5B">
        <w:t>установленных мировым судьей обстоятельств и не исключают наличие в</w:t>
      </w:r>
      <w:r w:rsidRPr="00124D5B" w:rsidR="00AE1503">
        <w:t xml:space="preserve"> его</w:t>
      </w:r>
      <w:r w:rsidRPr="00124D5B">
        <w:t xml:space="preserve"> действиях состава вмененного ему административного правонарушения.</w:t>
      </w:r>
    </w:p>
    <w:p w:rsidR="006322E0" w:rsidRPr="00124D5B" w:rsidP="00464EC3">
      <w:pPr>
        <w:pStyle w:val="NoSpacing"/>
        <w:ind w:firstLine="708"/>
        <w:jc w:val="both"/>
      </w:pPr>
      <w:r w:rsidRPr="00124D5B">
        <w:t xml:space="preserve">Возражение </w:t>
      </w:r>
      <w:r w:rsidRPr="00124D5B" w:rsidR="00AE1503">
        <w:t>генерального директор</w:t>
      </w:r>
      <w:r w:rsidRPr="00124D5B" w:rsidR="00AE1503">
        <w:t>а</w:t>
      </w:r>
      <w:r w:rsidRPr="00124D5B">
        <w:t xml:space="preserve"> ООО</w:t>
      </w:r>
      <w:r w:rsidRPr="00124D5B">
        <w:t xml:space="preserve"> «ВК ГЛУБИНА»</w:t>
      </w:r>
      <w:r w:rsidRPr="00124D5B" w:rsidR="00AE1503">
        <w:t xml:space="preserve"> </w:t>
      </w:r>
      <w:r w:rsidRPr="00124D5B" w:rsidR="00AE1503">
        <w:t>Коломытова</w:t>
      </w:r>
      <w:r w:rsidRPr="00124D5B" w:rsidR="00AE1503">
        <w:t xml:space="preserve"> С.С.</w:t>
      </w:r>
      <w:r w:rsidRPr="00124D5B">
        <w:t xml:space="preserve">, согласно которому нарушений прав </w:t>
      </w:r>
      <w:r w:rsidRPr="00124D5B" w:rsidR="00124D5B">
        <w:t>…</w:t>
      </w:r>
      <w:r w:rsidRPr="00124D5B" w:rsidR="00124D5B">
        <w:t xml:space="preserve"> </w:t>
      </w:r>
      <w:r w:rsidRPr="00124D5B">
        <w:t>при подготовке и проведении общего собрания участников ООО «ВК ГЛУБИНА» допущено не было не нашло своего подтверждения в ходе рассмотрения дела и опровергается совокупностью исследованных мировым судьей доказательств.</w:t>
      </w:r>
    </w:p>
    <w:p w:rsidR="00AE1503" w:rsidRPr="00124D5B" w:rsidP="0002652C">
      <w:pPr>
        <w:pStyle w:val="NoSpacing"/>
        <w:ind w:firstLine="567"/>
        <w:jc w:val="both"/>
      </w:pPr>
      <w:r w:rsidRPr="00124D5B">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w:t>
      </w:r>
      <w:r w:rsidRPr="00124D5B">
        <w:t xml:space="preserve">личность и </w:t>
      </w:r>
      <w:r w:rsidRPr="00124D5B">
        <w:t xml:space="preserve">имущественное </w:t>
      </w:r>
      <w:r w:rsidRPr="00124D5B">
        <w:t>п</w:t>
      </w:r>
      <w:r w:rsidRPr="00124D5B" w:rsidR="00A25D81">
        <w:t xml:space="preserve">оложение </w:t>
      </w:r>
      <w:r w:rsidRPr="00124D5B">
        <w:t>правонарушителя, который является гражданином Российской Федерации, женат, ранее к административной ответственности не привлекался, а также о</w:t>
      </w:r>
      <w:r w:rsidRPr="00124D5B">
        <w:t>бстоятельств</w:t>
      </w:r>
      <w:r w:rsidRPr="00124D5B">
        <w:t>о</w:t>
      </w:r>
      <w:r w:rsidRPr="00124D5B" w:rsidR="00A25D81">
        <w:t>, смягчающ</w:t>
      </w:r>
      <w:r w:rsidRPr="00124D5B">
        <w:t>ее</w:t>
      </w:r>
      <w:r w:rsidRPr="00124D5B">
        <w:t xml:space="preserve"> административную ответственность</w:t>
      </w:r>
      <w:r w:rsidRPr="00124D5B">
        <w:t xml:space="preserve"> </w:t>
      </w:r>
      <w:r w:rsidRPr="00124D5B">
        <w:t>Коломытова</w:t>
      </w:r>
      <w:r w:rsidRPr="00124D5B">
        <w:t xml:space="preserve"> С.С., которым в соответствии с ч.2 ст.4.2 КоАП РФ признается</w:t>
      </w:r>
      <w:r w:rsidRPr="00124D5B">
        <w:t xml:space="preserve"> наличие у него несовершеннолетнего ребенка</w:t>
      </w:r>
      <w:r w:rsidRPr="00124D5B">
        <w:t xml:space="preserve">, </w:t>
      </w:r>
    </w:p>
    <w:p w:rsidR="0002652C" w:rsidRPr="00124D5B" w:rsidP="0002652C">
      <w:pPr>
        <w:pStyle w:val="NoSpacing"/>
        <w:ind w:firstLine="567"/>
        <w:jc w:val="both"/>
      </w:pPr>
      <w:r w:rsidRPr="00124D5B">
        <w:t>О</w:t>
      </w:r>
      <w:r w:rsidRPr="00124D5B">
        <w:t xml:space="preserve">бстоятельств, отягчающих административную ответственность, в отношении </w:t>
      </w:r>
      <w:r w:rsidRPr="00124D5B">
        <w:t>генерального директор</w:t>
      </w:r>
      <w:r w:rsidRPr="00124D5B">
        <w:t xml:space="preserve">а </w:t>
      </w:r>
      <w:r w:rsidRPr="00124D5B">
        <w:t>ООО</w:t>
      </w:r>
      <w:r w:rsidRPr="00124D5B">
        <w:t xml:space="preserve"> «ВК </w:t>
      </w:r>
      <w:r w:rsidRPr="00124D5B" w:rsidR="00327FE5">
        <w:t>ГЛУБИНА</w:t>
      </w:r>
      <w:r w:rsidRPr="00124D5B">
        <w:t xml:space="preserve">» </w:t>
      </w:r>
      <w:r w:rsidRPr="00124D5B">
        <w:t>Коломытова</w:t>
      </w:r>
      <w:r w:rsidRPr="00124D5B">
        <w:t xml:space="preserve"> С.С. </w:t>
      </w:r>
      <w:r w:rsidRPr="00124D5B">
        <w:t>не установлено.</w:t>
      </w:r>
    </w:p>
    <w:p w:rsidR="00AE1503" w:rsidRPr="00124D5B" w:rsidP="00AE1503">
      <w:pPr>
        <w:autoSpaceDE w:val="0"/>
        <w:autoSpaceDN w:val="0"/>
        <w:adjustRightInd w:val="0"/>
        <w:spacing w:after="0" w:line="240" w:lineRule="auto"/>
        <w:ind w:firstLine="540"/>
        <w:jc w:val="both"/>
        <w:rPr>
          <w:rFonts w:ascii="Times New Roman" w:hAnsi="Times New Roman" w:cs="Times New Roman"/>
          <w:sz w:val="24"/>
          <w:szCs w:val="24"/>
        </w:rPr>
      </w:pPr>
      <w:r w:rsidRPr="00124D5B">
        <w:rPr>
          <w:rFonts w:ascii="Times New Roman" w:eastAsia="Times New Roman" w:hAnsi="Times New Roman" w:cs="Times New Roman"/>
          <w:sz w:val="24"/>
          <w:szCs w:val="24"/>
        </w:rPr>
        <w:t xml:space="preserve">В силу </w:t>
      </w:r>
      <w:r w:rsidRPr="00124D5B">
        <w:rPr>
          <w:rFonts w:ascii="Times New Roman" w:eastAsia="Times New Roman" w:hAnsi="Times New Roman" w:cs="Times New Roman"/>
          <w:sz w:val="24"/>
          <w:szCs w:val="24"/>
        </w:rPr>
        <w:t>ч.</w:t>
      </w:r>
      <w:r w:rsidRPr="00124D5B">
        <w:rPr>
          <w:rFonts w:ascii="Times New Roman" w:eastAsia="Times New Roman" w:hAnsi="Times New Roman" w:cs="Times New Roman"/>
          <w:sz w:val="24"/>
          <w:szCs w:val="24"/>
        </w:rPr>
        <w:t>2</w:t>
      </w:r>
      <w:r w:rsidRPr="00124D5B">
        <w:rPr>
          <w:rFonts w:ascii="Times New Roman" w:eastAsia="Times New Roman" w:hAnsi="Times New Roman" w:cs="Times New Roman"/>
          <w:sz w:val="24"/>
          <w:szCs w:val="24"/>
        </w:rPr>
        <w:t>.</w:t>
      </w:r>
      <w:r w:rsidRPr="00124D5B">
        <w:rPr>
          <w:rFonts w:ascii="Times New Roman" w:eastAsia="Times New Roman" w:hAnsi="Times New Roman" w:cs="Times New Roman"/>
          <w:sz w:val="24"/>
          <w:szCs w:val="24"/>
        </w:rPr>
        <w:t>2</w:t>
      </w:r>
      <w:r w:rsidRPr="00124D5B">
        <w:rPr>
          <w:rFonts w:ascii="Times New Roman" w:eastAsia="Times New Roman" w:hAnsi="Times New Roman" w:cs="Times New Roman"/>
          <w:sz w:val="24"/>
          <w:szCs w:val="24"/>
        </w:rPr>
        <w:t xml:space="preserve"> ст.4.1 </w:t>
      </w:r>
      <w:r w:rsidRPr="00124D5B" w:rsidR="003F53D4">
        <w:rPr>
          <w:rFonts w:ascii="Times New Roman" w:hAnsi="Times New Roman" w:cs="Times New Roman"/>
          <w:sz w:val="24"/>
          <w:szCs w:val="24"/>
        </w:rPr>
        <w:t>Кодекса Российской Федерации об административных правонарушениях</w:t>
      </w:r>
      <w:r w:rsidRPr="00124D5B" w:rsidR="003F53D4">
        <w:rPr>
          <w:rFonts w:ascii="Times New Roman" w:eastAsia="Times New Roman" w:hAnsi="Times New Roman" w:cs="Times New Roman"/>
          <w:sz w:val="24"/>
          <w:szCs w:val="24"/>
        </w:rPr>
        <w:t xml:space="preserve"> </w:t>
      </w:r>
      <w:r w:rsidRPr="00124D5B">
        <w:rPr>
          <w:rFonts w:ascii="Times New Roman" w:hAnsi="Times New Roman" w:cs="Times New Roman"/>
          <w:sz w:val="24"/>
          <w:szCs w:val="24"/>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w:t>
      </w:r>
      <w:r w:rsidRPr="00124D5B">
        <w:rPr>
          <w:rFonts w:ascii="Times New Roman" w:hAnsi="Times New Roman" w:cs="Times New Roman"/>
          <w:sz w:val="24"/>
          <w:szCs w:val="24"/>
        </w:rPr>
        <w:t xml:space="preserve"> в виде административного штрафа в размере </w:t>
      </w:r>
      <w:r w:rsidRPr="00124D5B">
        <w:rPr>
          <w:rFonts w:ascii="Times New Roman" w:hAnsi="Times New Roman" w:cs="Times New Roman"/>
          <w:sz w:val="24"/>
          <w:szCs w:val="24"/>
        </w:rPr>
        <w:t>менее минимального</w:t>
      </w:r>
      <w:r w:rsidRPr="00124D5B">
        <w:rPr>
          <w:rFonts w:ascii="Times New Roman" w:hAnsi="Times New Roman" w:cs="Times New Roman"/>
          <w:sz w:val="24"/>
          <w:szCs w:val="24"/>
        </w:rPr>
        <w:t xml:space="preserve"> размера административного штрафа, предусмотренного соответствующей статьей или частью статьи </w:t>
      </w:r>
      <w:hyperlink r:id="rId7" w:history="1">
        <w:r w:rsidRPr="00124D5B">
          <w:rPr>
            <w:rFonts w:ascii="Times New Roman" w:hAnsi="Times New Roman" w:cs="Times New Roman"/>
            <w:sz w:val="24"/>
            <w:szCs w:val="24"/>
          </w:rPr>
          <w:t>раздела II</w:t>
        </w:r>
      </w:hyperlink>
      <w:r w:rsidRPr="00124D5B">
        <w:rPr>
          <w:rFonts w:ascii="Times New Roman" w:hAnsi="Times New Roman" w:cs="Times New Roman"/>
          <w:sz w:val="24"/>
          <w:szCs w:val="24"/>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E1503" w:rsidRPr="00124D5B" w:rsidP="00AE15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24D5B">
        <w:rPr>
          <w:rFonts w:ascii="Times New Roman" w:eastAsia="Times New Roman" w:hAnsi="Times New Roman" w:cs="Times New Roman"/>
          <w:sz w:val="24"/>
          <w:szCs w:val="24"/>
        </w:rPr>
        <w:t xml:space="preserve">  </w:t>
      </w:r>
      <w:r w:rsidRPr="00124D5B">
        <w:rPr>
          <w:rFonts w:ascii="Times New Roman" w:eastAsia="Times New Roman" w:hAnsi="Times New Roman" w:cs="Times New Roman"/>
          <w:sz w:val="24"/>
          <w:szCs w:val="24"/>
        </w:rPr>
        <w:t xml:space="preserve">Исходя из изложенного, </w:t>
      </w:r>
      <w:r w:rsidRPr="00124D5B">
        <w:rPr>
          <w:rFonts w:ascii="Times New Roman" w:eastAsia="Times New Roman" w:hAnsi="Times New Roman" w:cs="Times New Roman"/>
          <w:sz w:val="24"/>
          <w:szCs w:val="24"/>
        </w:rPr>
        <w:t xml:space="preserve">учитывая, что </w:t>
      </w:r>
      <w:r w:rsidRPr="00124D5B">
        <w:rPr>
          <w:rFonts w:ascii="Times New Roman" w:eastAsia="Times New Roman" w:hAnsi="Times New Roman" w:cs="Times New Roman"/>
          <w:sz w:val="24"/>
          <w:szCs w:val="24"/>
        </w:rPr>
        <w:t>Коломытов</w:t>
      </w:r>
      <w:r w:rsidRPr="00124D5B">
        <w:rPr>
          <w:rFonts w:ascii="Times New Roman" w:eastAsia="Times New Roman" w:hAnsi="Times New Roman" w:cs="Times New Roman"/>
          <w:sz w:val="24"/>
          <w:szCs w:val="24"/>
        </w:rPr>
        <w:t xml:space="preserve"> С.С. привлечен к административной ответственности как должностное лицо, а также размер минимального административного штрафа для должностных лиц, установленный ч.11 ст.15.23.1 Кодекса Российской Федерации об административных правонарушениях, оснований для применения положений п.2.2 ст.4.1 Кодекса Российской Федерации об административных правонарушениях не имеется.</w:t>
      </w:r>
    </w:p>
    <w:p w:rsidR="00AE1503" w:rsidRPr="00124D5B" w:rsidP="00AE1503">
      <w:pPr>
        <w:pStyle w:val="NoSpacing"/>
        <w:ind w:firstLine="567"/>
        <w:jc w:val="both"/>
      </w:pPr>
      <w:r w:rsidRPr="00124D5B">
        <w:t xml:space="preserve">При таких обстоятельствах мировой судья считает необходимым назначить </w:t>
      </w:r>
      <w:r w:rsidRPr="00124D5B" w:rsidR="008673AF">
        <w:t>Коломытову</w:t>
      </w:r>
      <w:r w:rsidRPr="00124D5B" w:rsidR="008673AF">
        <w:t xml:space="preserve"> С.С. </w:t>
      </w:r>
      <w:r w:rsidRPr="00124D5B">
        <w:t xml:space="preserve">административное наказание в виде административного штрафа в минимальном размере, установленном </w:t>
      </w:r>
      <w:r w:rsidRPr="00124D5B" w:rsidR="008673AF">
        <w:t xml:space="preserve">ч.11 </w:t>
      </w:r>
      <w:r w:rsidRPr="00124D5B">
        <w:t>ст.15.</w:t>
      </w:r>
      <w:r w:rsidRPr="00124D5B" w:rsidR="008673AF">
        <w:t>2</w:t>
      </w:r>
      <w:r w:rsidRPr="00124D5B">
        <w:t>3.</w:t>
      </w:r>
      <w:r w:rsidRPr="00124D5B" w:rsidR="008673AF">
        <w:t>1</w:t>
      </w:r>
      <w:r w:rsidRPr="00124D5B">
        <w:t xml:space="preserve"> Ко</w:t>
      </w:r>
      <w:r w:rsidRPr="00124D5B" w:rsidR="008673AF">
        <w:t>декса Российской Федерации об административных правонарушениях для должностных лиц.</w:t>
      </w:r>
      <w:r w:rsidRPr="00124D5B">
        <w:t xml:space="preserve"> Данный вид наказания в данном случае является целесообразным и достаточным для е</w:t>
      </w:r>
      <w:r w:rsidRPr="00124D5B" w:rsidR="008673AF">
        <w:t>го</w:t>
      </w:r>
      <w:r w:rsidRPr="00124D5B">
        <w:t xml:space="preserve"> исправления, а также для предупреждения совершения </w:t>
      </w:r>
      <w:r w:rsidRPr="00124D5B" w:rsidR="008673AF">
        <w:t>им</w:t>
      </w:r>
      <w:r w:rsidRPr="00124D5B">
        <w:t xml:space="preserve"> новых правонарушений.</w:t>
      </w:r>
    </w:p>
    <w:p w:rsidR="002E00BF" w:rsidRPr="00124D5B" w:rsidP="002E00BF">
      <w:pPr>
        <w:pStyle w:val="NoSpacing"/>
        <w:ind w:firstLine="567"/>
        <w:jc w:val="both"/>
        <w:rPr>
          <w:color w:val="000000" w:themeColor="text1"/>
        </w:rPr>
      </w:pPr>
      <w:r w:rsidRPr="00124D5B">
        <w:rPr>
          <w:color w:val="000000" w:themeColor="text1"/>
        </w:rPr>
        <w:t>Руководствуясь ч.11 ст.15.23.1</w:t>
      </w:r>
      <w:r w:rsidRPr="00124D5B">
        <w:rPr>
          <w:color w:val="000000" w:themeColor="text1"/>
        </w:rPr>
        <w:t xml:space="preserve">, </w:t>
      </w:r>
      <w:r w:rsidRPr="00124D5B">
        <w:rPr>
          <w:color w:val="000000" w:themeColor="text1"/>
        </w:rPr>
        <w:t>ст.ст.</w:t>
      </w:r>
      <w:r w:rsidRPr="00124D5B">
        <w:rPr>
          <w:color w:val="000000" w:themeColor="text1"/>
        </w:rPr>
        <w:t>29.10, 29.11 Ко</w:t>
      </w:r>
      <w:r w:rsidRPr="00124D5B">
        <w:rPr>
          <w:color w:val="000000" w:themeColor="text1"/>
        </w:rPr>
        <w:t>декса</w:t>
      </w:r>
      <w:r w:rsidRPr="00124D5B">
        <w:rPr>
          <w:color w:val="000000" w:themeColor="text1"/>
        </w:rPr>
        <w:t xml:space="preserve"> Российской Федерации</w:t>
      </w:r>
      <w:r w:rsidRPr="00124D5B">
        <w:rPr>
          <w:color w:val="000000" w:themeColor="text1"/>
        </w:rPr>
        <w:t xml:space="preserve"> об административных правонарушениях</w:t>
      </w:r>
      <w:r w:rsidRPr="00124D5B">
        <w:rPr>
          <w:color w:val="000000" w:themeColor="text1"/>
        </w:rPr>
        <w:t>, мировой судья</w:t>
      </w:r>
    </w:p>
    <w:p w:rsidR="002E00BF" w:rsidRPr="00124D5B" w:rsidP="002E00BF">
      <w:pPr>
        <w:pStyle w:val="NoSpacing"/>
        <w:ind w:firstLine="708"/>
        <w:jc w:val="center"/>
      </w:pPr>
      <w:r w:rsidRPr="00124D5B">
        <w:t>ПОСТАНОВИЛ:</w:t>
      </w:r>
    </w:p>
    <w:p w:rsidR="002E00BF" w:rsidRPr="00124D5B" w:rsidP="002E00BF">
      <w:pPr>
        <w:pStyle w:val="NoSpacing"/>
        <w:ind w:firstLine="708"/>
        <w:jc w:val="both"/>
      </w:pPr>
      <w:r w:rsidRPr="00124D5B">
        <w:t xml:space="preserve">Признать </w:t>
      </w:r>
      <w:r w:rsidRPr="00124D5B" w:rsidR="00F075DE">
        <w:t xml:space="preserve">генерального директора </w:t>
      </w:r>
      <w:r w:rsidRPr="00124D5B" w:rsidR="0002652C">
        <w:t>Обществ</w:t>
      </w:r>
      <w:r w:rsidRPr="00124D5B" w:rsidR="00F075DE">
        <w:t>а</w:t>
      </w:r>
      <w:r w:rsidRPr="00124D5B" w:rsidR="0002652C">
        <w:t xml:space="preserve"> с ограниченной ответственностью «ВК </w:t>
      </w:r>
      <w:r w:rsidRPr="00124D5B" w:rsidR="003F53D4">
        <w:t>ГЛУБИНА</w:t>
      </w:r>
      <w:r w:rsidRPr="00124D5B" w:rsidR="0002652C">
        <w:t xml:space="preserve">» </w:t>
      </w:r>
      <w:r w:rsidRPr="00124D5B" w:rsidR="00F075DE">
        <w:t>Коломытова</w:t>
      </w:r>
      <w:r w:rsidRPr="00124D5B" w:rsidR="00F075DE">
        <w:t xml:space="preserve"> Сергея Сергеевича </w:t>
      </w:r>
      <w:r w:rsidRPr="00124D5B">
        <w:t>виновн</w:t>
      </w:r>
      <w:r w:rsidRPr="00124D5B" w:rsidR="00A25D81">
        <w:t>ым</w:t>
      </w:r>
      <w:r w:rsidRPr="00124D5B">
        <w:t xml:space="preserve"> в совершении административного правонарушения, предусмотренного</w:t>
      </w:r>
      <w:r w:rsidRPr="00124D5B" w:rsidR="0002652C">
        <w:t xml:space="preserve"> ч. 11</w:t>
      </w:r>
      <w:r w:rsidRPr="00124D5B">
        <w:t xml:space="preserve"> ст.15.</w:t>
      </w:r>
      <w:r w:rsidRPr="00124D5B" w:rsidR="0002652C">
        <w:t>2</w:t>
      </w:r>
      <w:r w:rsidRPr="00124D5B">
        <w:t>3.</w:t>
      </w:r>
      <w:r w:rsidRPr="00124D5B" w:rsidR="0002652C">
        <w:t>1</w:t>
      </w:r>
      <w:r w:rsidRPr="00124D5B">
        <w:t xml:space="preserve"> Кодекса Российской Федерации об административных правонарушениях, и назначить е</w:t>
      </w:r>
      <w:r w:rsidRPr="00124D5B" w:rsidR="006D4E91">
        <w:t>му</w:t>
      </w:r>
      <w:r w:rsidRPr="00124D5B">
        <w:t xml:space="preserve"> административное  наказание в виде административного штрафа в размере </w:t>
      </w:r>
      <w:r w:rsidRPr="00124D5B" w:rsidR="0002652C">
        <w:t>2</w:t>
      </w:r>
      <w:r w:rsidRPr="00124D5B" w:rsidR="00634365">
        <w:t>0</w:t>
      </w:r>
      <w:r w:rsidRPr="00124D5B" w:rsidR="0002652C">
        <w:t xml:space="preserve"> 000</w:t>
      </w:r>
      <w:r w:rsidRPr="00124D5B">
        <w:t xml:space="preserve"> (</w:t>
      </w:r>
      <w:r w:rsidRPr="00124D5B" w:rsidR="00F075DE">
        <w:t xml:space="preserve">двадцать </w:t>
      </w:r>
      <w:r w:rsidRPr="00124D5B" w:rsidR="0002652C">
        <w:t>тысяч</w:t>
      </w:r>
      <w:r w:rsidRPr="00124D5B">
        <w:t>) рублей.</w:t>
      </w:r>
    </w:p>
    <w:p w:rsidR="002E00BF" w:rsidRPr="00124D5B" w:rsidP="002E00BF">
      <w:pPr>
        <w:pStyle w:val="NoSpacing"/>
        <w:ind w:firstLine="708"/>
        <w:jc w:val="both"/>
      </w:pPr>
      <w:r w:rsidRPr="00124D5B">
        <w:t xml:space="preserve">Административный штраф необходимо оплатить по следующим реквизитам: </w:t>
      </w:r>
      <w:r w:rsidRPr="00124D5B" w:rsidR="0002652C">
        <w:t xml:space="preserve">наименование банка: Отделение Республика Крым Банк России//УФК по Республике Крым г. Симферополь,  ИНН 9102013284, КПП 910201001, БИК 013510002, </w:t>
      </w:r>
      <w:r w:rsidRPr="00124D5B" w:rsidR="00634365">
        <w:t>е</w:t>
      </w:r>
      <w:r w:rsidRPr="00124D5B" w:rsidR="0002652C">
        <w:t xml:space="preserve">диный казначейский </w:t>
      </w:r>
      <w:r w:rsidRPr="00124D5B" w:rsidR="0002652C">
        <w:t xml:space="preserve">счет  40102810645370000035, </w:t>
      </w:r>
      <w:r w:rsidRPr="00124D5B" w:rsidR="00634365">
        <w:t>к</w:t>
      </w:r>
      <w:r w:rsidRPr="00124D5B" w:rsidR="0002652C">
        <w:t xml:space="preserve">азначейский счет  003100643000000017500, </w:t>
      </w:r>
      <w:r w:rsidRPr="00124D5B" w:rsidR="00634365">
        <w:t>л</w:t>
      </w:r>
      <w:r w:rsidRPr="00124D5B" w:rsidR="0002652C">
        <w:t xml:space="preserve">ицевой счет  04752203230 в УФК по  Республике Крым, </w:t>
      </w:r>
      <w:r w:rsidRPr="00124D5B" w:rsidR="00634365">
        <w:t>к</w:t>
      </w:r>
      <w:r w:rsidRPr="00124D5B" w:rsidR="0002652C">
        <w:t xml:space="preserve">од </w:t>
      </w:r>
      <w:r w:rsidRPr="00124D5B" w:rsidR="00634365">
        <w:t>сводного реестра 35220323, ОКТМО</w:t>
      </w:r>
      <w:r w:rsidRPr="00124D5B" w:rsidR="0002652C">
        <w:t xml:space="preserve"> 35712000; КБК 828 1 16 01153 01 9000 140;  почтовый адрес: </w:t>
      </w:r>
      <w:r w:rsidRPr="00124D5B" w:rsidR="0002652C">
        <w:t>Россия, Республика Крым, 295000, г. Симферополь, ул. Набережная им.60-летия СССР, 28, наименование платежа - административный штраф</w:t>
      </w:r>
      <w:r w:rsidRPr="00124D5B" w:rsidR="0002652C">
        <w:rPr>
          <w:lang w:val="uk-UA"/>
        </w:rPr>
        <w:t>.</w:t>
      </w:r>
    </w:p>
    <w:p w:rsidR="002E00BF" w:rsidRPr="00124D5B" w:rsidP="002E00BF">
      <w:pPr>
        <w:pStyle w:val="NoSpacing"/>
        <w:ind w:firstLine="708"/>
        <w:jc w:val="both"/>
      </w:pPr>
      <w:r w:rsidRPr="00124D5B">
        <w:t>В соответствии с ч.1 ст.32.2 КоАП РФ административный штраф необходимо оплатить не позднее 60 дней со дня вступления настоящего постановления в законную силу.</w:t>
      </w:r>
    </w:p>
    <w:p w:rsidR="002E00BF" w:rsidRPr="00124D5B" w:rsidP="002E00BF">
      <w:pPr>
        <w:pStyle w:val="NoSpacing"/>
        <w:ind w:firstLine="708"/>
        <w:jc w:val="both"/>
      </w:pPr>
      <w:r w:rsidRPr="00124D5B">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2E00BF" w:rsidRPr="00124D5B" w:rsidP="002E00BF">
      <w:pPr>
        <w:pStyle w:val="NoSpacing"/>
        <w:ind w:firstLine="708"/>
        <w:jc w:val="both"/>
      </w:pPr>
      <w:r w:rsidRPr="00124D5B">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2E00BF" w:rsidRPr="00124D5B" w:rsidP="006D4E91">
      <w:pPr>
        <w:pStyle w:val="NoSpacing"/>
        <w:jc w:val="center"/>
      </w:pPr>
    </w:p>
    <w:p w:rsidR="009D4E2E" w:rsidRPr="00124D5B" w:rsidP="006D4E91">
      <w:pPr>
        <w:pStyle w:val="NoSpacing"/>
        <w:jc w:val="center"/>
      </w:pPr>
      <w:r w:rsidRPr="00124D5B">
        <w:t xml:space="preserve">Мировой судья                       </w:t>
      </w:r>
      <w:r w:rsidRPr="00124D5B" w:rsidR="00FB6B3D">
        <w:t xml:space="preserve">    </w:t>
      </w:r>
      <w:r w:rsidRPr="00124D5B">
        <w:t xml:space="preserve"> </w:t>
      </w:r>
      <w:r w:rsidRPr="00124D5B" w:rsidR="00FB6B3D">
        <w:t>/подпись/</w:t>
      </w:r>
      <w:r w:rsidRPr="00124D5B" w:rsidR="00791F33">
        <w:t xml:space="preserve">      </w:t>
      </w:r>
      <w:r w:rsidRPr="00124D5B" w:rsidR="00634365">
        <w:t xml:space="preserve">                     </w:t>
      </w:r>
      <w:r w:rsidRPr="00124D5B">
        <w:t>Е.А.Фролова</w:t>
      </w:r>
    </w:p>
    <w:p w:rsidR="00FB6B3D" w:rsidRPr="00124D5B" w:rsidP="00FB6B3D">
      <w:pPr>
        <w:pStyle w:val="NoSpacing"/>
      </w:pPr>
    </w:p>
    <w:sectPr w:rsidSect="00FB6B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2652C"/>
    <w:rsid w:val="00065526"/>
    <w:rsid w:val="00080FCE"/>
    <w:rsid w:val="0008322E"/>
    <w:rsid w:val="000A0097"/>
    <w:rsid w:val="000F291D"/>
    <w:rsid w:val="00105672"/>
    <w:rsid w:val="00121CB7"/>
    <w:rsid w:val="0012387B"/>
    <w:rsid w:val="00124D5B"/>
    <w:rsid w:val="00150DC5"/>
    <w:rsid w:val="00156652"/>
    <w:rsid w:val="00185AE1"/>
    <w:rsid w:val="001A46B1"/>
    <w:rsid w:val="001C1B18"/>
    <w:rsid w:val="001C6A12"/>
    <w:rsid w:val="001D1CBB"/>
    <w:rsid w:val="00273DF4"/>
    <w:rsid w:val="00283E26"/>
    <w:rsid w:val="002C6E00"/>
    <w:rsid w:val="002E00BF"/>
    <w:rsid w:val="002E16FC"/>
    <w:rsid w:val="002F6BD9"/>
    <w:rsid w:val="003104B4"/>
    <w:rsid w:val="00321BE8"/>
    <w:rsid w:val="00327FE5"/>
    <w:rsid w:val="0035221A"/>
    <w:rsid w:val="00372BA2"/>
    <w:rsid w:val="00394474"/>
    <w:rsid w:val="003C250F"/>
    <w:rsid w:val="003D4C2B"/>
    <w:rsid w:val="003E5908"/>
    <w:rsid w:val="003E7A7C"/>
    <w:rsid w:val="003F53D4"/>
    <w:rsid w:val="00414A5C"/>
    <w:rsid w:val="0042230A"/>
    <w:rsid w:val="00447B69"/>
    <w:rsid w:val="00460E78"/>
    <w:rsid w:val="00461FFB"/>
    <w:rsid w:val="00464EC3"/>
    <w:rsid w:val="00471694"/>
    <w:rsid w:val="004A2396"/>
    <w:rsid w:val="004F30DB"/>
    <w:rsid w:val="005066E8"/>
    <w:rsid w:val="00520FF8"/>
    <w:rsid w:val="00524E34"/>
    <w:rsid w:val="00537352"/>
    <w:rsid w:val="005411A5"/>
    <w:rsid w:val="00544645"/>
    <w:rsid w:val="00547949"/>
    <w:rsid w:val="0055079F"/>
    <w:rsid w:val="00554ED6"/>
    <w:rsid w:val="00555BEE"/>
    <w:rsid w:val="00557488"/>
    <w:rsid w:val="005671CB"/>
    <w:rsid w:val="0057692E"/>
    <w:rsid w:val="005C2F60"/>
    <w:rsid w:val="005E122E"/>
    <w:rsid w:val="00604A6A"/>
    <w:rsid w:val="00614515"/>
    <w:rsid w:val="006322E0"/>
    <w:rsid w:val="00634365"/>
    <w:rsid w:val="006443BF"/>
    <w:rsid w:val="00674CB0"/>
    <w:rsid w:val="00677677"/>
    <w:rsid w:val="00697A8A"/>
    <w:rsid w:val="006A0FB4"/>
    <w:rsid w:val="006A6B84"/>
    <w:rsid w:val="006B1F84"/>
    <w:rsid w:val="006D4D35"/>
    <w:rsid w:val="006D4E91"/>
    <w:rsid w:val="00704984"/>
    <w:rsid w:val="0071556C"/>
    <w:rsid w:val="0074350D"/>
    <w:rsid w:val="007852C2"/>
    <w:rsid w:val="00791F33"/>
    <w:rsid w:val="007E1605"/>
    <w:rsid w:val="007F3013"/>
    <w:rsid w:val="00800EF7"/>
    <w:rsid w:val="00826299"/>
    <w:rsid w:val="00826D4D"/>
    <w:rsid w:val="008673AF"/>
    <w:rsid w:val="008812B0"/>
    <w:rsid w:val="008A12DC"/>
    <w:rsid w:val="008D04BD"/>
    <w:rsid w:val="008E4C9F"/>
    <w:rsid w:val="00904DA9"/>
    <w:rsid w:val="00946DB9"/>
    <w:rsid w:val="00970351"/>
    <w:rsid w:val="00973349"/>
    <w:rsid w:val="009925B6"/>
    <w:rsid w:val="009A209B"/>
    <w:rsid w:val="009A50F3"/>
    <w:rsid w:val="009D4E2E"/>
    <w:rsid w:val="009E0298"/>
    <w:rsid w:val="009E7A8B"/>
    <w:rsid w:val="00A25424"/>
    <w:rsid w:val="00A25D81"/>
    <w:rsid w:val="00A26958"/>
    <w:rsid w:val="00A2706E"/>
    <w:rsid w:val="00A64DA4"/>
    <w:rsid w:val="00A87997"/>
    <w:rsid w:val="00AA3823"/>
    <w:rsid w:val="00AC33AC"/>
    <w:rsid w:val="00AC4698"/>
    <w:rsid w:val="00AC5A17"/>
    <w:rsid w:val="00AD232C"/>
    <w:rsid w:val="00AD3559"/>
    <w:rsid w:val="00AD406E"/>
    <w:rsid w:val="00AE1503"/>
    <w:rsid w:val="00AE5251"/>
    <w:rsid w:val="00AF6448"/>
    <w:rsid w:val="00B01AD5"/>
    <w:rsid w:val="00B05B99"/>
    <w:rsid w:val="00B347FE"/>
    <w:rsid w:val="00B511A8"/>
    <w:rsid w:val="00B56E1D"/>
    <w:rsid w:val="00B6113A"/>
    <w:rsid w:val="00B81B0F"/>
    <w:rsid w:val="00BB0D87"/>
    <w:rsid w:val="00BC218C"/>
    <w:rsid w:val="00BC5FAB"/>
    <w:rsid w:val="00BE7A9B"/>
    <w:rsid w:val="00C07C4E"/>
    <w:rsid w:val="00C171A1"/>
    <w:rsid w:val="00C177F9"/>
    <w:rsid w:val="00C65791"/>
    <w:rsid w:val="00C6785E"/>
    <w:rsid w:val="00C71E65"/>
    <w:rsid w:val="00C93C49"/>
    <w:rsid w:val="00CA5FFF"/>
    <w:rsid w:val="00CB5ED3"/>
    <w:rsid w:val="00D31015"/>
    <w:rsid w:val="00D342C1"/>
    <w:rsid w:val="00D7083A"/>
    <w:rsid w:val="00DC0D16"/>
    <w:rsid w:val="00E415D1"/>
    <w:rsid w:val="00EE01AA"/>
    <w:rsid w:val="00F075DE"/>
    <w:rsid w:val="00F44A27"/>
    <w:rsid w:val="00F67647"/>
    <w:rsid w:val="00F743A9"/>
    <w:rsid w:val="00F81C0E"/>
    <w:rsid w:val="00F8283C"/>
    <w:rsid w:val="00F94396"/>
    <w:rsid w:val="00FA2EE2"/>
    <w:rsid w:val="00FA422D"/>
    <w:rsid w:val="00FB6B3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7819/" TargetMode="External" /><Relationship Id="rId6" Type="http://schemas.openxmlformats.org/officeDocument/2006/relationships/hyperlink" Target="http://www.consultant.ru/document/cons_doc_LAW_358861/" TargetMode="External" /><Relationship Id="rId7" Type="http://schemas.openxmlformats.org/officeDocument/2006/relationships/hyperlink" Target="consultantplus://offline/ref=94E04023A22CB181CD7DD616DA7F4D168D8E971C89106958DDA7F09C4CD9CBD2F8EE1A48239289E2E571A35EA1FE2CD5137CBEDD8992F6F0k0cF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5EA859-F107-4EDA-9F7D-5B620966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