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5-39-96/2018</w:t>
      </w:r>
    </w:p>
    <w:p w:rsidR="00A77B3E">
      <w:r>
        <w:t>ПОСТАНОВЛЕНИЕ</w:t>
      </w:r>
    </w:p>
    <w:p w:rsidR="00A77B3E">
      <w:r>
        <w:t>26 апреля 2018года</w:t>
      </w:r>
      <w:r>
        <w:tab/>
        <w:t xml:space="preserve">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председателя правления Товарищества собственников недвижимости «Садоводческое некоммерческое товарищество «Уют» </w:t>
      </w:r>
      <w:r>
        <w:t>Чесноковой</w:t>
      </w:r>
      <w:r>
        <w:t xml:space="preserve"> Любови Генна</w:t>
      </w:r>
      <w:r>
        <w:t>дьевны, паспортные данные</w:t>
      </w:r>
      <w:r>
        <w:t xml:space="preserve">, зарегистрированной по адресу: адрес, фактически проживающей по адресу: адрес, 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01 ноября</w:t>
      </w:r>
      <w:r>
        <w:t xml:space="preserve"> 2017 года в 00 час. 01 мин. </w:t>
      </w:r>
      <w:r>
        <w:t>Чеснокова</w:t>
      </w:r>
      <w:r>
        <w:t xml:space="preserve"> Л.Г., являясь председателем правления ТСН «СНТ «УЮТ», расположенного по адресу: адрес, не представила в установленный п.7 ст.431 Налогового кодекса Российской Федерации срок в Межрайонную инспекцию Федеральной налогов</w:t>
      </w:r>
      <w:r>
        <w:t>ой службы №6 по Республике Крым расчет по страховым взносам за 3 квартал 2017 года, представив вышеуказанный расчет в налоговый орган 13 ноября 2017 года (рег. №...) при предельном сроке его предоставления –не позднее 31 октября 2017 года (включительно).</w:t>
      </w:r>
    </w:p>
    <w:p w:rsidR="00A77B3E">
      <w:r>
        <w:t>В</w:t>
      </w:r>
      <w:r>
        <w:t xml:space="preserve"> суде председатель правления ТСН «СНТ «УЮТ» </w:t>
      </w:r>
      <w:r>
        <w:t>Чеснокова</w:t>
      </w:r>
      <w:r>
        <w:t xml:space="preserve"> Л.Г. вину в совершении правонарушения признала,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>Совершение административного правонарушения</w:t>
      </w:r>
      <w:r>
        <w:t xml:space="preserve"> и виновность председателя правления ТСН «СНТ «УЮТ» </w:t>
      </w:r>
      <w:r>
        <w:t>Чесноковой</w:t>
      </w:r>
      <w:r>
        <w:t xml:space="preserve"> Л.Г. в его совершении подтверждаются следующими доказательствами: протоколом об административном правонарушении от 18.04.2018 года № ..., выпиской из Единого государственного реестра юридическо</w:t>
      </w:r>
      <w:r>
        <w:t>го лица от 16.04.2018 года в отношении ТСН «СНТ «УЮТ», копией квитанции о приеме налоговой декларации (расчета) в электронном виде, с указанием даты представления 13.11.2017 года, копией подтверждения даты отправки, копией извещения о получении электронног</w:t>
      </w:r>
      <w:r>
        <w:t>о документа от 13.11.2017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 xml:space="preserve">В соответствии со </w:t>
      </w:r>
      <w:r>
        <w:t>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</w:t>
      </w:r>
      <w:r>
        <w:t>тивного штрафа на должностных лиц в размере от трехсот до пятисот рублей.</w:t>
      </w:r>
    </w:p>
    <w:p w:rsidR="00A77B3E">
      <w:r>
        <w:t>Согласно п.7 ст.431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</w:t>
      </w:r>
      <w:r>
        <w:t xml:space="preserve">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t>физических лиц, по месту жительства физического лица, производящего выпла</w:t>
      </w:r>
      <w:r>
        <w:t>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Выслушав доводы председателя правления ТСН «СНТ «УЮТ» </w:t>
      </w:r>
      <w:r>
        <w:t>Ч</w:t>
      </w:r>
      <w:r>
        <w:t>есноковой</w:t>
      </w:r>
      <w:r>
        <w:t xml:space="preserve"> Л.Г., исследовав все обстоятельства дела и оценив доказательства в их совокупности, мировой судья пришел к выводу о том, что в действиях председателя правления ТСН «СНТ «УЮТ» </w:t>
      </w:r>
      <w:r>
        <w:t>Чесноковой</w:t>
      </w:r>
      <w:r>
        <w:t xml:space="preserve"> Л.Г. имеется состав административного правонарушения, предус</w:t>
      </w:r>
      <w:r>
        <w:t>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</w:t>
      </w:r>
      <w:r>
        <w:t>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</w:t>
      </w:r>
      <w:r>
        <w:t xml:space="preserve">ние, обстоятельства, смягчающие административную </w:t>
      </w:r>
      <w:r>
        <w:t xml:space="preserve">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председателя правления ТСН «СНТ «УЮТ» </w:t>
      </w:r>
      <w:r>
        <w:t>Чесноковой</w:t>
      </w:r>
      <w:r>
        <w:t xml:space="preserve"> Л.Г., на основани</w:t>
      </w:r>
      <w:r>
        <w:t>и п.1 ч.1 ст.4.2 КоАП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председателя правления ТСН «СНТ «УЮТ» </w:t>
      </w:r>
      <w:r>
        <w:t>Чесноковой</w:t>
      </w:r>
      <w:r>
        <w:t xml:space="preserve"> Л.Г. не установлено.</w:t>
      </w:r>
    </w:p>
    <w:p w:rsidR="00A77B3E">
      <w:r>
        <w:t>Исходя из изложе</w:t>
      </w:r>
      <w:r>
        <w:t xml:space="preserve">нного, мировой судья считает возможным назначить председателю правления ТСН «СНТ «УЮТ» </w:t>
      </w:r>
      <w:r>
        <w:t>Чесноковой</w:t>
      </w:r>
      <w:r>
        <w:t xml:space="preserve"> Л.Г. административное наказание в виде предупреждения. Данный вид наказания в данном случае является целесообразным и достаточным для её исправления, а также </w:t>
      </w:r>
      <w:r>
        <w:t>предупреждения совершения ею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председателя правления Товарищества собственников недвижимости «С</w:t>
      </w:r>
      <w:r>
        <w:t xml:space="preserve">адоводческое некоммерческое товарищество «УЮТ» </w:t>
      </w:r>
      <w:r>
        <w:t>Чеснокову</w:t>
      </w:r>
      <w:r>
        <w:t xml:space="preserve"> Любовь Геннадьевну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</w:t>
      </w:r>
      <w:r>
        <w:t xml:space="preserve">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</w:t>
      </w:r>
      <w:r>
        <w:t xml:space="preserve">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C"/>
    <w:rsid w:val="00303D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