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5-39-97/2018</w:t>
      </w:r>
    </w:p>
    <w:p w:rsidR="00A77B3E">
      <w:r>
        <w:t>ПОСТАНОВЛЕНИЕ</w:t>
      </w:r>
    </w:p>
    <w:p w:rsidR="00A77B3E">
      <w:r>
        <w:t xml:space="preserve">           26 апреля 2018года</w:t>
      </w:r>
      <w:r>
        <w:t xml:space="preserve">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председателя правления Товарищества собственников недвижимости «Садоводческое некоммерческое товарищество «УЮТ» </w:t>
      </w:r>
      <w:r>
        <w:t>Чесноковой</w:t>
      </w:r>
      <w:r>
        <w:t xml:space="preserve"> Любови Геннадьевны, </w:t>
      </w:r>
      <w:r>
        <w:t>паспортные данные</w:t>
      </w:r>
      <w:r>
        <w:t xml:space="preserve">, зарегистрированной по адресу: адрес, фактически проживающей по адресу: адрес, 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01 ноября 201</w:t>
      </w:r>
      <w:r>
        <w:t xml:space="preserve">7 года в 00 час. 01 мин. </w:t>
      </w:r>
      <w:r>
        <w:t>Чеснокова</w:t>
      </w:r>
      <w:r>
        <w:t xml:space="preserve"> Л.Г., являясь председателем правления ТСН «СНТ «УЮТ», расположенного по адресу: адрес, не представила в установленный п. 2 ст.230 Налогового кодекса Российской Федерации срок в Межрайонную инспекцию Федеральной налоговой </w:t>
      </w:r>
      <w:r>
        <w:t>службы №6 по Республике Крым расчет сумм налога на доходы физических лиц товарищества, исчисленных и удержанных налоговым агентом за 3 квартал 2017 года.</w:t>
      </w:r>
    </w:p>
    <w:p w:rsidR="00A77B3E">
      <w:r>
        <w:t xml:space="preserve">В суде председатель правления ТСН «СНТ «УЮТ» </w:t>
      </w:r>
      <w:r>
        <w:t>Чеснокова</w:t>
      </w:r>
      <w:r>
        <w:t xml:space="preserve"> Л.Г. вину в совершении правонарушения признала,</w:t>
      </w:r>
      <w:r>
        <w:t xml:space="preserve">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 xml:space="preserve">Виновность председателя правления ТСН «СНТ «УЮТ» </w:t>
      </w:r>
      <w:r>
        <w:t>Чесноковой</w:t>
      </w:r>
      <w:r>
        <w:t xml:space="preserve"> Л.Г. в совершении правонарушения подтверждается исследованными доказательствами, а и</w:t>
      </w:r>
      <w:r>
        <w:t>менно: протоколом об административном правонарушении от 18.04.2018 года №..., выпиской из Единого государственного реестра юридических лиц от 16.04.2018 года в отношении ТСН «СНТ «УЮТ », копией квитанции о приеме налоговой декларации (расчета) в электронно</w:t>
      </w:r>
      <w:r>
        <w:t xml:space="preserve">м виде с указанием даты предоставления 13.11.2017 года, копией подтверждения даты отправки от 13.11.2017 года, копией извещения о получении электронного документа от 13.11.2017 года, которые получены с  соблюдением требований закона, составлены надлежащим </w:t>
      </w:r>
      <w:r>
        <w:t>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Согласно п.2 ст. 230 Налогового кодекса Российской Федерации налоговые агенты представляют в налоговый орган по месту сво</w:t>
      </w:r>
      <w:r>
        <w:t>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</w:t>
      </w:r>
      <w:r>
        <w:t>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Как усматривается из материалов дела, фактически расчет</w:t>
      </w:r>
      <w:r>
        <w:t xml:space="preserve"> сумм налога на доходы физических лиц, исчисленных и удержанных налоговым агентом за 3 квартал 2017 года, был представлен председателем правления ТСН «СНТ «УЮТ» в </w:t>
      </w:r>
      <w:r>
        <w:t>Межрайонную ИФНС России №6 по Республике Крым 13.11.2017 года (рег. № ...) при предельном сро</w:t>
      </w:r>
      <w:r>
        <w:t>ке их предоставления – не позднее 31 октября 2017 года.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</w:t>
      </w:r>
      <w:r>
        <w:t>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</w:t>
      </w:r>
      <w:r>
        <w:t>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пред</w:t>
      </w:r>
      <w:r>
        <w:t xml:space="preserve">седателя правления ТСН «СНТ «УЮТ» </w:t>
      </w:r>
      <w:r>
        <w:t>Чесноковой</w:t>
      </w:r>
      <w:r>
        <w:t xml:space="preserve"> Л.Г.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непредставление в установленный законодательством о </w:t>
      </w:r>
      <w:r>
        <w:t>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административного наказания, соблюдая требования ст. 4.1 Кодекса Российской Фед</w:t>
      </w:r>
      <w:r>
        <w:t xml:space="preserve">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председателя правления ТСН «СНТ «УЮТ» </w:t>
      </w:r>
      <w:r>
        <w:t>Чесноковой</w:t>
      </w:r>
      <w:r>
        <w:t xml:space="preserve"> Л.Г., на основании п.1 ч.1 ст.4.2 КоАП РФ признается раскаяние лица, совершившего а</w:t>
      </w:r>
      <w:r>
        <w:t>дминистративное правонарушение.</w:t>
      </w:r>
    </w:p>
    <w:p w:rsidR="00A77B3E">
      <w:r>
        <w:t xml:space="preserve">Обстоятельств, отягчающих административную ответственность ,в отношении председателя правления ТСН «СНТ «УЮТ» </w:t>
      </w:r>
      <w:r>
        <w:t>Чесноковой</w:t>
      </w:r>
      <w:r>
        <w:t xml:space="preserve"> Л.Г. не установлено.</w:t>
      </w:r>
    </w:p>
    <w:p w:rsidR="00A77B3E">
      <w:r>
        <w:t>Исходя из изложенного, мировой судья считает возможным назначить председателю  пра</w:t>
      </w:r>
      <w:r>
        <w:t xml:space="preserve">вления ТСН «СНТ «УЮТ» </w:t>
      </w:r>
      <w:r>
        <w:t>Чесноковой</w:t>
      </w:r>
      <w:r>
        <w:t xml:space="preserve"> Л.Г. административное наказание в виде административного штрафа в минимальном размере, установленном санкцией ч.1 ст.15.6 КоАП РФ для должностных лиц. Данный вид наказания в данном случае является целесообразным и достаточн</w:t>
      </w:r>
      <w:r>
        <w:t>ым для её исправления, а также для предупреждения совершения ею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пр</w:t>
      </w:r>
      <w:r>
        <w:t xml:space="preserve">авления Товарищества собственников недвижимости «Садоводческое некоммерческое товарищество «УЮТ» </w:t>
      </w:r>
      <w:r>
        <w:t>Чеснокову</w:t>
      </w:r>
      <w:r>
        <w:t xml:space="preserve"> Любовь Геннадьевну виновной в совершении административного правонарушения, предусмотренного ч. 1 ст. 15.6 Кодекса Российской Федерации об администрат</w:t>
      </w:r>
      <w:r>
        <w:t xml:space="preserve">ивных правонарушениях, и назначить ей административное наказание в виде административного  штрафа в размере 300 (трехсот) рублей. 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</w:t>
      </w:r>
      <w:r>
        <w:t xml:space="preserve">е 60 дней со дня вступления </w:t>
      </w:r>
      <w:r>
        <w:t>постановления в законную силу по следующим реквизитам: КБК 18211603030016000140, ОКТМО 35712000, получатель УФК по Республике Крым для МИФНС России №6, ИНН 9110000024, КПП 911001001, расчетный счет 40101810335100010001, наименов</w:t>
      </w:r>
      <w:r>
        <w:t>ание банка – Отделение по Республике Крым ЦБРФ открытый УФК по РК, БИК 043510001,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</w:t>
      </w:r>
      <w:r>
        <w:t>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</w:t>
      </w:r>
      <w:r>
        <w:t xml:space="preserve">я), г. Евпатория, пр. Ленина, д. 51/50.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</w:t>
      </w:r>
      <w:r>
        <w:t xml:space="preserve">судья                                     </w:t>
      </w:r>
      <w:r>
        <w:t xml:space="preserve">   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B1"/>
    <w:rsid w:val="001F1A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