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5-39-107/2018</w:t>
      </w:r>
    </w:p>
    <w:p w:rsidR="00A77B3E">
      <w:r>
        <w:t xml:space="preserve">ПОСТАНОВЛЕНИЕ </w:t>
      </w:r>
    </w:p>
    <w:p w:rsidR="00A77B3E"/>
    <w:p w:rsidR="00A77B3E">
      <w:r>
        <w:t>10 мая 2018 года                                                                                                       г.Евпатория, пр.Ленина, 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ОР ДПС ГИБДД МВД по Республике Крым, о привлечении к административной ответственности</w:t>
      </w:r>
    </w:p>
    <w:p w:rsidR="00A77B3E">
      <w:r>
        <w:t>Трофимович Дмитрия Павловича, паспортные данныеадрес, не работающего, зарегистрированного по адресу: адрес, фактически проживающего по адресу: адрес,</w:t>
      </w:r>
    </w:p>
    <w:p w:rsidR="00A77B3E">
      <w:r>
        <w:t xml:space="preserve">по ч.1 ст.12.26 Кодекса Российской Федерации об административных правонарушениях, </w:t>
      </w:r>
    </w:p>
    <w:p w:rsidR="00A77B3E">
      <w:r>
        <w:t>УСТАНОВИЛ:</w:t>
      </w:r>
    </w:p>
    <w:p w:rsidR="00A77B3E">
      <w:r>
        <w:t xml:space="preserve">       </w:t>
        <w:tab/>
        <w:t>11 апреля 2018 года в 09 час. 44 мин. возле дома № 1А по Раздольненскому шоссе в г. Евпатория Республики Крым водитель Трофимович Д.П., управлявший транспортным средством «ВАЗ 21102», государственный регистрационный знак ..., при наличии у него признаков опьянения: резкое изменение окраски кожных покровов лица, поведение, не соответствующее обстановке, и отказе от прохождения освидетельствования на состояние алкогольного опьянения,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ab/>
        <w:t>В суде Трофимович Д.П. виновным себя признал, подтвердил обстоятельства, изложенные в протоколе об административном правонарушении, в содеянном раскаялся.</w:t>
      </w:r>
    </w:p>
    <w:p w:rsidR="00A77B3E">
      <w:r>
        <w:t>Совершение административного правонарушения и виновность Трофимович Д.П. в его совершении подтверждаются исследованными доказательствами: протоколом об административном правонарушении от 11.04.2018 года, протоколом об отстранении от управления транспортным средством от 11.04.2018 года, протоколом о направлении на медицинское освидетельствование на состояние опьянения от 11.04.2018 года, письменными объяснениями Трофимович Д.П. от 11.04.2018 года, распиской ... от 11.04.2018 года, видеозаписью фиксации и оформления правонарушения, которые получены с соблюдением требований закона, составлены надлежащим образом и являются допустимыми доказательствами.</w:t>
      </w:r>
    </w:p>
    <w:p w:rsidR="00A77B3E">
      <w:r>
        <w:t>В соответствии с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протоколу о направлении на медицинское освидетельствование на состояние опьянения ... от 11.04.2018 года, 11 апреля 2018 года в 09 час. 44 мин., в связи с наличием признаков опьянения: резкое изменение окраски кожных покровов лица, поведение, не соответствующее обстановке, и отказом от прохождения освидетельствования на состояние алкогольного опьянения,  Трофимович Д.П. был направлен ИДПС ОР ДПС ГИБДД МВД по Республике Крым прапорщиком полиции фио на медицинское освидетельствование на состояние опьянения, от прохождения которого Трофимович Д.П. отказался, что подтверждается его собственноручной записью и подписью в указанном протоколе, принадлежность которых Трофимович Д.П. не оспаривал, а также  имеющейся в материалах дела видеозаписью, просмотренной с участием Трофимович Д.П., содержание которой им также не оспаривалось.</w:t>
      </w:r>
    </w:p>
    <w:p w:rsidR="00A77B3E">
      <w:r>
        <w:t>В соответствии с абз.3 п.9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при рассмотрении дел по ч.1 ст.12.26 КоАП РФ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в том числе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w:t>
      </w:r>
    </w:p>
    <w:p w:rsidR="00A77B3E">
      <w:r>
        <w:t>Учитывая изложенное, мировой судья считает, что у инспектора ДПС ОР ДПС ГИБДД МВД по Республике Крым прапорщика полиции фио имелись законные основания для направления Трофимовича Д.П. на медицинское освидетельствование на состояние опьянения и был соблюден установленный для этого порядок.</w:t>
      </w:r>
    </w:p>
    <w:p w:rsidR="00A77B3E">
      <w:r>
        <w:t>Выслушав доводы Трофимовича Д.П., исследовав все обстоятельства дела и оценив доказательства в их совокупности, мировой судья пришел к выводу, что в действиях Трофимовича Д.П. имеется состав административного правонарушения, предусмотренного ч.1 ст.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который ранее к административной ответственности не привлекался,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Обстоятельством, смягчающим административную ответственность Трофимовича Д.П. в соответствии с п.1 ч.1 ст.4.2 КоАП РФ мировым судьей признается его раскаяние в содеянном.</w:t>
      </w:r>
    </w:p>
    <w:p w:rsidR="00A77B3E">
      <w:r>
        <w:t>Обстоятельств, отягчающих административную ответственность, в отношении Трофимовича Д.П. не установлено.</w:t>
      </w:r>
    </w:p>
    <w:p w:rsidR="00A77B3E">
      <w:r>
        <w:t>Учитывая изложенное, мировой судья считает необходимым назначить Трофимовичу Д.П. административное наказание в виде штрафа в размере тридцати тысяч рублей с лишением права управления транспортными средствами на срок полтора года.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
        <w:t>Руководствуясь ст.ст.12.26 ч.1, 29.9, 29.10 Кодекса Российской Федерации об административных правонарушениях, мировой судья,</w:t>
      </w:r>
    </w:p>
    <w:p w:rsidR="00A77B3E">
      <w:r>
        <w:t>ПОСТАНОВИЛ:</w:t>
      </w:r>
    </w:p>
    <w:p w:rsidR="00A77B3E">
      <w:r>
        <w:t xml:space="preserve">Признать Трофимовича Дмитрия Павловича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A77B3E">
      <w:r>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счёт 40101810335100010001,  получатель - УФК по Республике Крым (УМВД России по  г.Симферополю), банк – Отделение по Республике Крым ЮГУ Центрального Банка РФ, Банковский идентификационный код 043510001, ИНН получателя 9102003230, КПП получателя 910201001, ОКТМО 35701000, КБК 18811630020016000140, УИН 18810491186000003631, назначение платежа - административный штраф.</w:t>
      </w:r>
    </w:p>
    <w:p w:rsidR="00A77B3E">
      <w:r>
        <w:t>В случае неуплаты, штраф подлежит принудительному взысканию в соответствии с действующим законодательством РФ.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A77B3E">
      <w:r>
        <w:t>Квитанция об уплате штрафа должна быть предоставлена 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A77B3E">
      <w:r>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p w:rsidR="00A77B3E">
      <w:r>
        <w:t>Мировой судья</w:t>
        <w:tab/>
        <w:tab/>
        <w:tab/>
        <w:t xml:space="preserve">     </w:t>
        <w:tab/>
        <w:t xml:space="preserve">                       </w:t>
        <w:tab/>
        <w:t xml:space="preserve">              </w:t>
        <w:tab/>
        <w:t>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