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5-39-137/2018</w:t>
      </w:r>
    </w:p>
    <w:p w:rsidR="00A77B3E">
      <w:r>
        <w:t>ПОСТАНОВЛЕНИЕ</w:t>
      </w:r>
    </w:p>
    <w:p w:rsidR="00A77B3E"/>
    <w:p w:rsidR="00A77B3E">
      <w:r>
        <w:t>05 июня 2018года</w:t>
      </w:r>
      <w:r>
        <w:tab/>
        <w:t xml:space="preserve">                                                     г.Евпатория, пр.Ленина,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директора Общества с ограниченной ответственностью «Крымский Мельник» </w:t>
      </w:r>
      <w:r>
        <w:t>Гавриш</w:t>
      </w:r>
      <w:r>
        <w:t xml:space="preserve"> Владимира Геннадиевича, паспортные данные, зарегистрированного и ф</w:t>
      </w:r>
      <w:r>
        <w:t>актически проживающего по адресу: адрес,</w:t>
      </w:r>
    </w:p>
    <w:p w:rsidR="00A77B3E">
      <w:r>
        <w:t xml:space="preserve">по ст.15.5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29 марта 2018 года в 00 час. 01 мин. </w:t>
      </w:r>
      <w:r>
        <w:t>Гавриш</w:t>
      </w:r>
      <w:r>
        <w:t xml:space="preserve"> В.Г., являясь директором Общества с ограниченной ответственностью «Крымский Мельни</w:t>
      </w:r>
      <w:r>
        <w:t>к», расположенного по адресу: адрес, допустил не представление в установленный п.1, п.3 ст.289 Налогового кодекса Российской Федерации срок в Межрайонную инспекцию Федеральной налоговой службы №6 по Республике Крым налоговой декларации по налогу на прибыль</w:t>
      </w:r>
      <w:r>
        <w:t xml:space="preserve"> организаций за 12 месяцев 2017 года, представив вышеуказанную декларацию в налоговый орган 02 апреля 2018 года (</w:t>
      </w:r>
      <w:r>
        <w:t>рег</w:t>
      </w:r>
      <w:r>
        <w:t>. №…</w:t>
      </w:r>
      <w:r>
        <w:t>)</w:t>
      </w:r>
      <w:r>
        <w:t xml:space="preserve"> </w:t>
      </w:r>
      <w:r>
        <w:t>при предельном сроке ее предоставления – до 28 марта 2017 года (включительно).</w:t>
      </w:r>
    </w:p>
    <w:p w:rsidR="00A77B3E">
      <w:r>
        <w:t xml:space="preserve">В суде </w:t>
      </w:r>
      <w:r>
        <w:t>Гавриш</w:t>
      </w:r>
      <w:r>
        <w:t xml:space="preserve"> В.Г. виновным себя признал, подтвер</w:t>
      </w:r>
      <w:r>
        <w:t>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Совершение административного правонарушения и виновность </w:t>
      </w:r>
      <w:r>
        <w:t>Гавриш</w:t>
      </w:r>
      <w:r>
        <w:t xml:space="preserve"> В.Г. в его совершении подтверждаются следующими доказательствами: протоколом об администра</w:t>
      </w:r>
      <w:r>
        <w:t>тивном правонарушении от 24.05.2018 года № ..., выпиской из Единого государственного реестра юридических лиц от 21.05.2018 года в отношении ООО «Крымский Мельник», копией подтверждения даты отправки электронного документа от 02.04.2018 года, копией квитанц</w:t>
      </w:r>
      <w:r>
        <w:t>ии о приеме налоговой декларации (расчета) в электронном виде от 02.04.2018 года (</w:t>
      </w:r>
      <w:r>
        <w:t>рег</w:t>
      </w:r>
      <w:r>
        <w:t>. №...),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</w:t>
      </w:r>
      <w:r>
        <w:t>ия и являются допустимыми доказательствами.</w:t>
      </w:r>
    </w:p>
    <w:p w:rsidR="00A77B3E">
      <w:r>
        <w:t xml:space="preserve">В соответствии со ст.15.5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</w:t>
      </w:r>
      <w:r>
        <w:t>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>Согласно п.1 ст. 289 Налогового кодекса Российской Федерации налогоплательщики независимо от наличия у них обязанности п</w:t>
      </w:r>
      <w:r>
        <w:t>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</w:t>
      </w:r>
      <w:r>
        <w:t xml:space="preserve">дразделения, если иное не предусмотрено настоящим пунктом, </w:t>
      </w:r>
      <w:r>
        <w:t>соответствующие налоговые декларации в порядке, определенном настоящей статьей.</w:t>
      </w:r>
    </w:p>
    <w:p w:rsidR="00A77B3E">
      <w:r>
        <w:t xml:space="preserve">Пунктом 3 статьи 289 Налогового кодекса Российской Федерации предусмотрено, что налогоплательщики (налоговые агенты) </w:t>
      </w:r>
      <w:r>
        <w:t>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</w:t>
      </w:r>
      <w:r>
        <w:t xml:space="preserve">оговые декларации в сроки, установленные для уплаты авансовых платежей </w:t>
      </w:r>
    </w:p>
    <w:p w:rsidR="00A77B3E">
      <w:r>
        <w:t>Выслушав лицо, в отношении которого ведется производство по делу, исследовав обстоятельства дела и оценив доказательства в их совокупности, мировой судья пришел к выводу о том, что в д</w:t>
      </w:r>
      <w:r>
        <w:t xml:space="preserve">ействиях директора ООО «Крымский Мельник» </w:t>
      </w:r>
      <w:r>
        <w:t>Гавриш</w:t>
      </w:r>
      <w:r>
        <w:t xml:space="preserve"> В.Г. имеется состав административного правонарушения, предусмотренного ст. 15.5 Кодекса Российской Федерации об административных правонарушениях, а именно нарушение установленных законодательством о налогах </w:t>
      </w:r>
      <w:r>
        <w:t>и сборах сроков представления налоговой декларации в налоговый орган по месту учета.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</w:t>
      </w:r>
      <w:r>
        <w:t xml:space="preserve">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его имущественное положение, обстоятельства, смягчающие </w:t>
      </w:r>
      <w:r>
        <w:t>административнуюответственность</w:t>
      </w:r>
      <w:r>
        <w:t>, и обстоятельства,</w:t>
      </w:r>
      <w:r>
        <w:t xml:space="preserve">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директора ООО «Крымский Мельник» </w:t>
      </w:r>
      <w:r>
        <w:t>Гавриш</w:t>
      </w:r>
      <w:r>
        <w:t xml:space="preserve"> В.Г., на основании п.1 ч.1 ст.4.2 </w:t>
      </w:r>
      <w:r>
        <w:t>КоАП</w:t>
      </w:r>
      <w:r>
        <w:t xml:space="preserve"> РФ признается раскаяние лица, совершившего административное правонару</w:t>
      </w:r>
      <w:r>
        <w:t>шение.</w:t>
      </w:r>
    </w:p>
    <w:p w:rsidR="00A77B3E">
      <w:r>
        <w:t xml:space="preserve">Обстоятельств, отягчающих административную ответственность, в отношении директора ООО «Крымский Мельник» </w:t>
      </w:r>
      <w:r>
        <w:t>Гавриш</w:t>
      </w:r>
      <w:r>
        <w:t xml:space="preserve"> В.Г. не установлено.</w:t>
      </w:r>
    </w:p>
    <w:p w:rsidR="00A77B3E">
      <w:r>
        <w:t xml:space="preserve">Исходя из изложенного, мировой судья считает необходимым назначить директору ООО «Крымский Мельник» </w:t>
      </w:r>
      <w:r>
        <w:t>Гавриш</w:t>
      </w:r>
      <w:r>
        <w:t xml:space="preserve"> В.Г. адми</w:t>
      </w:r>
      <w:r>
        <w:t>нистративное наказание в виде предупреждения.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ст.ст.15.5, 29.9, 29.10 Кодекса Росс</w:t>
      </w:r>
      <w:r>
        <w:t>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директора Общества с ограниченной ответственностью «Крымский Мельник» </w:t>
      </w:r>
      <w:r>
        <w:t>Гавриш</w:t>
      </w:r>
      <w:r>
        <w:t xml:space="preserve"> Владимира Геннадиевича виновным в совершении административного правонарушения, предусмотре</w:t>
      </w:r>
      <w:r>
        <w:t xml:space="preserve">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</w:t>
      </w:r>
      <w:r>
        <w:t>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                                                                          Е.А.Фролова</w:t>
      </w:r>
    </w:p>
    <w:p w:rsidR="00A77B3E"/>
    <w:p w:rsidR="00A77B3E"/>
    <w:sectPr w:rsidSect="00D459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972"/>
    <w:rsid w:val="00030433"/>
    <w:rsid w:val="00A77B3E"/>
    <w:rsid w:val="00D459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9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