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2697" w:rsidP="0034269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Дело № 5-3</w:t>
      </w:r>
      <w:r w:rsidRPr="009B399F" w:rsidR="000669F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B287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65CB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DF1ADF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9B399F" w:rsidR="00EC560B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9B287D"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C15BED" w:rsidRPr="009B399F" w:rsidP="0034269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2697" w:rsidRPr="009B399F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</w:t>
      </w:r>
    </w:p>
    <w:p w:rsidR="00342697" w:rsidRPr="009B399F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2697" w:rsidRPr="009B399F" w:rsidP="0052378D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9B399F" w:rsidR="006A76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287D">
        <w:rPr>
          <w:rFonts w:ascii="Times New Roman" w:eastAsia="Times New Roman" w:hAnsi="Times New Roman"/>
          <w:sz w:val="24"/>
          <w:szCs w:val="24"/>
          <w:lang w:eastAsia="ru-RU"/>
        </w:rPr>
        <w:t xml:space="preserve">апреля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9B399F" w:rsidR="00EC560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B287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</w:t>
      </w:r>
      <w:r w:rsidRPr="009B399F" w:rsidR="00EC56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9B399F" w:rsidR="000A57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9B399F" w:rsidR="00EC56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г. Евпатория</w:t>
      </w:r>
      <w:r w:rsidRPr="009B399F" w:rsidR="001A2674">
        <w:rPr>
          <w:rFonts w:ascii="Times New Roman" w:eastAsia="Times New Roman" w:hAnsi="Times New Roman"/>
          <w:sz w:val="24"/>
          <w:szCs w:val="24"/>
          <w:lang w:eastAsia="ru-RU"/>
        </w:rPr>
        <w:t>, ул. Горького, д. 10/29</w:t>
      </w:r>
    </w:p>
    <w:p w:rsidR="00196537" w:rsidRPr="009B399F" w:rsidP="000669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>Исполняющий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>обязанности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>временно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>отсутствующего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мирового 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>судьи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судебного участка № 39 Евпаторийского судебного района (городской округ Евпатория) Республики Крым 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>мировой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судья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судебного участка № 43 Евпаторийского судебного района (городской округ Евпатория)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Дахневич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Елена Дмитриевна</w:t>
      </w:r>
      <w:r w:rsidR="009B399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830B2" w:rsidRPr="009B399F" w:rsidP="008830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рассмотрев дело об административном правонарушении, о привлечении к административной ответственности -</w:t>
      </w:r>
    </w:p>
    <w:p w:rsidR="00565CB4" w:rsidRPr="00565CB4" w:rsidP="00565C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Кушнира Николая Петрович</w:t>
      </w:r>
      <w:r w:rsidR="00E3477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67664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>сведения о привлечении к административной ответственности за аналогичные правонарушения в материалах дела отсутствуют,</w:t>
      </w:r>
    </w:p>
    <w:p w:rsidR="00565CB4" w:rsidRPr="00565CB4" w:rsidP="00565CB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привлечении к административной ответственности за правонарушение, предусмотренное ч.1 ст.20.25 Кодекса Российской Федерации об административных правонарушениях, </w:t>
      </w:r>
    </w:p>
    <w:p w:rsidR="00565CB4" w:rsidRPr="00565CB4" w:rsidP="00565CB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CB4" w:rsidRPr="00565CB4" w:rsidP="00565CB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>у с т а н о в и л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</w:p>
    <w:p w:rsidR="00565CB4" w:rsidRPr="00565CB4" w:rsidP="00565C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CB4" w:rsidRPr="00565CB4" w:rsidP="00565C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058C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января 202</w:t>
      </w:r>
      <w:r w:rsidR="001058C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00 час. 01 мин.</w:t>
      </w:r>
      <w:r w:rsidR="00FA45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058C1">
        <w:rPr>
          <w:rFonts w:ascii="Times New Roman" w:eastAsia="Times New Roman" w:hAnsi="Times New Roman"/>
          <w:sz w:val="24"/>
          <w:szCs w:val="24"/>
          <w:lang w:eastAsia="ru-RU"/>
        </w:rPr>
        <w:t>Кушнир Н.П.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, находясь по месту жительства по адресу: </w:t>
      </w:r>
      <w:r w:rsidR="00967664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>будучи привлеченным к административной ответственности постановлением  ОМВД России по г. Евпатории от 2</w:t>
      </w:r>
      <w:r w:rsidR="00FA45F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октября 202</w:t>
      </w:r>
      <w:r w:rsidR="00FA45F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за совершение административного правонарушения, предусмотренного ч. 1 ст.20.20 Кодекса Российской Федерации об административных правонарушениях с назначением административного наказания в виде штрафа в размере </w:t>
      </w:r>
      <w:r w:rsidR="00967664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>рублей, не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 уплатил административный штраф в срок, предусмотренный ст. 32.2 ч.1 Кодекса Российской Федерации об административных правонарушениях.</w:t>
      </w:r>
    </w:p>
    <w:p w:rsidR="00565CB4" w:rsidRPr="00565CB4" w:rsidP="00565C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судебном заседании </w:t>
      </w:r>
      <w:r w:rsidR="00FA45FF">
        <w:rPr>
          <w:rFonts w:ascii="Times New Roman" w:eastAsia="Times New Roman" w:hAnsi="Times New Roman"/>
          <w:sz w:val="24"/>
          <w:szCs w:val="24"/>
          <w:lang w:eastAsia="ru-RU"/>
        </w:rPr>
        <w:t xml:space="preserve">Кушнир Н.П. 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вину в совершении вышеуказанного правонарушения признал в полном объеме, раскаялся. Пояснил, что при указанных в протоколе об административном правонарушении обстоятельствах был привлечен к административной ответственности с назначением наказания в виде штрафа в размере </w:t>
      </w:r>
      <w:r w:rsidR="00967664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>руб., который он не уплатил в установленный законом срок в связи с тем, что не было денег. Просил назначить обязательные работы, так как штраф платить нечем.</w:t>
      </w:r>
    </w:p>
    <w:p w:rsidR="00565CB4" w:rsidRPr="00565CB4" w:rsidP="00565C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>Выслушав</w:t>
      </w:r>
      <w:r w:rsidR="00FA45FF">
        <w:rPr>
          <w:rFonts w:ascii="Times New Roman" w:eastAsia="Times New Roman" w:hAnsi="Times New Roman"/>
          <w:sz w:val="24"/>
          <w:szCs w:val="24"/>
          <w:lang w:eastAsia="ru-RU"/>
        </w:rPr>
        <w:t xml:space="preserve"> Кушнир Н.П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>., исследовав материалы дела, суд пришел к выводу о наличии в действиях последнего состава правонарушения, предусмотренного ч.1 ст. 20.25 Кодекса Российской Федерации об административных правонарушениях, исходя из следующего.</w:t>
      </w:r>
    </w:p>
    <w:p w:rsidR="00565CB4" w:rsidRPr="00565CB4" w:rsidP="00AC6D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протоколу об административном правонарушении он был составлен в отношении </w:t>
      </w:r>
      <w:r w:rsidR="00AE456D">
        <w:rPr>
          <w:rFonts w:ascii="Times New Roman" w:eastAsia="Times New Roman" w:hAnsi="Times New Roman"/>
          <w:sz w:val="24"/>
          <w:szCs w:val="24"/>
          <w:lang w:eastAsia="ru-RU"/>
        </w:rPr>
        <w:t xml:space="preserve">Кушнир Н.П. 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по тем основаниям, что он, </w:t>
      </w:r>
      <w:r w:rsidR="00AE456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января 202</w:t>
      </w:r>
      <w:r w:rsidR="00AE456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00 час. 01 мин., </w:t>
      </w:r>
      <w:r w:rsidRPr="00565CB4" w:rsidR="00E34771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жительства по адресу: </w:t>
      </w:r>
      <w:r w:rsidR="00967664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565CB4" w:rsidR="00E34771">
        <w:rPr>
          <w:rFonts w:ascii="Times New Roman" w:eastAsia="Times New Roman" w:hAnsi="Times New Roman"/>
          <w:sz w:val="24"/>
          <w:szCs w:val="24"/>
          <w:lang w:eastAsia="ru-RU"/>
        </w:rPr>
        <w:t>будучи привлеченным к административной ответственности постановлением  ОМВД России по г. Евпатории от 2</w:t>
      </w:r>
      <w:r w:rsidR="00E3477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65CB4" w:rsidR="00E34771"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октября 202</w:t>
      </w:r>
      <w:r w:rsidR="00E3477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65CB4" w:rsidR="00E3477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за совершение административного правонарушения, предусмотренного ч. 1 ст.20.20 Кодекса Российской</w:t>
      </w:r>
      <w:r w:rsidRPr="00565CB4" w:rsidR="00E34771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Федерации об административных правонарушениях с назначением административного наказания в виде штрафа в размере </w:t>
      </w:r>
      <w:r w:rsidR="00967664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565CB4" w:rsidR="00E34771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рублей,  не уплатил административный штраф в срок, предусмотренный ст. 32.2 ч.1 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>Кодекса Российской Федерации об административных правонарушениях (л.д.2).</w:t>
      </w:r>
    </w:p>
    <w:p w:rsidR="00565CB4" w:rsidRPr="00565CB4" w:rsidP="00565C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Указанные в протоколе об административном правонарушении обстоятельства совершения </w:t>
      </w:r>
      <w:r w:rsidR="00E34771">
        <w:rPr>
          <w:rFonts w:ascii="Times New Roman" w:eastAsia="Times New Roman" w:hAnsi="Times New Roman"/>
          <w:sz w:val="24"/>
          <w:szCs w:val="24"/>
          <w:lang w:eastAsia="ru-RU"/>
        </w:rPr>
        <w:t xml:space="preserve">Кушнир Н.П. 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>данного правонарушения подтверждаются копией постановления ОМВД России по г. Евпатории от 2</w:t>
      </w:r>
      <w:r w:rsidR="00E3477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октября 202</w:t>
      </w:r>
      <w:r w:rsidR="00E34771">
        <w:rPr>
          <w:rFonts w:ascii="Times New Roman" w:eastAsia="Times New Roman" w:hAnsi="Times New Roman"/>
          <w:sz w:val="24"/>
          <w:szCs w:val="24"/>
          <w:lang w:eastAsia="ru-RU"/>
        </w:rPr>
        <w:t xml:space="preserve">4 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года, согласно которому </w:t>
      </w:r>
      <w:r w:rsidR="00E34771">
        <w:rPr>
          <w:rFonts w:ascii="Times New Roman" w:eastAsia="Times New Roman" w:hAnsi="Times New Roman"/>
          <w:sz w:val="24"/>
          <w:szCs w:val="24"/>
          <w:lang w:eastAsia="ru-RU"/>
        </w:rPr>
        <w:t xml:space="preserve">Кушнир Н.П. 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привлечен к административной ответственности за совершение административного правонарушения, предусмотренного ч. 1 ст.20.20 Кодекса Российской Федерации об административных правонарушениях с назначением административного наказания в виде штрафа в размере </w:t>
      </w:r>
      <w:r w:rsidR="00967664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>(л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>.д.</w:t>
      </w:r>
      <w:r w:rsidR="00E3477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565CB4" w:rsidRPr="00565CB4" w:rsidP="00565C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Как усматривается из материалов дела, согласно резолютивной части указанного постановления </w:t>
      </w:r>
      <w:r w:rsidR="00E34771">
        <w:rPr>
          <w:rFonts w:ascii="Times New Roman" w:eastAsia="Times New Roman" w:hAnsi="Times New Roman"/>
          <w:sz w:val="24"/>
          <w:szCs w:val="24"/>
          <w:lang w:eastAsia="ru-RU"/>
        </w:rPr>
        <w:t xml:space="preserve">Кушнир Н.П. 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разъяснены требования ст. 32.2 ч.1 Кодекса Российской Федерации об административных 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>правонарушениях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 о том, что административный штраф должен быть уплачен лицом, привлеченным к административной ответственности, не позднее 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>шестидесяти дней со дня вступления постановления о наложении административного штрафа в законную силу, однако в установленный законом срок последний не уплатил административный штраф.</w:t>
      </w:r>
    </w:p>
    <w:p w:rsidR="00565CB4" w:rsidRPr="00565CB4" w:rsidP="00565CB4">
      <w:pPr>
        <w:spacing w:after="0" w:line="240" w:lineRule="auto"/>
        <w:ind w:left="60" w:firstLine="6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таких обстоятельствах в действиях </w:t>
      </w:r>
      <w:r w:rsidR="00E34771">
        <w:rPr>
          <w:rFonts w:ascii="Times New Roman" w:eastAsia="Times New Roman" w:hAnsi="Times New Roman"/>
          <w:sz w:val="24"/>
          <w:szCs w:val="24"/>
          <w:lang w:eastAsia="ru-RU"/>
        </w:rPr>
        <w:t xml:space="preserve">Кушнир Н.П. 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правонарушения, предусмотренного ч.1 ст. 20.25 Кодекса Российской Федерации об административных правонарушениях, а именно неуплата административного штрафа в срок, предусмотренный настоящим Кодексом.</w:t>
      </w:r>
    </w:p>
    <w:p w:rsidR="00565CB4" w:rsidRPr="00565CB4" w:rsidP="00565C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>Согласно ст. 4.1 ч.2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65CB4" w:rsidRPr="00565CB4" w:rsidP="00565C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>Принимая во внимание характер совершенного административного правонарушения, а также учитывая данные о личности</w:t>
      </w:r>
      <w:r w:rsidR="00E34771">
        <w:rPr>
          <w:rFonts w:ascii="Times New Roman" w:eastAsia="Times New Roman" w:hAnsi="Times New Roman"/>
          <w:sz w:val="24"/>
          <w:szCs w:val="24"/>
          <w:lang w:eastAsia="ru-RU"/>
        </w:rPr>
        <w:t xml:space="preserve"> Кушнир Н.П.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признание им вины, раскаяние в содеянном, что суд признает обстоятельством, смягчающим административную ответственность, учитывая его имущественное положение, суд приходит к выводу о возможности назначить административное наказание в виде обязательных работ в нижнем пределе санкции ст.20.25 ч.1 КоАП РФ. </w:t>
      </w:r>
    </w:p>
    <w:p w:rsidR="00565CB4" w:rsidRPr="00565CB4" w:rsidP="00565CB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К лицам, в отношении которых, в соответствии с ч.3 ст.3.13 Кодекса Российской Федерации об административных правонарушениях обязательные работы не могут применяться, </w:t>
      </w:r>
      <w:r w:rsidR="00E34771">
        <w:rPr>
          <w:rFonts w:ascii="Times New Roman" w:eastAsia="Times New Roman" w:hAnsi="Times New Roman"/>
          <w:sz w:val="24"/>
          <w:szCs w:val="24"/>
          <w:lang w:eastAsia="ru-RU"/>
        </w:rPr>
        <w:t xml:space="preserve">Кушнир Н.П. 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не относится. </w:t>
      </w:r>
    </w:p>
    <w:p w:rsidR="00565CB4" w:rsidRPr="00565CB4" w:rsidP="00565C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565CB4" w:rsidRPr="00565CB4" w:rsidP="00565C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CB4" w:rsidRPr="00565CB4" w:rsidP="00565CB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 о с т а н о в и л :</w:t>
      </w:r>
    </w:p>
    <w:p w:rsidR="00565CB4" w:rsidRPr="00565CB4" w:rsidP="00565C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65CB4" w:rsidRPr="00565CB4" w:rsidP="00565CB4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C421A">
        <w:rPr>
          <w:rFonts w:ascii="Times New Roman" w:eastAsia="Times New Roman" w:hAnsi="Times New Roman"/>
          <w:sz w:val="24"/>
          <w:szCs w:val="24"/>
          <w:lang w:eastAsia="ru-RU"/>
        </w:rPr>
        <w:t xml:space="preserve">Кушнира Николая </w:t>
      </w:r>
      <w:r w:rsidR="00967664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565CB4" w:rsidRPr="00565CB4" w:rsidP="00565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соответствии с ч.1,3 ст.32.13 Кодекса Российской Федерации об административных правонарушениях постановление судьи о назначении </w:t>
      </w:r>
      <w:hyperlink r:id="rId4" w:history="1">
        <w:r w:rsidRPr="00565CB4">
          <w:rPr>
            <w:rFonts w:ascii="Times New Roman" w:eastAsia="Times New Roman" w:hAnsi="Times New Roman"/>
            <w:sz w:val="24"/>
            <w:szCs w:val="24"/>
            <w:lang w:eastAsia="ru-RU"/>
          </w:rPr>
          <w:t>обязательных работ</w:t>
        </w:r>
      </w:hyperlink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исполняется судебным приставом-исполнителем в </w:t>
      </w:r>
      <w:hyperlink r:id="rId5" w:history="1">
        <w:r w:rsidRPr="00565CB4">
          <w:rPr>
            <w:rFonts w:ascii="Times New Roman" w:eastAsia="Times New Roman" w:hAnsi="Times New Roman"/>
            <w:sz w:val="24"/>
            <w:szCs w:val="24"/>
            <w:lang w:eastAsia="ru-RU"/>
          </w:rPr>
          <w:t>порядке</w:t>
        </w:r>
      </w:hyperlink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>, установленном федеральным законодательством.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565CB4" w:rsidRPr="00565CB4" w:rsidP="00565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ч.5 ст.32.13 Кодекса Российской Федерации об административных правонарушениях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являться по его вызову.</w:t>
      </w:r>
    </w:p>
    <w:p w:rsidR="00565CB4" w:rsidRPr="00565CB4" w:rsidP="00565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>Лицо, которому назначено административное наказание в виде обязательных работ, в соответствии с ч.7 ст.32.13 Кодекса Российской Федерации об административных правонарушениях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 w:rsidR="00565CB4" w:rsidRPr="00565CB4" w:rsidP="00565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административное наказание в виде обязательных работ, отбывает обязательные работы, судебный пристав-исполнитель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протокол об административном правонарушении, предусмотренном </w:t>
      </w:r>
      <w:hyperlink r:id="rId6" w:history="1">
        <w:r w:rsidRPr="00565CB4">
          <w:rPr>
            <w:rFonts w:ascii="Times New Roman" w:eastAsia="Times New Roman" w:hAnsi="Times New Roman"/>
            <w:sz w:val="24"/>
            <w:szCs w:val="24"/>
            <w:lang w:eastAsia="ru-RU"/>
          </w:rPr>
          <w:t>частью 4 статьи 20.25</w:t>
        </w:r>
      </w:hyperlink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Кодекса.</w:t>
      </w:r>
    </w:p>
    <w:p w:rsidR="00565CB4" w:rsidRPr="00565CB4" w:rsidP="00565CB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9B399F" w:rsidP="009B39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CB4" w:rsidRPr="00565CB4" w:rsidP="00565CB4">
      <w:pPr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     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>Мировой судья: /подпись/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Е.Д. </w:t>
      </w:r>
      <w:r w:rsidRPr="00565CB4">
        <w:rPr>
          <w:rFonts w:ascii="Times New Roman" w:eastAsia="Times New Roman" w:hAnsi="Times New Roman"/>
          <w:sz w:val="24"/>
          <w:szCs w:val="24"/>
          <w:lang w:eastAsia="ru-RU"/>
        </w:rPr>
        <w:t>Дахневич</w:t>
      </w:r>
      <w:r w:rsidRPr="00565C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</w:p>
    <w:sectPr w:rsidSect="009B399F">
      <w:head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29655417"/>
      <w:docPartObj>
        <w:docPartGallery w:val="Page Numbers (Top of Page)"/>
        <w:docPartUnique/>
      </w:docPartObj>
    </w:sdtPr>
    <w:sdtContent>
      <w:p w:rsidR="0052378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664">
          <w:rPr>
            <w:noProof/>
          </w:rPr>
          <w:t>2</w:t>
        </w:r>
        <w:r>
          <w:fldChar w:fldCharType="end"/>
        </w:r>
      </w:p>
    </w:sdtContent>
  </w:sdt>
  <w:p w:rsidR="005237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97"/>
    <w:rsid w:val="000155CB"/>
    <w:rsid w:val="000168F1"/>
    <w:rsid w:val="00054A5C"/>
    <w:rsid w:val="000669F4"/>
    <w:rsid w:val="000A57D3"/>
    <w:rsid w:val="000D1734"/>
    <w:rsid w:val="0010255B"/>
    <w:rsid w:val="001058C1"/>
    <w:rsid w:val="001750A2"/>
    <w:rsid w:val="00196537"/>
    <w:rsid w:val="001A2674"/>
    <w:rsid w:val="001B432F"/>
    <w:rsid w:val="001B76C5"/>
    <w:rsid w:val="002353F4"/>
    <w:rsid w:val="0023727D"/>
    <w:rsid w:val="002508EE"/>
    <w:rsid w:val="0028420F"/>
    <w:rsid w:val="002B503C"/>
    <w:rsid w:val="002D0F35"/>
    <w:rsid w:val="002E0D28"/>
    <w:rsid w:val="002E5065"/>
    <w:rsid w:val="00325B86"/>
    <w:rsid w:val="00342697"/>
    <w:rsid w:val="00347DCA"/>
    <w:rsid w:val="003521CA"/>
    <w:rsid w:val="00377953"/>
    <w:rsid w:val="003A4FE7"/>
    <w:rsid w:val="003B539D"/>
    <w:rsid w:val="00416369"/>
    <w:rsid w:val="004222E7"/>
    <w:rsid w:val="00422715"/>
    <w:rsid w:val="00436240"/>
    <w:rsid w:val="00437482"/>
    <w:rsid w:val="004A2F71"/>
    <w:rsid w:val="0052378D"/>
    <w:rsid w:val="00557F44"/>
    <w:rsid w:val="00565CB4"/>
    <w:rsid w:val="00583A69"/>
    <w:rsid w:val="005A2697"/>
    <w:rsid w:val="005C623E"/>
    <w:rsid w:val="005D2777"/>
    <w:rsid w:val="005D472E"/>
    <w:rsid w:val="00640827"/>
    <w:rsid w:val="00692143"/>
    <w:rsid w:val="0069278D"/>
    <w:rsid w:val="006A76B7"/>
    <w:rsid w:val="006E0A0B"/>
    <w:rsid w:val="00707759"/>
    <w:rsid w:val="00721BE7"/>
    <w:rsid w:val="00734179"/>
    <w:rsid w:val="007666D3"/>
    <w:rsid w:val="007A14C2"/>
    <w:rsid w:val="007C54B2"/>
    <w:rsid w:val="007E3010"/>
    <w:rsid w:val="00841F5A"/>
    <w:rsid w:val="00860EE0"/>
    <w:rsid w:val="0086791D"/>
    <w:rsid w:val="008830B2"/>
    <w:rsid w:val="008C421A"/>
    <w:rsid w:val="00923139"/>
    <w:rsid w:val="00924424"/>
    <w:rsid w:val="009548BE"/>
    <w:rsid w:val="00960727"/>
    <w:rsid w:val="00967664"/>
    <w:rsid w:val="00997544"/>
    <w:rsid w:val="009B287D"/>
    <w:rsid w:val="009B399F"/>
    <w:rsid w:val="00A23F42"/>
    <w:rsid w:val="00A425ED"/>
    <w:rsid w:val="00A43FDD"/>
    <w:rsid w:val="00A52F67"/>
    <w:rsid w:val="00A74A2E"/>
    <w:rsid w:val="00AA3E4B"/>
    <w:rsid w:val="00AC6DEA"/>
    <w:rsid w:val="00AE456D"/>
    <w:rsid w:val="00AF15C7"/>
    <w:rsid w:val="00BA626A"/>
    <w:rsid w:val="00BA7FAA"/>
    <w:rsid w:val="00BB1ADB"/>
    <w:rsid w:val="00C02222"/>
    <w:rsid w:val="00C15BED"/>
    <w:rsid w:val="00C43AE6"/>
    <w:rsid w:val="00C53C46"/>
    <w:rsid w:val="00CB3A96"/>
    <w:rsid w:val="00CD21E4"/>
    <w:rsid w:val="00D15BA5"/>
    <w:rsid w:val="00D81BD1"/>
    <w:rsid w:val="00D850D3"/>
    <w:rsid w:val="00DB2159"/>
    <w:rsid w:val="00DB345A"/>
    <w:rsid w:val="00DB4335"/>
    <w:rsid w:val="00DF1ADF"/>
    <w:rsid w:val="00E34771"/>
    <w:rsid w:val="00E65A69"/>
    <w:rsid w:val="00E70804"/>
    <w:rsid w:val="00E91E76"/>
    <w:rsid w:val="00EA6232"/>
    <w:rsid w:val="00EC560B"/>
    <w:rsid w:val="00F128E1"/>
    <w:rsid w:val="00F8403A"/>
    <w:rsid w:val="00FA0517"/>
    <w:rsid w:val="00FA45FF"/>
    <w:rsid w:val="00FE6E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16369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41636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0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0255B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D850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1">
    <w:name w:val="s11"/>
    <w:rsid w:val="0052378D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523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2378D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23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237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A82E8FD9D12E1F2FB48F78C79905B8F159FE4909BFF561352A492F23E9C005A3C340AB42BFKFFDI" TargetMode="External" /><Relationship Id="rId5" Type="http://schemas.openxmlformats.org/officeDocument/2006/relationships/hyperlink" Target="consultantplus://offline/ref=1CA82E8FD9D12E1F2FB48F78C79905B8F159FE4803BAF561352A492F23E9C005A3C340AA45KBFEI" TargetMode="External" /><Relationship Id="rId6" Type="http://schemas.openxmlformats.org/officeDocument/2006/relationships/hyperlink" Target="consultantplus://offline/ref=686CF744FEE101548551E1AF07825F7DD3F911C30AD5A8DDFF868BA7353DDF0ADA784ABA6A62f0LDI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